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CC6" w14:textId="52306C57" w:rsidR="00285EF1" w:rsidRPr="009257D0" w:rsidRDefault="00285EF1" w:rsidP="008E17C4">
      <w:pPr>
        <w:pStyle w:val="Title"/>
        <w:spacing w:after="480"/>
        <w:rPr>
          <w:b w:val="0"/>
          <w:szCs w:val="24"/>
        </w:rPr>
      </w:pP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030"/>
      </w:tblGrid>
      <w:tr w:rsidR="00285EF1" w:rsidRPr="008E17C4" w14:paraId="626B05F6" w14:textId="77777777" w:rsidTr="001E23EE">
        <w:trPr>
          <w:trHeight w:val="261"/>
        </w:trPr>
        <w:tc>
          <w:tcPr>
            <w:tcW w:w="3780" w:type="dxa"/>
            <w:shd w:val="pct5" w:color="000000" w:fill="FFFFFF"/>
            <w:vAlign w:val="center"/>
          </w:tcPr>
          <w:p w14:paraId="3FB2E269" w14:textId="6BA66C8F" w:rsidR="00285EF1" w:rsidRPr="008E17C4" w:rsidRDefault="00285EF1" w:rsidP="008E17C4">
            <w:pPr>
              <w:rPr>
                <w:rStyle w:val="Strong"/>
              </w:rPr>
            </w:pPr>
            <w:r w:rsidRPr="008E17C4">
              <w:rPr>
                <w:rStyle w:val="Strong"/>
              </w:rPr>
              <w:t xml:space="preserve">NAME OF </w:t>
            </w:r>
            <w:r w:rsidR="00DD157E">
              <w:rPr>
                <w:rStyle w:val="Strong"/>
              </w:rPr>
              <w:t>DONOR</w:t>
            </w:r>
            <w:r w:rsidR="006F3EA9">
              <w:rPr>
                <w:rStyle w:val="Strong"/>
              </w:rPr>
              <w:t>/</w:t>
            </w:r>
            <w:r w:rsidR="00913E95">
              <w:rPr>
                <w:rStyle w:val="Strong"/>
              </w:rPr>
              <w:t>INVESTMENT</w:t>
            </w:r>
            <w:r w:rsidR="003835A5">
              <w:rPr>
                <w:rStyle w:val="Strong"/>
              </w:rPr>
              <w:t xml:space="preserve"> </w:t>
            </w:r>
            <w:r w:rsidR="001C4CC9">
              <w:rPr>
                <w:rStyle w:val="Strong"/>
              </w:rPr>
              <w:t>PARTNER</w:t>
            </w:r>
          </w:p>
        </w:tc>
        <w:tc>
          <w:tcPr>
            <w:tcW w:w="6030" w:type="dxa"/>
            <w:vAlign w:val="center"/>
          </w:tcPr>
          <w:p w14:paraId="4CA49EC0" w14:textId="7D598E73" w:rsidR="00285EF1" w:rsidRPr="008E17C4" w:rsidRDefault="00B43136" w:rsidP="008E17C4">
            <w:r w:rsidRPr="008E17C4">
              <w:fldChar w:fldCharType="begin">
                <w:ffData>
                  <w:name w:val="Text72"/>
                  <w:enabled/>
                  <w:calcOnExit w:val="0"/>
                  <w:statusText w:type="text" w:val="Name of Contributor"/>
                  <w:textInput/>
                </w:ffData>
              </w:fldChar>
            </w:r>
            <w:bookmarkStart w:id="0" w:name="Text72"/>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0"/>
          </w:p>
        </w:tc>
      </w:tr>
    </w:tbl>
    <w:p w14:paraId="3ED0A2E2" w14:textId="77777777" w:rsidR="00285EF1" w:rsidRPr="008E17C4" w:rsidRDefault="00285EF1" w:rsidP="008E17C4"/>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030"/>
      </w:tblGrid>
      <w:tr w:rsidR="00285EF1" w:rsidRPr="008E17C4" w14:paraId="1E94E091" w14:textId="77777777" w:rsidTr="006F3EA9">
        <w:trPr>
          <w:cantSplit/>
          <w:trHeight w:val="242"/>
        </w:trPr>
        <w:tc>
          <w:tcPr>
            <w:tcW w:w="9810" w:type="dxa"/>
            <w:gridSpan w:val="2"/>
            <w:shd w:val="pct5" w:color="000000" w:fill="FFFFFF"/>
            <w:vAlign w:val="center"/>
          </w:tcPr>
          <w:p w14:paraId="65057CE2" w14:textId="08D2E4F2" w:rsidR="00285EF1" w:rsidRPr="008E17C4" w:rsidRDefault="00A557F3" w:rsidP="00B51547">
            <w:pPr>
              <w:jc w:val="center"/>
              <w:rPr>
                <w:rStyle w:val="Strong"/>
              </w:rPr>
            </w:pPr>
            <w:r>
              <w:rPr>
                <w:rStyle w:val="Strong"/>
              </w:rPr>
              <w:t xml:space="preserve">INVESTMENT </w:t>
            </w:r>
            <w:r w:rsidR="00C34EF8">
              <w:rPr>
                <w:rStyle w:val="Strong"/>
              </w:rPr>
              <w:t>PARTNER DONATION</w:t>
            </w:r>
            <w:r w:rsidR="00285EF1" w:rsidRPr="008E17C4">
              <w:rPr>
                <w:rStyle w:val="Strong"/>
              </w:rPr>
              <w:t xml:space="preserve"> AMOUNT</w:t>
            </w:r>
          </w:p>
        </w:tc>
      </w:tr>
      <w:tr w:rsidR="00285EF1" w:rsidRPr="008E17C4" w14:paraId="5FAC04C3" w14:textId="77777777" w:rsidTr="006F3EA9">
        <w:trPr>
          <w:cantSplit/>
          <w:trHeight w:val="305"/>
        </w:trPr>
        <w:tc>
          <w:tcPr>
            <w:tcW w:w="3780" w:type="dxa"/>
            <w:shd w:val="pct5" w:color="000000" w:fill="FFFFFF"/>
            <w:vAlign w:val="center"/>
          </w:tcPr>
          <w:p w14:paraId="5077D4D2" w14:textId="77777777" w:rsidR="00285EF1" w:rsidRPr="008E17C4" w:rsidRDefault="00285EF1" w:rsidP="008E17C4">
            <w:pPr>
              <w:rPr>
                <w:rStyle w:val="Strong"/>
              </w:rPr>
            </w:pPr>
            <w:r w:rsidRPr="008E17C4">
              <w:rPr>
                <w:rStyle w:val="Strong"/>
              </w:rPr>
              <w:t>DONATION</w:t>
            </w:r>
          </w:p>
        </w:tc>
        <w:tc>
          <w:tcPr>
            <w:tcW w:w="6030" w:type="dxa"/>
            <w:vAlign w:val="center"/>
          </w:tcPr>
          <w:p w14:paraId="202C5455" w14:textId="77777777" w:rsidR="00285EF1" w:rsidRPr="008E17C4" w:rsidRDefault="00805F31" w:rsidP="008E17C4">
            <w:r w:rsidRPr="008E17C4">
              <w:t xml:space="preserve">$ </w:t>
            </w:r>
            <w:r w:rsidR="00B43136" w:rsidRPr="008E17C4">
              <w:fldChar w:fldCharType="begin">
                <w:ffData>
                  <w:name w:val=""/>
                  <w:enabled/>
                  <w:calcOnExit w:val="0"/>
                  <w:statusText w:type="text" w:val="Donation Amount"/>
                  <w:textInput>
                    <w:type w:val="number"/>
                    <w:format w:val="$#,##0.00;($#,##0.00)"/>
                  </w:textInput>
                </w:ffData>
              </w:fldChar>
            </w:r>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r w:rsidR="007313A4" w:rsidRPr="008E17C4">
              <w:t xml:space="preserve">   </w:t>
            </w:r>
          </w:p>
        </w:tc>
      </w:tr>
    </w:tbl>
    <w:p w14:paraId="3A5C3C08" w14:textId="53AB7067" w:rsidR="00285EF1" w:rsidRPr="0060582F" w:rsidRDefault="00285EF1" w:rsidP="008E17C4">
      <w:pPr>
        <w:spacing w:before="240" w:after="240"/>
      </w:pPr>
      <w:r w:rsidRPr="008E17C4">
        <w:t xml:space="preserve">The </w:t>
      </w:r>
      <w:r w:rsidR="00DD157E">
        <w:t>donor</w:t>
      </w:r>
      <w:r w:rsidRPr="008E17C4">
        <w:t xml:space="preserve"> identified above pledges the </w:t>
      </w:r>
      <w:r w:rsidR="00395BD7">
        <w:t>Partner Donation</w:t>
      </w:r>
      <w:r w:rsidR="005A743C">
        <w:t xml:space="preserve"> which will entitle the Board to access state matching</w:t>
      </w:r>
      <w:r w:rsidR="00CD2F5E">
        <w:t xml:space="preserve"> Child Care and Development Funds</w:t>
      </w:r>
      <w:r w:rsidR="001B3124">
        <w:t xml:space="preserve"> (CCDF)</w:t>
      </w:r>
      <w:r w:rsidR="00CD2F5E">
        <w:t xml:space="preserve"> for the Child Care </w:t>
      </w:r>
      <w:r w:rsidR="00A557F3">
        <w:t xml:space="preserve">Investments </w:t>
      </w:r>
      <w:r w:rsidR="00CD2F5E">
        <w:t xml:space="preserve">Partnership </w:t>
      </w:r>
      <w:r w:rsidR="00B45EF7">
        <w:t xml:space="preserve">(CCIP) </w:t>
      </w:r>
      <w:r w:rsidR="00CD2F5E">
        <w:t xml:space="preserve">program.  The Partner Donation </w:t>
      </w:r>
      <w:r w:rsidR="005936F5">
        <w:t>may</w:t>
      </w:r>
      <w:r w:rsidR="00CD2F5E">
        <w:t xml:space="preserve"> also be used by </w:t>
      </w:r>
      <w:r w:rsidRPr="008E17C4">
        <w:t>the Texas Workforce Commission (</w:t>
      </w:r>
      <w:r w:rsidR="004328CB" w:rsidRPr="008E17C4">
        <w:t>TWC</w:t>
      </w:r>
      <w:r w:rsidRPr="008E17C4">
        <w:t>) to draw down additional federal funds</w:t>
      </w:r>
      <w:r w:rsidR="005936F5">
        <w:t xml:space="preserve"> (should additional federal matching funds be made available to Texas)</w:t>
      </w:r>
      <w:r w:rsidRPr="008E17C4">
        <w:t xml:space="preserve">. </w:t>
      </w:r>
      <w:r w:rsidR="00065761">
        <w:t>The Part</w:t>
      </w:r>
      <w:r w:rsidR="00A368D9">
        <w:t xml:space="preserve">ner Donation will be matched by CCDF </w:t>
      </w:r>
      <w:r w:rsidR="001B3124">
        <w:t>in the form of a grant by</w:t>
      </w:r>
      <w:r w:rsidR="00046624">
        <w:t xml:space="preserve"> TWC.  </w:t>
      </w:r>
      <w:r w:rsidR="00037BB9">
        <w:t>The Partner Donations</w:t>
      </w:r>
      <w:r w:rsidRPr="008E17C4">
        <w:t xml:space="preserve"> will be used for the provision of allowable </w:t>
      </w:r>
      <w:r w:rsidR="00B45EF7">
        <w:t xml:space="preserve">CCIP </w:t>
      </w:r>
      <w:proofErr w:type="gramStart"/>
      <w:r w:rsidRPr="008E17C4">
        <w:t>child care</w:t>
      </w:r>
      <w:proofErr w:type="gramEnd"/>
      <w:r w:rsidRPr="008E17C4">
        <w:t xml:space="preserve"> </w:t>
      </w:r>
      <w:r w:rsidR="00037BB9">
        <w:t xml:space="preserve">quality improvement </w:t>
      </w:r>
      <w:r w:rsidRPr="008E17C4">
        <w:t>services or activities in the</w:t>
      </w:r>
      <w:r w:rsidR="00AB294F" w:rsidRPr="008E17C4">
        <w:t xml:space="preserve"> following local workforce development area(s)</w:t>
      </w:r>
      <w:r w:rsidRPr="008E17C4">
        <w:t xml:space="preserve"> </w:t>
      </w:r>
      <w:r w:rsidR="00DA4015" w:rsidRPr="008E17C4">
        <w:t>(workforce area)</w:t>
      </w:r>
      <w:r w:rsidR="00B45EF7">
        <w:t xml:space="preserve">:  </w:t>
      </w:r>
      <w:r w:rsidR="00B43136" w:rsidRPr="008E17C4">
        <w:rPr>
          <w:u w:val="single"/>
        </w:rPr>
        <w:fldChar w:fldCharType="begin">
          <w:ffData>
            <w:name w:val="Text102"/>
            <w:enabled/>
            <w:calcOnExit w:val="0"/>
            <w:statusText w:type="text" w:val="name of workforce area"/>
            <w:textInput/>
          </w:ffData>
        </w:fldChar>
      </w:r>
      <w:bookmarkStart w:id="1" w:name="Text102"/>
      <w:r w:rsidR="00B43136" w:rsidRPr="008E17C4">
        <w:rPr>
          <w:u w:val="single"/>
        </w:rPr>
        <w:instrText xml:space="preserve"> FORMTEXT </w:instrText>
      </w:r>
      <w:r w:rsidR="00B43136" w:rsidRPr="008E17C4">
        <w:rPr>
          <w:u w:val="single"/>
        </w:rPr>
      </w:r>
      <w:r w:rsidR="00B43136" w:rsidRPr="008E17C4">
        <w:rPr>
          <w:u w:val="single"/>
        </w:rPr>
        <w:fldChar w:fldCharType="separate"/>
      </w:r>
      <w:r w:rsidR="009E1E22" w:rsidRPr="008E17C4">
        <w:rPr>
          <w:u w:val="single"/>
        </w:rPr>
        <w:t>(name of work</w:t>
      </w:r>
      <w:r w:rsidR="005E7A60">
        <w:rPr>
          <w:u w:val="single"/>
        </w:rPr>
        <w:t>f</w:t>
      </w:r>
      <w:r w:rsidR="009E1E22" w:rsidRPr="008E17C4">
        <w:rPr>
          <w:u w:val="single"/>
        </w:rPr>
        <w:t>orce area(s))</w:t>
      </w:r>
      <w:r w:rsidR="00B43136" w:rsidRPr="008E17C4">
        <w:rPr>
          <w:u w:val="single"/>
        </w:rPr>
        <w:fldChar w:fldCharType="end"/>
      </w:r>
      <w:bookmarkEnd w:id="1"/>
      <w:r w:rsidRPr="0060582F">
        <w:t>.</w:t>
      </w:r>
    </w:p>
    <w:p w14:paraId="7F77CF73" w14:textId="70505C12" w:rsidR="00285EF1" w:rsidRPr="00B33AD6" w:rsidRDefault="00285EF1" w:rsidP="008E17C4">
      <w:r w:rsidRPr="008E17C4">
        <w:t xml:space="preserve">All parties understand and agree that this agreement is contingent upon acceptance of this agreement in an open meeting by a majority of </w:t>
      </w:r>
      <w:r w:rsidR="00484FC6" w:rsidRPr="008E17C4">
        <w:t xml:space="preserve">TWC’s three-member </w:t>
      </w:r>
      <w:r w:rsidRPr="008E17C4">
        <w:t>Commission</w:t>
      </w:r>
      <w:r w:rsidR="005C2845">
        <w:t xml:space="preserve"> </w:t>
      </w:r>
      <w:r w:rsidR="00152FFF" w:rsidRPr="00B108EF">
        <w:t>(Commission)</w:t>
      </w:r>
      <w:r w:rsidRPr="00B33AD6">
        <w:t>.</w:t>
      </w:r>
    </w:p>
    <w:p w14:paraId="325E7919" w14:textId="77777777" w:rsidR="00285EF1" w:rsidRPr="008E17C4" w:rsidRDefault="00285EF1" w:rsidP="008E17C4"/>
    <w:p w14:paraId="6D58738B" w14:textId="6F5D9724" w:rsidR="00285EF1" w:rsidRPr="008E17C4" w:rsidRDefault="00285EF1" w:rsidP="008E17C4">
      <w:r w:rsidRPr="005E7A60">
        <w:rPr>
          <w:rStyle w:val="Strong"/>
        </w:rPr>
        <w:t>SIGNATURES</w:t>
      </w:r>
      <w:r w:rsidRPr="008E17C4">
        <w:t xml:space="preserve">:  The </w:t>
      </w:r>
      <w:r w:rsidR="00C25005">
        <w:t>individual</w:t>
      </w:r>
      <w:r w:rsidR="00C25005" w:rsidRPr="008E17C4">
        <w:t xml:space="preserve"> </w:t>
      </w:r>
      <w:r w:rsidRPr="008E17C4">
        <w:t xml:space="preserve">signing this agreement on behalf of the </w:t>
      </w:r>
      <w:proofErr w:type="gramStart"/>
      <w:r w:rsidR="00DD157E">
        <w:t>donor</w:t>
      </w:r>
      <w:proofErr w:type="gramEnd"/>
      <w:r w:rsidRPr="008E17C4">
        <w:t xml:space="preserve"> or the Board hereby warrants that he or she has been fully authorized to:</w:t>
      </w:r>
    </w:p>
    <w:p w14:paraId="755595ED" w14:textId="77777777" w:rsidR="00285EF1" w:rsidRPr="008E17C4" w:rsidRDefault="00285EF1" w:rsidP="005C2845">
      <w:pPr>
        <w:numPr>
          <w:ilvl w:val="0"/>
          <w:numId w:val="20"/>
        </w:numPr>
        <w:ind w:left="360"/>
      </w:pPr>
      <w:r w:rsidRPr="008E17C4">
        <w:t>execute this agreement on behalf of his or her organization; and</w:t>
      </w:r>
    </w:p>
    <w:p w14:paraId="6F659DCE" w14:textId="77777777" w:rsidR="00285EF1" w:rsidRPr="008E17C4" w:rsidRDefault="00285EF1" w:rsidP="005C2845">
      <w:pPr>
        <w:numPr>
          <w:ilvl w:val="0"/>
          <w:numId w:val="20"/>
        </w:numPr>
        <w:ind w:left="360"/>
      </w:pPr>
      <w:r w:rsidRPr="008E17C4">
        <w:t>validly and legally bind his or her organization to all the terms, performances, and provisions of this agreement.</w:t>
      </w:r>
    </w:p>
    <w:p w14:paraId="2863D9A7" w14:textId="77777777" w:rsidR="00285EF1" w:rsidRPr="008E17C4" w:rsidRDefault="00285EF1" w:rsidP="008E17C4"/>
    <w:p w14:paraId="19A1B236" w14:textId="77777777" w:rsidR="00285EF1" w:rsidRPr="008E17C4" w:rsidRDefault="00285EF1" w:rsidP="008E17C4">
      <w:pPr>
        <w:spacing w:after="240"/>
      </w:pPr>
      <w:r w:rsidRPr="008E17C4">
        <w:t xml:space="preserve">For the faithful performance of this agreement as delineated, the parties below affix their signatures and bind their agencies effective </w:t>
      </w:r>
      <w:r w:rsidR="00993349" w:rsidRPr="008E17C4">
        <w:rPr>
          <w:u w:val="single"/>
        </w:rPr>
        <w:fldChar w:fldCharType="begin">
          <w:ffData>
            <w:name w:val=""/>
            <w:enabled/>
            <w:calcOnExit w:val="0"/>
            <w:statusText w:type="text" w:val="beginning date"/>
            <w:textInput/>
          </w:ffData>
        </w:fldChar>
      </w:r>
      <w:r w:rsidR="00993349" w:rsidRPr="008E17C4">
        <w:rPr>
          <w:u w:val="single"/>
        </w:rPr>
        <w:instrText xml:space="preserve"> FORMTEXT </w:instrText>
      </w:r>
      <w:r w:rsidR="00993349" w:rsidRPr="008E17C4">
        <w:rPr>
          <w:u w:val="single"/>
        </w:rPr>
      </w:r>
      <w:r w:rsidR="00993349" w:rsidRPr="008E17C4">
        <w:rPr>
          <w:u w:val="single"/>
        </w:rPr>
        <w:fldChar w:fldCharType="separate"/>
      </w:r>
      <w:r w:rsidR="00993349" w:rsidRPr="008E17C4">
        <w:rPr>
          <w:u w:val="single"/>
        </w:rPr>
        <w:t> </w:t>
      </w:r>
      <w:r w:rsidR="00993349" w:rsidRPr="008E17C4">
        <w:rPr>
          <w:u w:val="single"/>
        </w:rPr>
        <w:t> </w:t>
      </w:r>
      <w:r w:rsidR="00993349" w:rsidRPr="008E17C4">
        <w:rPr>
          <w:u w:val="single"/>
        </w:rPr>
        <w:t> </w:t>
      </w:r>
      <w:r w:rsidR="00993349" w:rsidRPr="008E17C4">
        <w:rPr>
          <w:u w:val="single"/>
        </w:rPr>
        <w:t> </w:t>
      </w:r>
      <w:r w:rsidR="00993349" w:rsidRPr="008E17C4">
        <w:rPr>
          <w:u w:val="single"/>
        </w:rPr>
        <w:t> </w:t>
      </w:r>
      <w:r w:rsidR="00993349" w:rsidRPr="008E17C4">
        <w:rPr>
          <w:u w:val="single"/>
        </w:rPr>
        <w:fldChar w:fldCharType="end"/>
      </w:r>
      <w:r w:rsidR="00DA4015" w:rsidRPr="008E17C4">
        <w:t>,</w:t>
      </w:r>
      <w:r w:rsidR="0059610A" w:rsidRPr="008E17C4">
        <w:t xml:space="preserve"> </w:t>
      </w:r>
      <w:r w:rsidRPr="008E17C4">
        <w:t xml:space="preserve">and continuing through </w:t>
      </w:r>
      <w:r w:rsidR="00B43136" w:rsidRPr="008E17C4">
        <w:rPr>
          <w:u w:val="single"/>
        </w:rPr>
        <w:fldChar w:fldCharType="begin">
          <w:ffData>
            <w:name w:val=""/>
            <w:enabled/>
            <w:calcOnExit w:val="0"/>
            <w:statusText w:type="text" w:val="ending date"/>
            <w:textInput/>
          </w:ffData>
        </w:fldChar>
      </w:r>
      <w:r w:rsidR="00B43136" w:rsidRPr="008E17C4">
        <w:rPr>
          <w:u w:val="single"/>
        </w:rPr>
        <w:instrText xml:space="preserve"> FORMTEXT </w:instrText>
      </w:r>
      <w:r w:rsidR="00B43136" w:rsidRPr="008E17C4">
        <w:rPr>
          <w:u w:val="single"/>
        </w:rPr>
      </w:r>
      <w:r w:rsidR="00B43136" w:rsidRPr="008E17C4">
        <w:rPr>
          <w:u w:val="single"/>
        </w:rPr>
        <w:fldChar w:fldCharType="separate"/>
      </w:r>
      <w:r w:rsidR="00B43136" w:rsidRPr="008E17C4">
        <w:rPr>
          <w:u w:val="single"/>
        </w:rPr>
        <w:t> </w:t>
      </w:r>
      <w:r w:rsidR="00B43136" w:rsidRPr="008E17C4">
        <w:rPr>
          <w:u w:val="single"/>
        </w:rPr>
        <w:t> </w:t>
      </w:r>
      <w:r w:rsidR="00B43136" w:rsidRPr="008E17C4">
        <w:rPr>
          <w:u w:val="single"/>
        </w:rPr>
        <w:t> </w:t>
      </w:r>
      <w:r w:rsidR="00B43136" w:rsidRPr="008E17C4">
        <w:rPr>
          <w:u w:val="single"/>
        </w:rPr>
        <w:t> </w:t>
      </w:r>
      <w:r w:rsidR="00B43136" w:rsidRPr="008E17C4">
        <w:rPr>
          <w:u w:val="single"/>
        </w:rPr>
        <w:t> </w:t>
      </w:r>
      <w:r w:rsidR="00B43136" w:rsidRPr="008E17C4">
        <w:rPr>
          <w:u w:val="single"/>
        </w:rPr>
        <w:fldChar w:fldCharType="end"/>
      </w:r>
      <w:r w:rsidRPr="008E17C4">
        <w:t>.</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690"/>
        <w:gridCol w:w="4860"/>
      </w:tblGrid>
      <w:tr w:rsidR="00285EF1" w:rsidRPr="008E17C4" w14:paraId="0E264DD3" w14:textId="77777777" w:rsidTr="00D82B38">
        <w:trPr>
          <w:trHeight w:val="692"/>
          <w:tblHeader/>
        </w:trPr>
        <w:tc>
          <w:tcPr>
            <w:tcW w:w="1800" w:type="dxa"/>
            <w:tcBorders>
              <w:top w:val="nil"/>
              <w:left w:val="nil"/>
            </w:tcBorders>
            <w:shd w:val="clear" w:color="auto" w:fill="FFFFFF"/>
          </w:tcPr>
          <w:p w14:paraId="6B3E9396" w14:textId="77777777" w:rsidR="00285EF1" w:rsidRPr="008E17C4" w:rsidRDefault="00285EF1" w:rsidP="008E17C4"/>
        </w:tc>
        <w:tc>
          <w:tcPr>
            <w:tcW w:w="3690" w:type="dxa"/>
            <w:shd w:val="pct5" w:color="000000" w:fill="FFFFFF"/>
          </w:tcPr>
          <w:p w14:paraId="5AB0D6C1" w14:textId="589A7B6A" w:rsidR="00285EF1" w:rsidRPr="005E7A60" w:rsidRDefault="00B43136" w:rsidP="005E7A60">
            <w:pPr>
              <w:pStyle w:val="Strong2"/>
              <w:jc w:val="center"/>
              <w:rPr>
                <w:rStyle w:val="Strong"/>
                <w:sz w:val="20"/>
                <w:u w:val="single"/>
              </w:rPr>
            </w:pPr>
            <w:r w:rsidRPr="005E7A60">
              <w:rPr>
                <w:rStyle w:val="Strong"/>
                <w:sz w:val="20"/>
                <w:u w:val="single"/>
              </w:rPr>
              <w:fldChar w:fldCharType="begin">
                <w:ffData>
                  <w:name w:val="Text79"/>
                  <w:enabled/>
                  <w:calcOnExit w:val="0"/>
                  <w:statusText w:type="text" w:val="contributor name"/>
                  <w:textInput/>
                </w:ffData>
              </w:fldChar>
            </w:r>
            <w:bookmarkStart w:id="2" w:name="Text79"/>
            <w:r w:rsidRPr="005E7A60">
              <w:rPr>
                <w:rStyle w:val="Strong"/>
                <w:sz w:val="20"/>
                <w:u w:val="single"/>
              </w:rPr>
              <w:instrText xml:space="preserve"> FORMTEXT </w:instrText>
            </w:r>
            <w:r w:rsidRPr="005E7A60">
              <w:rPr>
                <w:rStyle w:val="Strong"/>
                <w:sz w:val="20"/>
                <w:u w:val="single"/>
              </w:rPr>
            </w:r>
            <w:r w:rsidRPr="005E7A60">
              <w:rPr>
                <w:rStyle w:val="Strong"/>
                <w:sz w:val="20"/>
                <w:u w:val="single"/>
              </w:rPr>
              <w:fldChar w:fldCharType="separate"/>
            </w:r>
            <w:r w:rsidRPr="005E7A60">
              <w:rPr>
                <w:rStyle w:val="Strong"/>
                <w:sz w:val="20"/>
                <w:u w:val="single"/>
              </w:rPr>
              <w:t> </w:t>
            </w:r>
            <w:r w:rsidRPr="005E7A60">
              <w:rPr>
                <w:rStyle w:val="Strong"/>
                <w:sz w:val="20"/>
                <w:u w:val="single"/>
              </w:rPr>
              <w:t> </w:t>
            </w:r>
            <w:r w:rsidRPr="005E7A60">
              <w:rPr>
                <w:rStyle w:val="Strong"/>
                <w:sz w:val="20"/>
                <w:u w:val="single"/>
              </w:rPr>
              <w:t> </w:t>
            </w:r>
            <w:r w:rsidRPr="005E7A60">
              <w:rPr>
                <w:rStyle w:val="Strong"/>
                <w:sz w:val="20"/>
                <w:u w:val="single"/>
              </w:rPr>
              <w:t> </w:t>
            </w:r>
            <w:r w:rsidRPr="005E7A60">
              <w:rPr>
                <w:rStyle w:val="Strong"/>
                <w:sz w:val="20"/>
                <w:u w:val="single"/>
              </w:rPr>
              <w:t> </w:t>
            </w:r>
            <w:r w:rsidRPr="005E7A60">
              <w:rPr>
                <w:rStyle w:val="Strong"/>
                <w:sz w:val="20"/>
                <w:u w:val="single"/>
              </w:rPr>
              <w:fldChar w:fldCharType="end"/>
            </w:r>
            <w:bookmarkEnd w:id="2"/>
          </w:p>
          <w:p w14:paraId="4D2B8E4B" w14:textId="5810FFCA" w:rsidR="00285EF1" w:rsidRPr="009257D0" w:rsidRDefault="00A557F3" w:rsidP="005E7A60">
            <w:pPr>
              <w:pStyle w:val="Strong2"/>
              <w:jc w:val="center"/>
              <w:rPr>
                <w:sz w:val="24"/>
                <w:szCs w:val="24"/>
              </w:rPr>
            </w:pPr>
            <w:r>
              <w:rPr>
                <w:rStyle w:val="Strong"/>
                <w:szCs w:val="24"/>
              </w:rPr>
              <w:t xml:space="preserve">INVESTMENT </w:t>
            </w:r>
            <w:r w:rsidR="00D06522">
              <w:rPr>
                <w:rStyle w:val="Strong"/>
                <w:szCs w:val="24"/>
              </w:rPr>
              <w:t>PARTNER/</w:t>
            </w:r>
            <w:r w:rsidR="00DD157E">
              <w:rPr>
                <w:rStyle w:val="Strong"/>
                <w:szCs w:val="24"/>
              </w:rPr>
              <w:t>DONOR</w:t>
            </w:r>
          </w:p>
        </w:tc>
        <w:tc>
          <w:tcPr>
            <w:tcW w:w="4860" w:type="dxa"/>
            <w:shd w:val="pct5" w:color="000000" w:fill="FFFFFF"/>
          </w:tcPr>
          <w:p w14:paraId="1AFEA778" w14:textId="2A63BC24" w:rsidR="00285EF1" w:rsidRPr="005E7A60" w:rsidRDefault="00B43136" w:rsidP="005E7A60">
            <w:pPr>
              <w:pStyle w:val="Strong2"/>
              <w:jc w:val="center"/>
              <w:rPr>
                <w:rStyle w:val="Strong"/>
                <w:bCs w:val="0"/>
                <w:sz w:val="20"/>
                <w:u w:val="single"/>
              </w:rPr>
            </w:pPr>
            <w:r w:rsidRPr="005E7A60">
              <w:rPr>
                <w:rStyle w:val="Strong"/>
                <w:bCs w:val="0"/>
                <w:sz w:val="20"/>
                <w:u w:val="single"/>
              </w:rPr>
              <w:fldChar w:fldCharType="begin">
                <w:ffData>
                  <w:name w:val="Text66"/>
                  <w:enabled/>
                  <w:calcOnExit w:val="0"/>
                  <w:statusText w:type="text" w:val="local workforce development board's name"/>
                  <w:textInput/>
                </w:ffData>
              </w:fldChar>
            </w:r>
            <w:bookmarkStart w:id="3" w:name="Text66"/>
            <w:r w:rsidRPr="005E7A60">
              <w:rPr>
                <w:rStyle w:val="Strong"/>
                <w:bCs w:val="0"/>
                <w:sz w:val="20"/>
                <w:u w:val="single"/>
              </w:rPr>
              <w:instrText xml:space="preserve"> FORMTEXT </w:instrText>
            </w:r>
            <w:r w:rsidRPr="005E7A60">
              <w:rPr>
                <w:rStyle w:val="Strong"/>
                <w:bCs w:val="0"/>
                <w:sz w:val="20"/>
                <w:u w:val="single"/>
              </w:rPr>
            </w:r>
            <w:r w:rsidRPr="005E7A60">
              <w:rPr>
                <w:rStyle w:val="Strong"/>
                <w:bCs w:val="0"/>
                <w:sz w:val="20"/>
                <w:u w:val="single"/>
              </w:rPr>
              <w:fldChar w:fldCharType="separate"/>
            </w:r>
            <w:r w:rsidRPr="005E7A60">
              <w:rPr>
                <w:rStyle w:val="Strong"/>
                <w:bCs w:val="0"/>
                <w:sz w:val="20"/>
                <w:u w:val="single"/>
              </w:rPr>
              <w:t> </w:t>
            </w:r>
            <w:r w:rsidRPr="005E7A60">
              <w:rPr>
                <w:rStyle w:val="Strong"/>
                <w:bCs w:val="0"/>
                <w:sz w:val="20"/>
                <w:u w:val="single"/>
              </w:rPr>
              <w:t> </w:t>
            </w:r>
            <w:r w:rsidRPr="005E7A60">
              <w:rPr>
                <w:rStyle w:val="Strong"/>
                <w:bCs w:val="0"/>
                <w:sz w:val="20"/>
                <w:u w:val="single"/>
              </w:rPr>
              <w:t> </w:t>
            </w:r>
            <w:r w:rsidRPr="005E7A60">
              <w:rPr>
                <w:rStyle w:val="Strong"/>
                <w:bCs w:val="0"/>
                <w:sz w:val="20"/>
                <w:u w:val="single"/>
              </w:rPr>
              <w:t> </w:t>
            </w:r>
            <w:r w:rsidRPr="005E7A60">
              <w:rPr>
                <w:rStyle w:val="Strong"/>
                <w:bCs w:val="0"/>
                <w:sz w:val="20"/>
                <w:u w:val="single"/>
              </w:rPr>
              <w:t> </w:t>
            </w:r>
            <w:r w:rsidRPr="005E7A60">
              <w:rPr>
                <w:rStyle w:val="Strong"/>
                <w:bCs w:val="0"/>
                <w:sz w:val="20"/>
                <w:u w:val="single"/>
              </w:rPr>
              <w:fldChar w:fldCharType="end"/>
            </w:r>
            <w:bookmarkEnd w:id="3"/>
          </w:p>
          <w:p w14:paraId="366B605D" w14:textId="77777777" w:rsidR="00285EF1" w:rsidRPr="009257D0" w:rsidRDefault="00285EF1" w:rsidP="005E7A60">
            <w:pPr>
              <w:pStyle w:val="Strong2"/>
              <w:jc w:val="center"/>
              <w:rPr>
                <w:sz w:val="24"/>
                <w:szCs w:val="24"/>
              </w:rPr>
            </w:pPr>
            <w:r w:rsidRPr="009257D0">
              <w:rPr>
                <w:rStyle w:val="Strong"/>
                <w:bCs w:val="0"/>
                <w:szCs w:val="24"/>
              </w:rPr>
              <w:t>L</w:t>
            </w:r>
            <w:r w:rsidR="008E17C4" w:rsidRPr="009257D0">
              <w:rPr>
                <w:rStyle w:val="Strong"/>
                <w:bCs w:val="0"/>
                <w:szCs w:val="24"/>
              </w:rPr>
              <w:t>OCAL</w:t>
            </w:r>
            <w:r w:rsidRPr="009257D0">
              <w:rPr>
                <w:rStyle w:val="Strong"/>
                <w:bCs w:val="0"/>
                <w:szCs w:val="24"/>
              </w:rPr>
              <w:t xml:space="preserve"> WORKFORCE DEVELOPMENT BOARD</w:t>
            </w:r>
          </w:p>
          <w:p w14:paraId="505CAB59" w14:textId="77777777" w:rsidR="00285EF1" w:rsidRPr="008E17C4" w:rsidRDefault="00285EF1" w:rsidP="008E17C4"/>
        </w:tc>
      </w:tr>
      <w:tr w:rsidR="00285EF1" w:rsidRPr="008E17C4" w14:paraId="3B9750F7" w14:textId="77777777" w:rsidTr="00D82B38">
        <w:trPr>
          <w:trHeight w:val="458"/>
          <w:tblHeader/>
        </w:trPr>
        <w:tc>
          <w:tcPr>
            <w:tcW w:w="1800" w:type="dxa"/>
            <w:shd w:val="pct5" w:color="000000" w:fill="FFFFFF"/>
            <w:vAlign w:val="center"/>
          </w:tcPr>
          <w:p w14:paraId="6E845EFB" w14:textId="77777777" w:rsidR="00285EF1" w:rsidRPr="009257D0" w:rsidRDefault="00285EF1" w:rsidP="005E7A60">
            <w:pPr>
              <w:pStyle w:val="Strong2"/>
              <w:rPr>
                <w:sz w:val="24"/>
                <w:szCs w:val="24"/>
              </w:rPr>
            </w:pPr>
            <w:r w:rsidRPr="009257D0">
              <w:rPr>
                <w:sz w:val="24"/>
                <w:szCs w:val="24"/>
              </w:rPr>
              <w:t>Signature</w:t>
            </w:r>
          </w:p>
        </w:tc>
        <w:tc>
          <w:tcPr>
            <w:tcW w:w="3690" w:type="dxa"/>
          </w:tcPr>
          <w:p w14:paraId="673CC063" w14:textId="77777777" w:rsidR="00285EF1" w:rsidRPr="008E17C4" w:rsidRDefault="00285EF1" w:rsidP="008E17C4"/>
          <w:p w14:paraId="20AD83E3" w14:textId="77777777" w:rsidR="00285EF1" w:rsidRPr="008E17C4" w:rsidRDefault="00285EF1" w:rsidP="008E17C4"/>
          <w:p w14:paraId="3BA960D9" w14:textId="77777777" w:rsidR="00285EF1" w:rsidRPr="008E17C4" w:rsidRDefault="00285EF1" w:rsidP="008E17C4"/>
        </w:tc>
        <w:tc>
          <w:tcPr>
            <w:tcW w:w="4860" w:type="dxa"/>
          </w:tcPr>
          <w:p w14:paraId="6BF54650" w14:textId="77777777" w:rsidR="00285EF1" w:rsidRPr="008E17C4" w:rsidRDefault="00285EF1" w:rsidP="008E17C4"/>
        </w:tc>
      </w:tr>
      <w:tr w:rsidR="00285EF1" w:rsidRPr="008E17C4" w14:paraId="0713F2B3" w14:textId="77777777" w:rsidTr="00D82B38">
        <w:trPr>
          <w:trHeight w:val="215"/>
          <w:tblHeader/>
        </w:trPr>
        <w:tc>
          <w:tcPr>
            <w:tcW w:w="1800" w:type="dxa"/>
            <w:shd w:val="pct5" w:color="000000" w:fill="FFFFFF"/>
            <w:vAlign w:val="center"/>
          </w:tcPr>
          <w:p w14:paraId="3709EEC5" w14:textId="77777777" w:rsidR="00285EF1" w:rsidRPr="009257D0" w:rsidRDefault="00285EF1" w:rsidP="005E7A60">
            <w:pPr>
              <w:pStyle w:val="Strong2"/>
              <w:rPr>
                <w:sz w:val="24"/>
                <w:szCs w:val="24"/>
              </w:rPr>
            </w:pPr>
            <w:r w:rsidRPr="009257D0">
              <w:rPr>
                <w:sz w:val="24"/>
                <w:szCs w:val="24"/>
              </w:rPr>
              <w:t>Printed Name</w:t>
            </w:r>
          </w:p>
        </w:tc>
        <w:bookmarkStart w:id="4" w:name="Text68"/>
        <w:tc>
          <w:tcPr>
            <w:tcW w:w="3690" w:type="dxa"/>
          </w:tcPr>
          <w:p w14:paraId="1319C9A5" w14:textId="4AEFEABD" w:rsidR="00285EF1" w:rsidRPr="008E17C4" w:rsidRDefault="00B43136" w:rsidP="005E7A60">
            <w:r w:rsidRPr="008E17C4">
              <w:fldChar w:fldCharType="begin">
                <w:ffData>
                  <w:name w:val="Text68"/>
                  <w:enabled/>
                  <w:calcOnExit w:val="0"/>
                  <w:statusText w:type="text" w:val="printed name of contributor's signee"/>
                  <w:textInput/>
                </w:ffData>
              </w:fldChar>
            </w:r>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4"/>
          </w:p>
        </w:tc>
        <w:tc>
          <w:tcPr>
            <w:tcW w:w="4860" w:type="dxa"/>
          </w:tcPr>
          <w:p w14:paraId="5F597CC1" w14:textId="666849A5" w:rsidR="00285EF1" w:rsidRPr="008E17C4" w:rsidRDefault="00B43136" w:rsidP="005E7A60">
            <w:r w:rsidRPr="008E17C4">
              <w:fldChar w:fldCharType="begin">
                <w:ffData>
                  <w:name w:val="Text70"/>
                  <w:enabled/>
                  <w:calcOnExit w:val="0"/>
                  <w:statusText w:type="text" w:val="printed name of LWDB's signee"/>
                  <w:textInput/>
                </w:ffData>
              </w:fldChar>
            </w:r>
            <w:bookmarkStart w:id="5" w:name="Text70"/>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5"/>
          </w:p>
        </w:tc>
      </w:tr>
      <w:tr w:rsidR="00285EF1" w:rsidRPr="008E17C4" w14:paraId="4A0B8727" w14:textId="77777777" w:rsidTr="00D82B38">
        <w:trPr>
          <w:trHeight w:val="242"/>
          <w:tblHeader/>
        </w:trPr>
        <w:tc>
          <w:tcPr>
            <w:tcW w:w="1800" w:type="dxa"/>
            <w:shd w:val="pct5" w:color="000000" w:fill="FFFFFF"/>
            <w:vAlign w:val="center"/>
          </w:tcPr>
          <w:p w14:paraId="235276CD" w14:textId="77777777" w:rsidR="00285EF1" w:rsidRPr="009257D0" w:rsidRDefault="00285EF1" w:rsidP="005E7A60">
            <w:pPr>
              <w:pStyle w:val="Strong2"/>
              <w:rPr>
                <w:sz w:val="24"/>
                <w:szCs w:val="24"/>
              </w:rPr>
            </w:pPr>
            <w:r w:rsidRPr="009257D0">
              <w:rPr>
                <w:sz w:val="24"/>
                <w:szCs w:val="24"/>
              </w:rPr>
              <w:t>Title</w:t>
            </w:r>
          </w:p>
        </w:tc>
        <w:tc>
          <w:tcPr>
            <w:tcW w:w="3690" w:type="dxa"/>
          </w:tcPr>
          <w:p w14:paraId="2DA44BAC" w14:textId="5EB6842A" w:rsidR="00285EF1" w:rsidRPr="008E17C4" w:rsidRDefault="00B43136" w:rsidP="005E7A60">
            <w:r w:rsidRPr="008E17C4">
              <w:fldChar w:fldCharType="begin">
                <w:ffData>
                  <w:name w:val="Text69"/>
                  <w:enabled/>
                  <w:calcOnExit w:val="0"/>
                  <w:statusText w:type="text" w:val="title of contributor's signee"/>
                  <w:textInput/>
                </w:ffData>
              </w:fldChar>
            </w:r>
            <w:bookmarkStart w:id="6" w:name="Text69"/>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6"/>
          </w:p>
        </w:tc>
        <w:tc>
          <w:tcPr>
            <w:tcW w:w="4860" w:type="dxa"/>
          </w:tcPr>
          <w:p w14:paraId="12F7DDFA" w14:textId="11D2ACE2" w:rsidR="00285EF1" w:rsidRPr="008E17C4" w:rsidRDefault="00B43136" w:rsidP="005E7A60">
            <w:r w:rsidRPr="008E17C4">
              <w:fldChar w:fldCharType="begin">
                <w:ffData>
                  <w:name w:val="Text71"/>
                  <w:enabled/>
                  <w:calcOnExit w:val="0"/>
                  <w:statusText w:type="text" w:val="title of LWDB's signee"/>
                  <w:textInput/>
                </w:ffData>
              </w:fldChar>
            </w:r>
            <w:bookmarkStart w:id="7" w:name="Text71"/>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7"/>
          </w:p>
        </w:tc>
      </w:tr>
      <w:tr w:rsidR="00285EF1" w:rsidRPr="008E17C4" w14:paraId="3B0FF487" w14:textId="77777777" w:rsidTr="00D82B38">
        <w:trPr>
          <w:trHeight w:val="242"/>
          <w:tblHeader/>
        </w:trPr>
        <w:tc>
          <w:tcPr>
            <w:tcW w:w="1800" w:type="dxa"/>
            <w:shd w:val="pct5" w:color="000000" w:fill="FFFFFF"/>
            <w:vAlign w:val="center"/>
          </w:tcPr>
          <w:p w14:paraId="374CBA03" w14:textId="77777777" w:rsidR="00285EF1" w:rsidRPr="009257D0" w:rsidRDefault="00285EF1" w:rsidP="005E7A60">
            <w:pPr>
              <w:pStyle w:val="Strong2"/>
              <w:rPr>
                <w:sz w:val="24"/>
                <w:szCs w:val="24"/>
              </w:rPr>
            </w:pPr>
            <w:r w:rsidRPr="009257D0">
              <w:rPr>
                <w:sz w:val="24"/>
                <w:szCs w:val="24"/>
              </w:rPr>
              <w:t>E-mail Address</w:t>
            </w:r>
            <w:r w:rsidR="002558A5" w:rsidRPr="009257D0">
              <w:rPr>
                <w:sz w:val="24"/>
                <w:szCs w:val="24"/>
              </w:rPr>
              <w:t xml:space="preserve"> (optional)</w:t>
            </w:r>
          </w:p>
        </w:tc>
        <w:tc>
          <w:tcPr>
            <w:tcW w:w="3690" w:type="dxa"/>
          </w:tcPr>
          <w:p w14:paraId="1588CC93" w14:textId="27B778D1" w:rsidR="00285EF1" w:rsidRPr="008E17C4" w:rsidRDefault="00B43136" w:rsidP="005E7A60">
            <w:r w:rsidRPr="008E17C4">
              <w:fldChar w:fldCharType="begin">
                <w:ffData>
                  <w:name w:val="Text86"/>
                  <w:enabled/>
                  <w:calcOnExit w:val="0"/>
                  <w:statusText w:type="text" w:val="e-mail address of contributor's signee"/>
                  <w:textInput/>
                </w:ffData>
              </w:fldChar>
            </w:r>
            <w:bookmarkStart w:id="8" w:name="Text86"/>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8"/>
          </w:p>
        </w:tc>
        <w:tc>
          <w:tcPr>
            <w:tcW w:w="4860" w:type="dxa"/>
          </w:tcPr>
          <w:p w14:paraId="3C1CE1D1" w14:textId="6D1D59F4" w:rsidR="00285EF1" w:rsidRPr="008E17C4" w:rsidRDefault="00B43136" w:rsidP="005E7A60">
            <w:r w:rsidRPr="008E17C4">
              <w:fldChar w:fldCharType="begin">
                <w:ffData>
                  <w:name w:val="Text87"/>
                  <w:enabled/>
                  <w:calcOnExit w:val="0"/>
                  <w:statusText w:type="text" w:val="e-mail address of LWDB's signee"/>
                  <w:textInput/>
                </w:ffData>
              </w:fldChar>
            </w:r>
            <w:bookmarkStart w:id="9" w:name="Text87"/>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9"/>
          </w:p>
        </w:tc>
      </w:tr>
    </w:tbl>
    <w:p w14:paraId="008167E0" w14:textId="77777777" w:rsidR="00B305BF" w:rsidRDefault="00B305BF" w:rsidP="005E7A60">
      <w:pPr>
        <w:pStyle w:val="Title"/>
        <w:spacing w:after="480"/>
      </w:pPr>
    </w:p>
    <w:p w14:paraId="2079D2B7" w14:textId="77777777" w:rsidR="00B305BF" w:rsidRDefault="00B305BF" w:rsidP="005E7A60">
      <w:pPr>
        <w:pStyle w:val="Title"/>
        <w:spacing w:after="480"/>
      </w:pPr>
    </w:p>
    <w:p w14:paraId="0ECEC27C" w14:textId="77777777" w:rsidR="00B305BF" w:rsidRDefault="00B305BF" w:rsidP="005E7A60">
      <w:pPr>
        <w:pStyle w:val="Title"/>
        <w:spacing w:after="480"/>
      </w:pPr>
    </w:p>
    <w:p w14:paraId="5B0884F1" w14:textId="77777777" w:rsidR="003835A5" w:rsidRDefault="003835A5">
      <w:pPr>
        <w:rPr>
          <w:b/>
          <w:spacing w:val="-2"/>
        </w:rPr>
      </w:pPr>
      <w:r>
        <w:br w:type="page"/>
      </w:r>
    </w:p>
    <w:p w14:paraId="1395F39A" w14:textId="663003A4" w:rsidR="00285EF1" w:rsidRPr="008E17C4" w:rsidRDefault="00285EF1" w:rsidP="005E7A60">
      <w:pPr>
        <w:pStyle w:val="Title"/>
        <w:spacing w:after="480"/>
      </w:pPr>
      <w:r w:rsidRPr="008E17C4">
        <w:lastRenderedPageBreak/>
        <w:t>GENERAL AGREEMENT TERMS</w:t>
      </w:r>
    </w:p>
    <w:p w14:paraId="7AAF1769" w14:textId="77777777" w:rsidR="00285EF1" w:rsidRPr="008E17C4" w:rsidRDefault="00285EF1" w:rsidP="005E7A60">
      <w:pPr>
        <w:pStyle w:val="Heading1"/>
      </w:pPr>
      <w:r w:rsidRPr="008E17C4">
        <w:t xml:space="preserve">SECTION 1: </w:t>
      </w:r>
      <w:r w:rsidR="00314A90">
        <w:t xml:space="preserve"> </w:t>
      </w:r>
      <w:r w:rsidRPr="00314A90">
        <w:rPr>
          <w:b w:val="0"/>
        </w:rPr>
        <w:t>Legal Authority</w:t>
      </w:r>
    </w:p>
    <w:p w14:paraId="2A220764" w14:textId="77777777" w:rsidR="00285EF1" w:rsidRPr="008E17C4" w:rsidRDefault="00285EF1" w:rsidP="008E17C4"/>
    <w:p w14:paraId="76823EB2" w14:textId="77777777" w:rsidR="00285EF1" w:rsidRPr="008E17C4" w:rsidRDefault="00285EF1" w:rsidP="00314A90">
      <w:pPr>
        <w:spacing w:after="240"/>
      </w:pPr>
      <w:r w:rsidRPr="008E17C4">
        <w:t xml:space="preserve">In the State of Texas, </w:t>
      </w:r>
      <w:r w:rsidR="004328CB" w:rsidRPr="00F83AE8">
        <w:t>TWC</w:t>
      </w:r>
      <w:r w:rsidRPr="005C2845">
        <w:t xml:space="preserve"> is</w:t>
      </w:r>
      <w:r w:rsidRPr="008E17C4">
        <w:t xml:space="preserve"> designated as the lead agency for the administration of Child Care and Development Fund (CCDF)</w:t>
      </w:r>
      <w:r w:rsidR="00C25005">
        <w:t xml:space="preserve"> funds</w:t>
      </w:r>
      <w:r w:rsidRPr="008E17C4">
        <w:t xml:space="preserve"> available under Title VI of the Personal Responsibility and Work Opportunity Reconciliation Act of 1996 (42 </w:t>
      </w:r>
      <w:r w:rsidR="004E7B43" w:rsidRPr="008E17C4">
        <w:t>United States Code (</w:t>
      </w:r>
      <w:r w:rsidRPr="008E17C4">
        <w:t>USC</w:t>
      </w:r>
      <w:r w:rsidR="004E7B43" w:rsidRPr="008E17C4">
        <w:t>)</w:t>
      </w:r>
      <w:r w:rsidRPr="008E17C4">
        <w:t xml:space="preserve"> §9801 et seq.).</w:t>
      </w:r>
    </w:p>
    <w:p w14:paraId="7DAC3BC8" w14:textId="08EAA33C" w:rsidR="0090104C" w:rsidRPr="008E17C4" w:rsidRDefault="00285EF1" w:rsidP="00314A90">
      <w:pPr>
        <w:spacing w:after="240"/>
      </w:pPr>
      <w:r w:rsidRPr="008E17C4">
        <w:t>Pursuant to federal regulations (45 Code of Federal Regulations</w:t>
      </w:r>
      <w:r w:rsidR="004E7B43" w:rsidRPr="008E17C4">
        <w:t xml:space="preserve"> (CFR)</w:t>
      </w:r>
      <w:r w:rsidRPr="008E17C4">
        <w:t xml:space="preserve"> </w:t>
      </w:r>
      <w:r w:rsidR="004E7B43" w:rsidRPr="008E17C4">
        <w:t xml:space="preserve">Parts </w:t>
      </w:r>
      <w:r w:rsidRPr="008E17C4">
        <w:t xml:space="preserve">98 and 99), </w:t>
      </w:r>
      <w:r w:rsidR="004328CB" w:rsidRPr="008E17C4">
        <w:t>TWC</w:t>
      </w:r>
      <w:r w:rsidRPr="008E17C4">
        <w:t xml:space="preserve"> is the CCDF </w:t>
      </w:r>
      <w:r w:rsidR="006D12C7">
        <w:t>l</w:t>
      </w:r>
      <w:r w:rsidR="006D12C7" w:rsidRPr="008E17C4">
        <w:t xml:space="preserve">ead </w:t>
      </w:r>
      <w:r w:rsidR="006D12C7">
        <w:t>a</w:t>
      </w:r>
      <w:r w:rsidR="006D12C7" w:rsidRPr="008E17C4">
        <w:t xml:space="preserve">gency </w:t>
      </w:r>
      <w:r w:rsidRPr="008E17C4">
        <w:t xml:space="preserve">for Texas and the entity designated to accept donated funds from any private entity. As such, the terms of this agreement are contingent upon the certification of private donations (if applicable) by </w:t>
      </w:r>
      <w:r w:rsidR="004328CB" w:rsidRPr="008E17C4">
        <w:t>TWC</w:t>
      </w:r>
      <w:r w:rsidR="004E7B43" w:rsidRPr="008E17C4">
        <w:t>,</w:t>
      </w:r>
      <w:r w:rsidRPr="008E17C4">
        <w:t xml:space="preserve"> and the final acceptance of this agreement in an open meeting by a majority of </w:t>
      </w:r>
      <w:r w:rsidR="00484FC6" w:rsidRPr="008E17C4">
        <w:t>TWC’s three-member Commission</w:t>
      </w:r>
      <w:r w:rsidRPr="008E17C4">
        <w:t>.</w:t>
      </w:r>
    </w:p>
    <w:p w14:paraId="537E5114" w14:textId="3DEACAAB" w:rsidR="00285EF1" w:rsidRPr="00DC4C22" w:rsidRDefault="00285EF1" w:rsidP="00314A90">
      <w:pPr>
        <w:pStyle w:val="Heading1"/>
        <w:spacing w:after="240"/>
        <w:rPr>
          <w:b w:val="0"/>
        </w:rPr>
      </w:pPr>
      <w:r w:rsidRPr="008E17C4">
        <w:t>SECTION 2:</w:t>
      </w:r>
      <w:r w:rsidRPr="008E17C4">
        <w:tab/>
        <w:t xml:space="preserve"> </w:t>
      </w:r>
      <w:r w:rsidR="001F6DC6" w:rsidRPr="00DC4C22">
        <w:rPr>
          <w:b w:val="0"/>
        </w:rPr>
        <w:t xml:space="preserve">For </w:t>
      </w:r>
      <w:r w:rsidR="006C7D54">
        <w:rPr>
          <w:b w:val="0"/>
        </w:rPr>
        <w:t>donations</w:t>
      </w:r>
      <w:r w:rsidR="006C7D54" w:rsidRPr="00DC4C22">
        <w:rPr>
          <w:b w:val="0"/>
        </w:rPr>
        <w:t xml:space="preserve"> </w:t>
      </w:r>
      <w:r w:rsidR="001F6DC6" w:rsidRPr="00DC4C22">
        <w:rPr>
          <w:b w:val="0"/>
        </w:rPr>
        <w:t>from a private entity to TWC, t</w:t>
      </w:r>
      <w:r w:rsidRPr="00DC4C22">
        <w:rPr>
          <w:b w:val="0"/>
        </w:rPr>
        <w:t xml:space="preserve">he </w:t>
      </w:r>
      <w:r w:rsidR="00DD157E">
        <w:rPr>
          <w:b w:val="0"/>
        </w:rPr>
        <w:t>donor</w:t>
      </w:r>
      <w:r w:rsidRPr="00DC4C22">
        <w:rPr>
          <w:b w:val="0"/>
        </w:rPr>
        <w:t>, by executing this agreement, certifies that</w:t>
      </w:r>
      <w:r w:rsidR="00152FFF" w:rsidRPr="00DC4C22">
        <w:t xml:space="preserve"> </w:t>
      </w:r>
      <w:r w:rsidR="00152FFF" w:rsidRPr="00DC4C22">
        <w:rPr>
          <w:b w:val="0"/>
        </w:rPr>
        <w:t>pursuant to Labor Code §301.021(b)</w:t>
      </w:r>
      <w:r w:rsidR="0009185E">
        <w:rPr>
          <w:b w:val="0"/>
        </w:rPr>
        <w:t>–</w:t>
      </w:r>
      <w:r w:rsidR="00E9647F" w:rsidRPr="00DC4C22">
        <w:rPr>
          <w:b w:val="0"/>
        </w:rPr>
        <w:t>(d)</w:t>
      </w:r>
      <w:r w:rsidR="00152FFF" w:rsidRPr="00DC4C22">
        <w:rPr>
          <w:b w:val="0"/>
        </w:rPr>
        <w:t xml:space="preserve"> and Texas Government Code §575.005</w:t>
      </w:r>
      <w:r w:rsidRPr="00DC4C22">
        <w:rPr>
          <w:b w:val="0"/>
        </w:rPr>
        <w:t>:</w:t>
      </w:r>
    </w:p>
    <w:p w14:paraId="2FF95BFC" w14:textId="736DDCC8" w:rsidR="00152FFF" w:rsidRPr="00B108EF" w:rsidRDefault="00152FFF" w:rsidP="00F84D28">
      <w:pPr>
        <w:numPr>
          <w:ilvl w:val="0"/>
          <w:numId w:val="2"/>
        </w:numPr>
        <w:spacing w:after="240"/>
        <w:ind w:left="720" w:hanging="720"/>
      </w:pPr>
      <w:r w:rsidRPr="00B108EF">
        <w:t xml:space="preserve">the </w:t>
      </w:r>
      <w:r w:rsidR="00DD157E">
        <w:t>donor</w:t>
      </w:r>
      <w:r w:rsidRPr="00B108EF">
        <w:t xml:space="preserve"> is not party to an administrative proceeding before the Commission.</w:t>
      </w:r>
    </w:p>
    <w:p w14:paraId="0C4AA5B9" w14:textId="77777777" w:rsidR="00152FFF" w:rsidRPr="00B108EF" w:rsidRDefault="00152FFF" w:rsidP="00486262">
      <w:pPr>
        <w:numPr>
          <w:ilvl w:val="1"/>
          <w:numId w:val="2"/>
        </w:numPr>
        <w:spacing w:after="240"/>
        <w:ind w:left="1440" w:hanging="720"/>
      </w:pPr>
      <w:r w:rsidRPr="00B108EF">
        <w:t>Under Texas Government Code §575.005, “administrative proceeding” means a “contested case” as defined by Texas Government Code §2001.003</w:t>
      </w:r>
      <w:r w:rsidR="00737008" w:rsidRPr="00737008">
        <w:t xml:space="preserve">, </w:t>
      </w:r>
      <w:r w:rsidR="00536D3D">
        <w:t>that is</w:t>
      </w:r>
      <w:r w:rsidRPr="00B108EF">
        <w:t xml:space="preserve">, </w:t>
      </w:r>
      <w:r w:rsidRPr="0009185E">
        <w:t>“</w:t>
      </w:r>
      <w:r w:rsidRPr="00B108EF">
        <w:t>a proceeding, including a ratemaking or licensing proceeding, in which the legal rights, duties, or privileges of a party are to be determined by a state agency after an opportunity for adjudicative hearing.”</w:t>
      </w:r>
    </w:p>
    <w:p w14:paraId="26C44F26" w14:textId="63370981" w:rsidR="00152FFF" w:rsidRPr="00B108EF" w:rsidRDefault="0090534C" w:rsidP="00486262">
      <w:pPr>
        <w:numPr>
          <w:ilvl w:val="1"/>
          <w:numId w:val="2"/>
        </w:numPr>
        <w:spacing w:after="240"/>
        <w:ind w:left="1440" w:hanging="720"/>
      </w:pPr>
      <w:r>
        <w:t>Before</w:t>
      </w:r>
      <w:r w:rsidR="00152FFF" w:rsidRPr="00B108EF">
        <w:t xml:space="preserve"> accepting this agreement, TWC will verify whether the </w:t>
      </w:r>
      <w:r w:rsidR="00F154B6" w:rsidRPr="00B108EF">
        <w:t>private</w:t>
      </w:r>
      <w:r w:rsidR="00737008">
        <w:t xml:space="preserve"> </w:t>
      </w:r>
      <w:r w:rsidR="00F154B6" w:rsidRPr="00B108EF">
        <w:t xml:space="preserve">entity </w:t>
      </w:r>
      <w:r w:rsidR="00DD157E">
        <w:t>donor</w:t>
      </w:r>
      <w:r w:rsidR="00152FFF" w:rsidRPr="00B108EF">
        <w:t xml:space="preserve"> is party to an administrative proceeding before the Commission. If the private</w:t>
      </w:r>
      <w:r w:rsidR="00737008">
        <w:t xml:space="preserve"> </w:t>
      </w:r>
      <w:r w:rsidR="00152FFF" w:rsidRPr="00B108EF">
        <w:t xml:space="preserve">entity </w:t>
      </w:r>
      <w:r w:rsidR="00DD157E">
        <w:t>donor</w:t>
      </w:r>
      <w:r w:rsidR="00152FFF" w:rsidRPr="00B108EF">
        <w:t xml:space="preserve"> is</w:t>
      </w:r>
      <w:r w:rsidR="00D5568A" w:rsidRPr="00B108EF">
        <w:t>,</w:t>
      </w:r>
      <w:r w:rsidR="00152FFF" w:rsidRPr="00B108EF">
        <w:t xml:space="preserve"> or becomes a party to</w:t>
      </w:r>
      <w:r w:rsidR="00D5568A" w:rsidRPr="00B108EF">
        <w:t>,</w:t>
      </w:r>
      <w:r w:rsidR="00152FFF" w:rsidRPr="00B108EF">
        <w:t xml:space="preserve"> an administrative proceeding before the Commission </w:t>
      </w:r>
      <w:r>
        <w:t>before</w:t>
      </w:r>
      <w:r w:rsidR="00152FFF" w:rsidRPr="00B108EF">
        <w:t xml:space="preserve"> the Commission’s acceptance of this agreement, Texas Labor Code §301.021(b) and Texas Government Code §575.005 prohibit the Commission from accepting this agreement until the 30th calendar day after the date that the decision in the proceeding becomes final under Texas Government Code §2001.144.</w:t>
      </w:r>
    </w:p>
    <w:p w14:paraId="541D2D56" w14:textId="7E7E6FEB" w:rsidR="00737008" w:rsidRPr="008E17C4" w:rsidRDefault="00737008" w:rsidP="00737008">
      <w:pPr>
        <w:numPr>
          <w:ilvl w:val="0"/>
          <w:numId w:val="2"/>
        </w:numPr>
        <w:spacing w:after="240"/>
        <w:ind w:left="720" w:hanging="720"/>
      </w:pPr>
      <w:r>
        <w:t>If t</w:t>
      </w:r>
      <w:r w:rsidRPr="008E17C4">
        <w:t xml:space="preserve">he </w:t>
      </w:r>
      <w:r w:rsidR="00DD157E">
        <w:t>donor</w:t>
      </w:r>
      <w:r>
        <w:t xml:space="preserve"> </w:t>
      </w:r>
      <w:r w:rsidRPr="008E17C4">
        <w:t xml:space="preserve">is a for-profit entity, </w:t>
      </w:r>
      <w:r>
        <w:t xml:space="preserve">the </w:t>
      </w:r>
      <w:r w:rsidR="00DD157E">
        <w:t>donor</w:t>
      </w:r>
      <w:r>
        <w:t xml:space="preserve"> </w:t>
      </w:r>
      <w:r w:rsidRPr="008E17C4">
        <w:t>does not currently:</w:t>
      </w:r>
    </w:p>
    <w:p w14:paraId="7E610F7C" w14:textId="77777777" w:rsidR="00285EF1" w:rsidRPr="00B108EF" w:rsidRDefault="00285EF1" w:rsidP="00F83AE8">
      <w:pPr>
        <w:numPr>
          <w:ilvl w:val="0"/>
          <w:numId w:val="3"/>
        </w:numPr>
        <w:ind w:left="1440" w:hanging="720"/>
      </w:pPr>
      <w:r w:rsidRPr="00B108EF">
        <w:t xml:space="preserve">have a contract with </w:t>
      </w:r>
      <w:r w:rsidR="004328CB" w:rsidRPr="00B108EF">
        <w:t>TWC</w:t>
      </w:r>
      <w:r w:rsidRPr="00B108EF">
        <w:t xml:space="preserve"> for services or products of a value of $50,000.00 or greater; or</w:t>
      </w:r>
    </w:p>
    <w:p w14:paraId="6C9C00AE" w14:textId="77777777" w:rsidR="00D87E42" w:rsidRPr="004E6CAD" w:rsidRDefault="00486262" w:rsidP="004E6CAD">
      <w:pPr>
        <w:ind w:left="1440" w:hanging="720"/>
      </w:pPr>
      <w:r w:rsidRPr="00B108EF">
        <w:t xml:space="preserve">(ii)       </w:t>
      </w:r>
      <w:r w:rsidR="00285EF1" w:rsidRPr="00B108EF">
        <w:t xml:space="preserve">have a bid </w:t>
      </w:r>
      <w:r w:rsidR="00D87E42" w:rsidRPr="00B108EF">
        <w:t xml:space="preserve">in response to a request for proposal for such contract </w:t>
      </w:r>
      <w:r w:rsidR="00285EF1" w:rsidRPr="00B108EF">
        <w:t xml:space="preserve">before </w:t>
      </w:r>
      <w:r w:rsidR="004328CB" w:rsidRPr="004E6CAD">
        <w:t>TWC</w:t>
      </w:r>
      <w:r w:rsidR="00D87E42" w:rsidRPr="004E6CAD">
        <w:t>.</w:t>
      </w:r>
    </w:p>
    <w:p w14:paraId="37D2FE22" w14:textId="77777777" w:rsidR="00F83AE8" w:rsidRPr="00737008" w:rsidRDefault="00F83AE8" w:rsidP="00B108EF">
      <w:pPr>
        <w:ind w:left="720"/>
        <w:rPr>
          <w:strike/>
        </w:rPr>
      </w:pPr>
    </w:p>
    <w:p w14:paraId="346C3FFC" w14:textId="77777777" w:rsidR="00285EF1" w:rsidRPr="00B108EF" w:rsidRDefault="00486262" w:rsidP="00075E01">
      <w:pPr>
        <w:spacing w:after="240"/>
        <w:ind w:left="720"/>
      </w:pPr>
      <w:r w:rsidRPr="00B108EF">
        <w:t xml:space="preserve">This condition does not apply </w:t>
      </w:r>
      <w:r w:rsidRPr="00075E01">
        <w:t xml:space="preserve">to </w:t>
      </w:r>
      <w:r w:rsidR="00285EF1" w:rsidRPr="00075E01">
        <w:t xml:space="preserve">a contract or bid that relates </w:t>
      </w:r>
      <w:r w:rsidRPr="00B108EF">
        <w:t xml:space="preserve">only </w:t>
      </w:r>
      <w:r w:rsidR="00285EF1" w:rsidRPr="00B108EF">
        <w:t xml:space="preserve">to providing </w:t>
      </w:r>
      <w:proofErr w:type="gramStart"/>
      <w:r w:rsidR="00285EF1" w:rsidRPr="00B108EF">
        <w:t>child care</w:t>
      </w:r>
      <w:proofErr w:type="gramEnd"/>
      <w:r w:rsidR="00285EF1" w:rsidRPr="00B108EF">
        <w:t xml:space="preserve"> services.</w:t>
      </w:r>
    </w:p>
    <w:p w14:paraId="37DF7406" w14:textId="61C05C31" w:rsidR="00285EF1" w:rsidRDefault="00285EF1" w:rsidP="00B108EF">
      <w:pPr>
        <w:numPr>
          <w:ilvl w:val="0"/>
          <w:numId w:val="2"/>
        </w:numPr>
        <w:ind w:left="720" w:hanging="720"/>
      </w:pPr>
      <w:r w:rsidRPr="00B108EF">
        <w:t xml:space="preserve">Upon execution of this agreement, the </w:t>
      </w:r>
      <w:r w:rsidR="00DD157E">
        <w:t>donor</w:t>
      </w:r>
      <w:r w:rsidRPr="00B108EF">
        <w:t xml:space="preserve"> </w:t>
      </w:r>
      <w:r w:rsidR="00D87E42" w:rsidRPr="00B108EF">
        <w:t xml:space="preserve">understands that pursuant to Texas </w:t>
      </w:r>
      <w:r w:rsidR="004269FA">
        <w:t>Labor Code</w:t>
      </w:r>
      <w:r w:rsidR="00D87E42" w:rsidRPr="00B108EF">
        <w:t xml:space="preserve"> §301.021(d), the </w:t>
      </w:r>
      <w:r w:rsidR="00DD157E">
        <w:t>donor</w:t>
      </w:r>
      <w:r w:rsidR="00D87E42" w:rsidRPr="00B108EF">
        <w:t xml:space="preserve"> </w:t>
      </w:r>
      <w:r w:rsidRPr="00B108EF">
        <w:t xml:space="preserve">shall not enter into a contract with </w:t>
      </w:r>
      <w:r w:rsidR="004328CB" w:rsidRPr="00B108EF">
        <w:t>TWC</w:t>
      </w:r>
      <w:r w:rsidRPr="00B108EF">
        <w:t xml:space="preserve"> or submit a bid in response to a request for proposal issued by </w:t>
      </w:r>
      <w:r w:rsidR="004328CB" w:rsidRPr="00B108EF">
        <w:t>TWC</w:t>
      </w:r>
      <w:r w:rsidRPr="00B108EF">
        <w:t xml:space="preserve"> before the first anniversary of the date on which </w:t>
      </w:r>
      <w:r w:rsidR="004328CB" w:rsidRPr="00B108EF">
        <w:t>TWC</w:t>
      </w:r>
      <w:r w:rsidRPr="00B108EF">
        <w:t xml:space="preserve"> accepted a donation from the </w:t>
      </w:r>
      <w:r w:rsidR="00DD157E">
        <w:t>donor</w:t>
      </w:r>
      <w:r w:rsidR="00C25005">
        <w:t>,</w:t>
      </w:r>
      <w:r w:rsidRPr="00B108EF">
        <w:t xml:space="preserve"> unless the contract or bid relates only to providing </w:t>
      </w:r>
      <w:proofErr w:type="gramStart"/>
      <w:r w:rsidRPr="00B108EF">
        <w:t>child care</w:t>
      </w:r>
      <w:proofErr w:type="gramEnd"/>
      <w:r w:rsidRPr="00B108EF">
        <w:t xml:space="preserve"> services.</w:t>
      </w:r>
    </w:p>
    <w:p w14:paraId="2B9DC07C" w14:textId="77777777" w:rsidR="00B305BF" w:rsidRPr="00B108EF" w:rsidRDefault="00B305BF" w:rsidP="00B305BF">
      <w:pPr>
        <w:ind w:left="720"/>
      </w:pPr>
    </w:p>
    <w:p w14:paraId="7981529E" w14:textId="652417C5" w:rsidR="00285EF1" w:rsidRPr="00DC4C22" w:rsidRDefault="00285EF1" w:rsidP="00B108EF">
      <w:pPr>
        <w:pStyle w:val="Heading1"/>
        <w:spacing w:after="240"/>
      </w:pPr>
      <w:r w:rsidRPr="00DC4C22">
        <w:lastRenderedPageBreak/>
        <w:t xml:space="preserve">SECTION </w:t>
      </w:r>
      <w:r w:rsidR="005D20E9">
        <w:t>3</w:t>
      </w:r>
      <w:r w:rsidRPr="00DC4C22">
        <w:t>:</w:t>
      </w:r>
      <w:r w:rsidRPr="00DC4C22">
        <w:tab/>
      </w:r>
      <w:r w:rsidRPr="00DC4C22">
        <w:rPr>
          <w:b w:val="0"/>
        </w:rPr>
        <w:t xml:space="preserve"> The </w:t>
      </w:r>
      <w:r w:rsidR="00DD157E">
        <w:rPr>
          <w:b w:val="0"/>
        </w:rPr>
        <w:t>donor</w:t>
      </w:r>
      <w:r w:rsidRPr="00DC4C22">
        <w:rPr>
          <w:b w:val="0"/>
        </w:rPr>
        <w:t xml:space="preserve"> agrees as follows:</w:t>
      </w:r>
    </w:p>
    <w:p w14:paraId="7449E285" w14:textId="34B0BBD5" w:rsidR="000E0FB5" w:rsidRPr="00DC4C22" w:rsidRDefault="008745C2" w:rsidP="00F84D28">
      <w:pPr>
        <w:numPr>
          <w:ilvl w:val="0"/>
          <w:numId w:val="4"/>
        </w:numPr>
        <w:spacing w:after="240"/>
        <w:ind w:left="720" w:hanging="720"/>
      </w:pPr>
      <w:r>
        <w:t>Cash</w:t>
      </w:r>
      <w:r w:rsidR="005C3050">
        <w:t xml:space="preserve"> donations</w:t>
      </w:r>
      <w:r w:rsidR="00BF3A30" w:rsidRPr="00DC4C22">
        <w:t xml:space="preserve"> </w:t>
      </w:r>
      <w:r w:rsidR="00285EF1" w:rsidRPr="00DC4C22">
        <w:t xml:space="preserve">remitted by the </w:t>
      </w:r>
      <w:r w:rsidR="00DD157E">
        <w:t>donor</w:t>
      </w:r>
      <w:r w:rsidR="00285EF1" w:rsidRPr="00DC4C22">
        <w:t xml:space="preserve"> must be made payable to the </w:t>
      </w:r>
      <w:r w:rsidR="00B108EF" w:rsidRPr="00DC4C22">
        <w:t>“</w:t>
      </w:r>
      <w:r w:rsidR="00285EF1" w:rsidRPr="00DC4C22">
        <w:t>Texas Workforce Commission</w:t>
      </w:r>
      <w:r w:rsidR="00E057E4" w:rsidRPr="00DC4C22">
        <w:t>”</w:t>
      </w:r>
      <w:r w:rsidR="00285EF1" w:rsidRPr="00DC4C22">
        <w:t xml:space="preserve"> and submitted to </w:t>
      </w:r>
      <w:r w:rsidR="004328CB" w:rsidRPr="00DC4C22">
        <w:t>TWC</w:t>
      </w:r>
      <w:r w:rsidR="00285EF1" w:rsidRPr="00DC4C22">
        <w:t>.</w:t>
      </w:r>
    </w:p>
    <w:p w14:paraId="4DC6D06A" w14:textId="7869401C" w:rsidR="00407A7C" w:rsidRPr="008E17C4" w:rsidRDefault="00285EF1" w:rsidP="00F84D28">
      <w:pPr>
        <w:numPr>
          <w:ilvl w:val="0"/>
          <w:numId w:val="4"/>
        </w:numPr>
        <w:spacing w:after="240"/>
        <w:ind w:left="720" w:hanging="720"/>
      </w:pPr>
      <w:r w:rsidRPr="00DC4C22">
        <w:t xml:space="preserve">To keep and make available to </w:t>
      </w:r>
      <w:r w:rsidR="004328CB" w:rsidRPr="00DC4C22">
        <w:t>TWC</w:t>
      </w:r>
      <w:r w:rsidRPr="00DC4C22">
        <w:t xml:space="preserve"> or the Board upon request, records adequate to show that the </w:t>
      </w:r>
      <w:r w:rsidR="00786460">
        <w:t>donated</w:t>
      </w:r>
      <w:r w:rsidR="00786460" w:rsidRPr="008E17C4">
        <w:t xml:space="preserve"> </w:t>
      </w:r>
      <w:r w:rsidRPr="008E17C4">
        <w:t>funds put forth in this agreement are eligible for matching purposes.</w:t>
      </w:r>
      <w:r w:rsidR="00D170B8" w:rsidRPr="008E17C4">
        <w:t xml:space="preserve">  </w:t>
      </w:r>
      <w:r w:rsidR="007C5873" w:rsidRPr="008E17C4">
        <w:t xml:space="preserve">The </w:t>
      </w:r>
      <w:r w:rsidR="00F07A7D" w:rsidRPr="008E17C4">
        <w:t>records shall be retained and mad</w:t>
      </w:r>
      <w:r w:rsidR="000F098A" w:rsidRPr="008E17C4">
        <w:t xml:space="preserve">e accessible </w:t>
      </w:r>
      <w:r w:rsidR="00407A7C" w:rsidRPr="008E17C4">
        <w:t>for the longer of</w:t>
      </w:r>
      <w:r w:rsidR="00D37E38" w:rsidRPr="008E17C4">
        <w:t>: 1)</w:t>
      </w:r>
      <w:r w:rsidR="00407A7C" w:rsidRPr="008E17C4">
        <w:t xml:space="preserve"> </w:t>
      </w:r>
      <w:r w:rsidR="00D37E38" w:rsidRPr="008E17C4">
        <w:t>the</w:t>
      </w:r>
      <w:r w:rsidR="00407A7C" w:rsidRPr="008E17C4">
        <w:t xml:space="preserve"> period specified by </w:t>
      </w:r>
      <w:r w:rsidR="000F098A" w:rsidRPr="008E17C4">
        <w:t>the Board’</w:t>
      </w:r>
      <w:r w:rsidR="00407A7C" w:rsidRPr="008E17C4">
        <w:t>s record retention policies</w:t>
      </w:r>
      <w:r w:rsidR="00D37E38" w:rsidRPr="008E17C4">
        <w:t xml:space="preserve"> for such records</w:t>
      </w:r>
      <w:r w:rsidR="00407A7C" w:rsidRPr="008E17C4">
        <w:t xml:space="preserve">, </w:t>
      </w:r>
      <w:r w:rsidR="00D37E38" w:rsidRPr="00786460">
        <w:t>2</w:t>
      </w:r>
      <w:r w:rsidR="00D37E38" w:rsidRPr="00B70FD0">
        <w:t xml:space="preserve">) </w:t>
      </w:r>
      <w:r w:rsidR="00ED0A8E" w:rsidRPr="00B70FD0">
        <w:t>seven</w:t>
      </w:r>
      <w:r w:rsidR="000F098A" w:rsidRPr="00B70FD0">
        <w:t xml:space="preserve"> years</w:t>
      </w:r>
      <w:r w:rsidR="000F098A" w:rsidRPr="008E17C4">
        <w:t xml:space="preserve"> after the end date of this agreement,</w:t>
      </w:r>
      <w:r w:rsidR="007C5873" w:rsidRPr="008E17C4">
        <w:t xml:space="preserve"> </w:t>
      </w:r>
      <w:r w:rsidR="00407A7C" w:rsidRPr="008E17C4">
        <w:t xml:space="preserve">or </w:t>
      </w:r>
      <w:r w:rsidR="00D37E38" w:rsidRPr="008E17C4">
        <w:t xml:space="preserve">3) </w:t>
      </w:r>
      <w:r w:rsidR="00407A7C" w:rsidRPr="008E17C4">
        <w:t xml:space="preserve">until the completion and resolution of all issues </w:t>
      </w:r>
      <w:r w:rsidR="0009185E">
        <w:t>that</w:t>
      </w:r>
      <w:r w:rsidR="0009185E" w:rsidRPr="008E17C4">
        <w:t xml:space="preserve"> </w:t>
      </w:r>
      <w:r w:rsidR="00407A7C" w:rsidRPr="008E17C4">
        <w:t>arise from any litigation, claim, negotiation, audit, or other action that began during and was ongoing as of the end of the normal retention period.</w:t>
      </w:r>
    </w:p>
    <w:p w14:paraId="40EE1C5A" w14:textId="6E4A7CBE" w:rsidR="0060582F" w:rsidRPr="0060582F" w:rsidRDefault="0060582F" w:rsidP="0060582F"/>
    <w:p w14:paraId="07B2FCE9" w14:textId="7B2296FE" w:rsidR="00285EF1" w:rsidRPr="00377AEE" w:rsidRDefault="00285EF1" w:rsidP="00377AEE">
      <w:pPr>
        <w:pStyle w:val="Heading1"/>
        <w:spacing w:after="240"/>
        <w:rPr>
          <w:b w:val="0"/>
        </w:rPr>
      </w:pPr>
      <w:r w:rsidRPr="008E17C4">
        <w:t xml:space="preserve">SECTION </w:t>
      </w:r>
      <w:r w:rsidR="00D62B2D">
        <w:t>4</w:t>
      </w:r>
      <w:r w:rsidRPr="008E17C4">
        <w:t>:</w:t>
      </w:r>
      <w:r w:rsidRPr="008E17C4">
        <w:tab/>
        <w:t xml:space="preserve"> </w:t>
      </w:r>
      <w:r w:rsidRPr="00377AEE">
        <w:rPr>
          <w:b w:val="0"/>
        </w:rPr>
        <w:t xml:space="preserve">The Board and the </w:t>
      </w:r>
      <w:r w:rsidR="00DD157E">
        <w:rPr>
          <w:b w:val="0"/>
        </w:rPr>
        <w:t>donor</w:t>
      </w:r>
      <w:r w:rsidRPr="00377AEE">
        <w:rPr>
          <w:b w:val="0"/>
        </w:rPr>
        <w:t xml:space="preserve"> agree as follows:</w:t>
      </w:r>
    </w:p>
    <w:p w14:paraId="789D3B80" w14:textId="6C0326D1" w:rsidR="00285EF1" w:rsidRDefault="00285EF1" w:rsidP="00F84D28">
      <w:pPr>
        <w:numPr>
          <w:ilvl w:val="0"/>
          <w:numId w:val="9"/>
        </w:numPr>
        <w:spacing w:after="240"/>
        <w:ind w:hanging="720"/>
      </w:pPr>
      <w:r w:rsidRPr="008E17C4">
        <w:t>That performance under this agreement is contingent upon the certification of private donations (if applicable) and the final acceptance of this agreement in an open meeting by a majority of</w:t>
      </w:r>
      <w:r w:rsidR="00484FC6" w:rsidRPr="008E17C4">
        <w:t xml:space="preserve"> TWC’s three-member Commission</w:t>
      </w:r>
      <w:r w:rsidRPr="008E17C4">
        <w:t>.</w:t>
      </w:r>
    </w:p>
    <w:p w14:paraId="056EF6BF" w14:textId="54AC9FB5" w:rsidR="002C4535" w:rsidRPr="008E17C4" w:rsidRDefault="002C4535" w:rsidP="00C30632">
      <w:pPr>
        <w:numPr>
          <w:ilvl w:val="0"/>
          <w:numId w:val="9"/>
        </w:numPr>
        <w:ind w:left="360"/>
      </w:pPr>
      <w:r w:rsidRPr="008E17C4">
        <w:t>donations from private entities:</w:t>
      </w:r>
    </w:p>
    <w:p w14:paraId="0CFCC0FA" w14:textId="390B7934" w:rsidR="002C4535" w:rsidRPr="008E17C4" w:rsidRDefault="002C4535" w:rsidP="002C4535">
      <w:pPr>
        <w:numPr>
          <w:ilvl w:val="0"/>
          <w:numId w:val="7"/>
        </w:numPr>
        <w:ind w:left="1440" w:hanging="720"/>
      </w:pPr>
      <w:r w:rsidRPr="008E17C4">
        <w:t xml:space="preserve">are donated without any restriction that would require their use for a specific individual, organization, facility, or </w:t>
      </w:r>
      <w:r w:rsidR="006B54A2" w:rsidRPr="008E17C4">
        <w:t>institution.</w:t>
      </w:r>
    </w:p>
    <w:p w14:paraId="5783E427" w14:textId="77777777" w:rsidR="002C4535" w:rsidRPr="008E17C4" w:rsidRDefault="002C4535" w:rsidP="002C4535">
      <w:pPr>
        <w:numPr>
          <w:ilvl w:val="0"/>
          <w:numId w:val="7"/>
        </w:numPr>
        <w:ind w:left="1440" w:hanging="720"/>
      </w:pPr>
      <w:r w:rsidRPr="008E17C4">
        <w:t xml:space="preserve">do not revert to the donor’s facility or </w:t>
      </w:r>
      <w:proofErr w:type="gramStart"/>
      <w:r w:rsidRPr="008E17C4">
        <w:t>use;</w:t>
      </w:r>
      <w:proofErr w:type="gramEnd"/>
      <w:r w:rsidRPr="008E17C4">
        <w:t xml:space="preserve">  </w:t>
      </w:r>
    </w:p>
    <w:p w14:paraId="79D481E2" w14:textId="77777777" w:rsidR="002C4535" w:rsidRPr="008E17C4" w:rsidRDefault="002C4535" w:rsidP="002C4535">
      <w:pPr>
        <w:numPr>
          <w:ilvl w:val="0"/>
          <w:numId w:val="7"/>
        </w:numPr>
        <w:ind w:left="1440" w:hanging="720"/>
      </w:pPr>
      <w:r w:rsidRPr="008E17C4">
        <w:t xml:space="preserve">are not used to match other federal </w:t>
      </w:r>
      <w:proofErr w:type="gramStart"/>
      <w:r w:rsidRPr="008E17C4">
        <w:t>funds;</w:t>
      </w:r>
      <w:proofErr w:type="gramEnd"/>
    </w:p>
    <w:p w14:paraId="6887B382" w14:textId="77777777" w:rsidR="002C4535" w:rsidRPr="008E17C4" w:rsidRDefault="002C4535" w:rsidP="002C4535">
      <w:pPr>
        <w:numPr>
          <w:ilvl w:val="0"/>
          <w:numId w:val="7"/>
        </w:numPr>
        <w:ind w:left="1440" w:hanging="720"/>
      </w:pPr>
      <w:r w:rsidRPr="008E17C4">
        <w:t xml:space="preserve">shall be certified both by the donor and by </w:t>
      </w:r>
      <w:proofErr w:type="gramStart"/>
      <w:r w:rsidRPr="008E17C4">
        <w:t>TWC;</w:t>
      </w:r>
      <w:proofErr w:type="gramEnd"/>
      <w:r w:rsidRPr="008E17C4">
        <w:t xml:space="preserve"> </w:t>
      </w:r>
    </w:p>
    <w:p w14:paraId="38FE7E89" w14:textId="77777777" w:rsidR="002C4535" w:rsidRPr="008E17C4" w:rsidRDefault="002C4535" w:rsidP="002C4535">
      <w:pPr>
        <w:numPr>
          <w:ilvl w:val="0"/>
          <w:numId w:val="7"/>
        </w:numPr>
        <w:ind w:left="1440" w:hanging="720"/>
      </w:pPr>
      <w:r w:rsidRPr="008E17C4">
        <w:t>shall be subject to the audit requirements in 45 CFR §98.65; and</w:t>
      </w:r>
    </w:p>
    <w:p w14:paraId="16490E5C" w14:textId="6FC4DA5B" w:rsidR="002C4535" w:rsidRPr="008E17C4" w:rsidRDefault="002C4535" w:rsidP="002C4535">
      <w:pPr>
        <w:numPr>
          <w:ilvl w:val="0"/>
          <w:numId w:val="7"/>
        </w:numPr>
        <w:spacing w:after="240"/>
        <w:ind w:left="1440" w:hanging="720"/>
      </w:pPr>
      <w:r>
        <w:t>shall be subject to federal reporting; entities shall</w:t>
      </w:r>
      <w:r w:rsidRPr="008E17C4">
        <w:t xml:space="preserve"> provide </w:t>
      </w:r>
      <w:r w:rsidR="00AB0806">
        <w:t xml:space="preserve">to </w:t>
      </w:r>
      <w:r>
        <w:t xml:space="preserve">the Board and </w:t>
      </w:r>
      <w:r w:rsidRPr="008E17C4">
        <w:t xml:space="preserve">TWC, </w:t>
      </w:r>
      <w:r w:rsidR="00AB0806">
        <w:t>up</w:t>
      </w:r>
      <w:r w:rsidRPr="008E17C4">
        <w:t>on request, data needed for federal reporting purposes.</w:t>
      </w:r>
    </w:p>
    <w:p w14:paraId="43009AEE" w14:textId="6DF9B93C" w:rsidR="00285EF1" w:rsidRPr="008E17C4" w:rsidRDefault="00661040" w:rsidP="00F84D28">
      <w:pPr>
        <w:numPr>
          <w:ilvl w:val="0"/>
          <w:numId w:val="9"/>
        </w:numPr>
        <w:spacing w:after="240"/>
        <w:ind w:hanging="720"/>
      </w:pPr>
      <w:r>
        <w:t xml:space="preserve">That the Board will administer the Partner Donation in accordance with the CCIP project </w:t>
      </w:r>
      <w:r w:rsidR="0090485E">
        <w:t>approved by</w:t>
      </w:r>
      <w:r>
        <w:t xml:space="preserve"> TWC</w:t>
      </w:r>
      <w:r w:rsidR="0087531B">
        <w:t>,</w:t>
      </w:r>
      <w:r w:rsidR="00CE0836">
        <w:t xml:space="preserve"> including </w:t>
      </w:r>
      <w:r w:rsidR="00013462">
        <w:t xml:space="preserve">quarterly </w:t>
      </w:r>
      <w:r w:rsidR="0086024D">
        <w:t xml:space="preserve">reporting of </w:t>
      </w:r>
      <w:r w:rsidR="00C22861">
        <w:t xml:space="preserve">grant </w:t>
      </w:r>
      <w:r w:rsidR="0086024D">
        <w:t xml:space="preserve">activities and expenditures to </w:t>
      </w:r>
      <w:r w:rsidR="007536AF">
        <w:t xml:space="preserve">both TWC and </w:t>
      </w:r>
      <w:r w:rsidR="00F912CA">
        <w:t xml:space="preserve">the </w:t>
      </w:r>
      <w:r w:rsidR="00DD157E">
        <w:t>Donor</w:t>
      </w:r>
      <w:r w:rsidR="00806ACD">
        <w:t xml:space="preserve"> </w:t>
      </w:r>
      <w:r w:rsidR="005914A7">
        <w:t>Partner</w:t>
      </w:r>
      <w:r w:rsidR="00AB0806">
        <w:t>.</w:t>
      </w:r>
      <w:r>
        <w:t xml:space="preserve"> </w:t>
      </w:r>
    </w:p>
    <w:p w14:paraId="09447900" w14:textId="77777777" w:rsidR="00285EF1" w:rsidRPr="008E17C4" w:rsidRDefault="00285EF1" w:rsidP="00F84D28">
      <w:pPr>
        <w:numPr>
          <w:ilvl w:val="0"/>
          <w:numId w:val="9"/>
        </w:numPr>
        <w:spacing w:after="240"/>
        <w:ind w:hanging="720"/>
      </w:pPr>
      <w:r w:rsidRPr="008E17C4">
        <w:t xml:space="preserve">To comply with federal regulations in 45 </w:t>
      </w:r>
      <w:r w:rsidR="00D4727C" w:rsidRPr="008E17C4">
        <w:t>CFR</w:t>
      </w:r>
      <w:r w:rsidR="0059610A" w:rsidRPr="008E17C4">
        <w:t xml:space="preserve"> </w:t>
      </w:r>
      <w:r w:rsidR="002A6AF2" w:rsidRPr="008E17C4">
        <w:t>§</w:t>
      </w:r>
      <w:r w:rsidRPr="008E17C4">
        <w:t>98.</w:t>
      </w:r>
      <w:r w:rsidR="000C7FE0">
        <w:t>55</w:t>
      </w:r>
      <w:r w:rsidR="009257D0">
        <w:t>,</w:t>
      </w:r>
      <w:r w:rsidR="000C7FE0" w:rsidRPr="008E17C4">
        <w:t xml:space="preserve"> </w:t>
      </w:r>
      <w:r w:rsidRPr="008E17C4">
        <w:t>relating to matching fund requirements</w:t>
      </w:r>
      <w:r w:rsidR="003B1DDA" w:rsidRPr="008E17C4">
        <w:t>,</w:t>
      </w:r>
      <w:r w:rsidRPr="008E17C4">
        <w:t xml:space="preserve"> and </w:t>
      </w:r>
      <w:r w:rsidR="003B1DDA" w:rsidRPr="008E17C4">
        <w:t xml:space="preserve">45 CFR </w:t>
      </w:r>
      <w:r w:rsidR="00B05395" w:rsidRPr="008E17C4">
        <w:t>§</w:t>
      </w:r>
      <w:r w:rsidRPr="008E17C4">
        <w:t>98.</w:t>
      </w:r>
      <w:r w:rsidR="000C7FE0">
        <w:t>56</w:t>
      </w:r>
      <w:r w:rsidR="009257D0">
        <w:t>,</w:t>
      </w:r>
      <w:r w:rsidR="000C7FE0" w:rsidRPr="008E17C4">
        <w:t xml:space="preserve"> </w:t>
      </w:r>
      <w:r w:rsidRPr="008E17C4">
        <w:t xml:space="preserve">relating to restrictions on the use of funds. </w:t>
      </w:r>
    </w:p>
    <w:p w14:paraId="5C556EEC" w14:textId="2248754D" w:rsidR="00285EF1" w:rsidRPr="008E17C4" w:rsidRDefault="00285EF1" w:rsidP="00CB05B8">
      <w:pPr>
        <w:numPr>
          <w:ilvl w:val="0"/>
          <w:numId w:val="9"/>
        </w:numPr>
        <w:spacing w:after="240"/>
        <w:ind w:hanging="720"/>
      </w:pPr>
      <w:r w:rsidRPr="008E17C4">
        <w:t xml:space="preserve">If federal, </w:t>
      </w:r>
      <w:r w:rsidR="00836ABE" w:rsidRPr="008E17C4">
        <w:t>s</w:t>
      </w:r>
      <w:r w:rsidRPr="008E17C4">
        <w:t>tate, or local laws</w:t>
      </w:r>
      <w:r w:rsidR="003B1DDA" w:rsidRPr="008E17C4">
        <w:t>,</w:t>
      </w:r>
      <w:r w:rsidRPr="008E17C4">
        <w:t xml:space="preserve"> or other requirements are amended or judicially interpreted so as to render continued fulfillment of this agreement, on the part of any of the parties, substantially unreasonable or impossible, and if the parties should be unable to agree upon any amendment that would therefore be needed to enable the substantial continuation of the services contemplated herein, the parties shall be discharged from any further obligations created under the terms of this agreement, except for the equitable settlement of the respective accrued interests or obligations incurred up to the date of termination. </w:t>
      </w:r>
    </w:p>
    <w:p w14:paraId="46C3F5F4" w14:textId="77777777" w:rsidR="00AC4A0D" w:rsidRPr="00AC4A0D" w:rsidRDefault="00AC4A0D" w:rsidP="00AC4A0D"/>
    <w:p w14:paraId="66BF7392" w14:textId="77777777" w:rsidR="00AC4A0D" w:rsidRPr="00AC4A0D" w:rsidRDefault="00AC4A0D" w:rsidP="00AC4A0D"/>
    <w:p w14:paraId="59C19163" w14:textId="07C1B15F" w:rsidR="00AC4A0D" w:rsidRDefault="00AC4A0D" w:rsidP="00AC4A0D"/>
    <w:p w14:paraId="2CBE3964" w14:textId="57C20ACF" w:rsidR="00223AC6" w:rsidRDefault="00223AC6" w:rsidP="00AC4A0D"/>
    <w:p w14:paraId="4A258289" w14:textId="1C0DABB8" w:rsidR="00223AC6" w:rsidRDefault="00223AC6" w:rsidP="00AC4A0D"/>
    <w:p w14:paraId="5381858A" w14:textId="2AECD4DA" w:rsidR="00223AC6" w:rsidRDefault="00223AC6" w:rsidP="00AC4A0D"/>
    <w:p w14:paraId="0C64C36E" w14:textId="1006D1CF" w:rsidR="00285EF1" w:rsidRPr="008E17C4" w:rsidRDefault="00285EF1" w:rsidP="0060582F">
      <w:pPr>
        <w:pStyle w:val="Title"/>
        <w:spacing w:after="240"/>
      </w:pPr>
      <w:r w:rsidRPr="008E17C4">
        <w:lastRenderedPageBreak/>
        <w:t xml:space="preserve">CHILD CARE </w:t>
      </w:r>
      <w:r w:rsidR="005E1BB3">
        <w:t>INVESTME</w:t>
      </w:r>
      <w:r w:rsidR="0031535E">
        <w:t>NT</w:t>
      </w:r>
      <w:r w:rsidR="005E1BB3">
        <w:t xml:space="preserve">S </w:t>
      </w:r>
      <w:r w:rsidR="000120EF">
        <w:t>P</w:t>
      </w:r>
      <w:r w:rsidR="00BD108E">
        <w:t xml:space="preserve">ARTNER </w:t>
      </w:r>
      <w:r w:rsidR="00AE2688">
        <w:t>DONATION</w:t>
      </w:r>
      <w:r w:rsidRPr="008E17C4">
        <w:t xml:space="preserve"> INFORMATION</w:t>
      </w:r>
    </w:p>
    <w:p w14:paraId="10A9FCB3" w14:textId="77777777" w:rsidR="001E23EE" w:rsidRPr="008E17C4" w:rsidRDefault="00CA1E87" w:rsidP="00F84D28">
      <w:pPr>
        <w:pStyle w:val="Heading1"/>
        <w:numPr>
          <w:ilvl w:val="0"/>
          <w:numId w:val="10"/>
        </w:numPr>
        <w:spacing w:after="240"/>
        <w:ind w:left="360"/>
      </w:pPr>
      <w:r w:rsidRPr="00377AEE">
        <w:t>BOARD INFORMATION</w:t>
      </w:r>
      <w:r w:rsidR="001E23EE" w:rsidRPr="00377AEE">
        <w:t>:</w:t>
      </w:r>
    </w:p>
    <w:tbl>
      <w:tblPr>
        <w:tblW w:w="0" w:type="auto"/>
        <w:tblInd w:w="390" w:type="dxa"/>
        <w:tblLayout w:type="fixed"/>
        <w:tblCellMar>
          <w:left w:w="120" w:type="dxa"/>
          <w:right w:w="120" w:type="dxa"/>
        </w:tblCellMar>
        <w:tblLook w:val="0000" w:firstRow="0" w:lastRow="0" w:firstColumn="0" w:lastColumn="0" w:noHBand="0" w:noVBand="0"/>
      </w:tblPr>
      <w:tblGrid>
        <w:gridCol w:w="5866"/>
        <w:gridCol w:w="2504"/>
        <w:gridCol w:w="1530"/>
      </w:tblGrid>
      <w:tr w:rsidR="00285EF1" w:rsidRPr="008E17C4" w14:paraId="6FE28506" w14:textId="77777777" w:rsidTr="00CF43F6">
        <w:trPr>
          <w:cantSplit/>
        </w:trPr>
        <w:tc>
          <w:tcPr>
            <w:tcW w:w="9900" w:type="dxa"/>
            <w:gridSpan w:val="3"/>
            <w:tcBorders>
              <w:top w:val="single" w:sz="6" w:space="0" w:color="auto"/>
              <w:left w:val="single" w:sz="6" w:space="0" w:color="auto"/>
              <w:bottom w:val="single" w:sz="6" w:space="0" w:color="auto"/>
              <w:right w:val="single" w:sz="6" w:space="0" w:color="auto"/>
            </w:tcBorders>
          </w:tcPr>
          <w:p w14:paraId="6450192B" w14:textId="77777777" w:rsidR="00285EF1" w:rsidRPr="008E17C4" w:rsidRDefault="00285EF1" w:rsidP="008E17C4">
            <w:r w:rsidRPr="008E17C4">
              <w:t xml:space="preserve">Board Name:  </w:t>
            </w:r>
            <w:r w:rsidR="00B43136" w:rsidRPr="008E17C4">
              <w:fldChar w:fldCharType="begin">
                <w:ffData>
                  <w:name w:val=""/>
                  <w:enabled/>
                  <w:calcOnExit w:val="0"/>
                  <w:statusText w:type="text" w:val="board name"/>
                  <w:textInput/>
                </w:ffData>
              </w:fldChar>
            </w:r>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p>
        </w:tc>
      </w:tr>
      <w:tr w:rsidR="00285EF1" w:rsidRPr="008E17C4" w14:paraId="4C0D4251" w14:textId="77777777" w:rsidTr="00CF43F6">
        <w:trPr>
          <w:cantSplit/>
        </w:trPr>
        <w:tc>
          <w:tcPr>
            <w:tcW w:w="9900" w:type="dxa"/>
            <w:gridSpan w:val="3"/>
            <w:tcBorders>
              <w:top w:val="single" w:sz="6" w:space="0" w:color="auto"/>
              <w:left w:val="single" w:sz="6" w:space="0" w:color="auto"/>
              <w:bottom w:val="single" w:sz="6" w:space="0" w:color="auto"/>
              <w:right w:val="single" w:sz="6" w:space="0" w:color="auto"/>
            </w:tcBorders>
          </w:tcPr>
          <w:p w14:paraId="6016216D" w14:textId="77777777" w:rsidR="00285EF1" w:rsidRPr="008E17C4" w:rsidRDefault="00285EF1" w:rsidP="008E17C4">
            <w:r w:rsidRPr="008E17C4">
              <w:t xml:space="preserve">Board Address:  </w:t>
            </w:r>
            <w:r w:rsidR="00B43136" w:rsidRPr="008E17C4">
              <w:fldChar w:fldCharType="begin">
                <w:ffData>
                  <w:name w:val=""/>
                  <w:enabled/>
                  <w:calcOnExit w:val="0"/>
                  <w:statusText w:type="text" w:val="board address"/>
                  <w:textInput/>
                </w:ffData>
              </w:fldChar>
            </w:r>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p>
        </w:tc>
      </w:tr>
      <w:tr w:rsidR="00C23E9E" w:rsidRPr="008E17C4" w14:paraId="596C4DE1" w14:textId="77777777" w:rsidTr="00CF43F6">
        <w:trPr>
          <w:cantSplit/>
        </w:trPr>
        <w:tc>
          <w:tcPr>
            <w:tcW w:w="5866" w:type="dxa"/>
            <w:tcBorders>
              <w:top w:val="single" w:sz="6" w:space="0" w:color="auto"/>
              <w:left w:val="single" w:sz="6" w:space="0" w:color="auto"/>
            </w:tcBorders>
          </w:tcPr>
          <w:p w14:paraId="33B5F099" w14:textId="77777777" w:rsidR="00285EF1" w:rsidRPr="008E17C4" w:rsidRDefault="00285EF1" w:rsidP="008E17C4">
            <w:r w:rsidRPr="008E17C4">
              <w:t xml:space="preserve">Board Staff Contact Name:  </w:t>
            </w:r>
            <w:r w:rsidR="00B43136" w:rsidRPr="008E17C4">
              <w:fldChar w:fldCharType="begin">
                <w:ffData>
                  <w:name w:val="Text5"/>
                  <w:enabled/>
                  <w:calcOnExit w:val="0"/>
                  <w:statusText w:type="text" w:val="board staff contact name"/>
                  <w:textInput/>
                </w:ffData>
              </w:fldChar>
            </w:r>
            <w:bookmarkStart w:id="10" w:name="Text5"/>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bookmarkEnd w:id="10"/>
          </w:p>
        </w:tc>
        <w:tc>
          <w:tcPr>
            <w:tcW w:w="2504" w:type="dxa"/>
            <w:tcBorders>
              <w:top w:val="single" w:sz="4" w:space="0" w:color="auto"/>
              <w:left w:val="single" w:sz="4" w:space="0" w:color="auto"/>
              <w:right w:val="single" w:sz="4" w:space="0" w:color="auto"/>
            </w:tcBorders>
          </w:tcPr>
          <w:p w14:paraId="65DBE8E2" w14:textId="77777777" w:rsidR="00285EF1" w:rsidRPr="008E17C4" w:rsidRDefault="00285EF1" w:rsidP="008E17C4">
            <w:r w:rsidRPr="008E17C4">
              <w:t xml:space="preserve">Phone:  </w:t>
            </w:r>
            <w:bookmarkStart w:id="11" w:name="Text6"/>
            <w:r w:rsidR="00B43136" w:rsidRPr="008E17C4">
              <w:fldChar w:fldCharType="begin">
                <w:ffData>
                  <w:name w:val="Text6"/>
                  <w:enabled/>
                  <w:calcOnExit w:val="0"/>
                  <w:statusText w:type="text" w:val="phone number"/>
                  <w:textInput/>
                </w:ffData>
              </w:fldChar>
            </w:r>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bookmarkEnd w:id="11"/>
          </w:p>
        </w:tc>
        <w:tc>
          <w:tcPr>
            <w:tcW w:w="1530" w:type="dxa"/>
            <w:tcBorders>
              <w:top w:val="single" w:sz="6" w:space="0" w:color="auto"/>
              <w:left w:val="nil"/>
              <w:right w:val="single" w:sz="6" w:space="0" w:color="auto"/>
            </w:tcBorders>
          </w:tcPr>
          <w:p w14:paraId="408214FF" w14:textId="77777777" w:rsidR="00285EF1" w:rsidRPr="008E17C4" w:rsidRDefault="00285EF1" w:rsidP="008E17C4">
            <w:r w:rsidRPr="008E17C4">
              <w:t xml:space="preserve">Fax:  </w:t>
            </w:r>
            <w:r w:rsidR="00B43136" w:rsidRPr="008E17C4">
              <w:fldChar w:fldCharType="begin">
                <w:ffData>
                  <w:name w:val="Text7"/>
                  <w:enabled/>
                  <w:calcOnExit w:val="0"/>
                  <w:statusText w:type="text" w:val="fax number"/>
                  <w:textInput/>
                </w:ffData>
              </w:fldChar>
            </w:r>
            <w:bookmarkStart w:id="12" w:name="Text7"/>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bookmarkEnd w:id="12"/>
          </w:p>
        </w:tc>
      </w:tr>
      <w:tr w:rsidR="00285EF1" w:rsidRPr="008E17C4" w14:paraId="07128C4A" w14:textId="77777777" w:rsidTr="00CF43F6">
        <w:trPr>
          <w:cantSplit/>
        </w:trPr>
        <w:tc>
          <w:tcPr>
            <w:tcW w:w="9900" w:type="dxa"/>
            <w:gridSpan w:val="3"/>
            <w:tcBorders>
              <w:top w:val="single" w:sz="4" w:space="0" w:color="auto"/>
              <w:left w:val="single" w:sz="4" w:space="0" w:color="auto"/>
              <w:bottom w:val="single" w:sz="4" w:space="0" w:color="auto"/>
              <w:right w:val="single" w:sz="4" w:space="0" w:color="auto"/>
            </w:tcBorders>
          </w:tcPr>
          <w:p w14:paraId="2AF4A960" w14:textId="77777777" w:rsidR="00285EF1" w:rsidRPr="008E17C4" w:rsidRDefault="00285EF1" w:rsidP="008E17C4">
            <w:r w:rsidRPr="008E17C4">
              <w:t xml:space="preserve">E-mail Address:  </w:t>
            </w:r>
            <w:r w:rsidR="00B43136" w:rsidRPr="008E17C4">
              <w:fldChar w:fldCharType="begin">
                <w:ffData>
                  <w:name w:val="Text93"/>
                  <w:enabled/>
                  <w:calcOnExit w:val="0"/>
                  <w:statusText w:type="text" w:val="e-mail address"/>
                  <w:textInput/>
                </w:ffData>
              </w:fldChar>
            </w:r>
            <w:bookmarkStart w:id="13" w:name="Text93"/>
            <w:r w:rsidR="00B43136" w:rsidRPr="008E17C4">
              <w:instrText xml:space="preserve"> FORMTEXT </w:instrText>
            </w:r>
            <w:r w:rsidR="00B43136" w:rsidRPr="008E17C4">
              <w:fldChar w:fldCharType="separate"/>
            </w:r>
            <w:r w:rsidR="00B43136" w:rsidRPr="008E17C4">
              <w:t> </w:t>
            </w:r>
            <w:r w:rsidR="00B43136" w:rsidRPr="008E17C4">
              <w:t> </w:t>
            </w:r>
            <w:r w:rsidR="00B43136" w:rsidRPr="008E17C4">
              <w:t> </w:t>
            </w:r>
            <w:r w:rsidR="00B43136" w:rsidRPr="008E17C4">
              <w:t> </w:t>
            </w:r>
            <w:r w:rsidR="00B43136" w:rsidRPr="008E17C4">
              <w:t> </w:t>
            </w:r>
            <w:r w:rsidR="00B43136" w:rsidRPr="008E17C4">
              <w:fldChar w:fldCharType="end"/>
            </w:r>
            <w:bookmarkEnd w:id="13"/>
          </w:p>
        </w:tc>
      </w:tr>
    </w:tbl>
    <w:p w14:paraId="6D9CA023" w14:textId="4FBA98E1" w:rsidR="00285EF1" w:rsidRPr="00377AEE" w:rsidRDefault="00DD157E" w:rsidP="001E7702">
      <w:pPr>
        <w:pStyle w:val="Heading1"/>
        <w:numPr>
          <w:ilvl w:val="0"/>
          <w:numId w:val="10"/>
        </w:numPr>
        <w:spacing w:before="240" w:after="240"/>
        <w:ind w:left="360"/>
      </w:pPr>
      <w:r>
        <w:t>DONOR</w:t>
      </w:r>
      <w:r w:rsidR="00285EF1" w:rsidRPr="00377AEE">
        <w:t xml:space="preserve"> INFORMATION:</w:t>
      </w:r>
    </w:p>
    <w:tbl>
      <w:tblPr>
        <w:tblW w:w="9900" w:type="dxa"/>
        <w:tblInd w:w="390" w:type="dxa"/>
        <w:tblLayout w:type="fixed"/>
        <w:tblCellMar>
          <w:left w:w="120" w:type="dxa"/>
          <w:right w:w="120" w:type="dxa"/>
        </w:tblCellMar>
        <w:tblLook w:val="0000" w:firstRow="0" w:lastRow="0" w:firstColumn="0" w:lastColumn="0" w:noHBand="0" w:noVBand="0"/>
      </w:tblPr>
      <w:tblGrid>
        <w:gridCol w:w="4825"/>
        <w:gridCol w:w="35"/>
        <w:gridCol w:w="1006"/>
        <w:gridCol w:w="2504"/>
        <w:gridCol w:w="1530"/>
      </w:tblGrid>
      <w:tr w:rsidR="00C23E9E" w:rsidRPr="008E17C4" w14:paraId="3674C242" w14:textId="77777777" w:rsidTr="00CF43F6">
        <w:trPr>
          <w:cantSplit/>
        </w:trPr>
        <w:tc>
          <w:tcPr>
            <w:tcW w:w="9900" w:type="dxa"/>
            <w:gridSpan w:val="5"/>
            <w:tcBorders>
              <w:top w:val="single" w:sz="6" w:space="0" w:color="auto"/>
              <w:left w:val="single" w:sz="6" w:space="0" w:color="auto"/>
              <w:right w:val="single" w:sz="6" w:space="0" w:color="auto"/>
            </w:tcBorders>
          </w:tcPr>
          <w:p w14:paraId="2CB853D4" w14:textId="4487DCC2" w:rsidR="00285EF1" w:rsidRPr="008E17C4" w:rsidRDefault="00DD157E" w:rsidP="008E17C4">
            <w:r>
              <w:t>Donor</w:t>
            </w:r>
            <w:r w:rsidR="00285EF1" w:rsidRPr="008E17C4">
              <w:t xml:space="preserve"> Name:</w:t>
            </w:r>
            <w:r w:rsidR="00433FC3" w:rsidRPr="008E17C4">
              <w:t xml:space="preserve"> </w:t>
            </w:r>
            <w:r w:rsidR="00285EF1" w:rsidRPr="008E17C4">
              <w:t xml:space="preserve"> </w:t>
            </w:r>
            <w:r w:rsidR="00B16D2B" w:rsidRPr="008E17C4">
              <w:fldChar w:fldCharType="begin">
                <w:ffData>
                  <w:name w:val="Text8"/>
                  <w:enabled/>
                  <w:calcOnExit w:val="0"/>
                  <w:statusText w:type="text" w:val="contributor name"/>
                  <w:textInput/>
                </w:ffData>
              </w:fldChar>
            </w:r>
            <w:bookmarkStart w:id="14" w:name="Text8"/>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14"/>
          </w:p>
        </w:tc>
      </w:tr>
      <w:tr w:rsidR="00285EF1" w:rsidRPr="008E17C4" w14:paraId="03FC91C8" w14:textId="77777777" w:rsidTr="00CF43F6">
        <w:trPr>
          <w:cantSplit/>
        </w:trPr>
        <w:tc>
          <w:tcPr>
            <w:tcW w:w="4825" w:type="dxa"/>
            <w:tcBorders>
              <w:top w:val="single" w:sz="4" w:space="0" w:color="auto"/>
              <w:left w:val="single" w:sz="4" w:space="0" w:color="auto"/>
            </w:tcBorders>
            <w:shd w:val="clear" w:color="auto" w:fill="auto"/>
          </w:tcPr>
          <w:p w14:paraId="384D3A70" w14:textId="2B2CE355" w:rsidR="00285EF1" w:rsidRPr="008E17C4" w:rsidRDefault="00DD157E" w:rsidP="008E17C4">
            <w:r>
              <w:t>Donor</w:t>
            </w:r>
            <w:r w:rsidR="00285EF1" w:rsidRPr="008E17C4">
              <w:t xml:space="preserve"> Address:  </w:t>
            </w:r>
            <w:r w:rsidR="00B16D2B" w:rsidRPr="008E17C4">
              <w:fldChar w:fldCharType="begin">
                <w:ffData>
                  <w:name w:val="Text19"/>
                  <w:enabled/>
                  <w:calcOnExit w:val="0"/>
                  <w:statusText w:type="text" w:val="contributor address, line 1"/>
                  <w:textInput/>
                </w:ffData>
              </w:fldChar>
            </w:r>
            <w:bookmarkStart w:id="15" w:name="Text19"/>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15"/>
          </w:p>
          <w:p w14:paraId="05C7BA13" w14:textId="77777777" w:rsidR="00285EF1" w:rsidRPr="008E17C4" w:rsidRDefault="00285EF1" w:rsidP="00BA1C75">
            <w:r w:rsidRPr="008E17C4">
              <w:t xml:space="preserve">                                   </w:t>
            </w:r>
            <w:r w:rsidR="003B1DDA" w:rsidRPr="008E17C4">
              <w:t xml:space="preserve"> </w:t>
            </w:r>
            <w:r w:rsidR="00B16D2B" w:rsidRPr="008E17C4">
              <w:fldChar w:fldCharType="begin">
                <w:ffData>
                  <w:name w:val="Text20"/>
                  <w:enabled/>
                  <w:calcOnExit w:val="0"/>
                  <w:statusText w:type="text" w:val="contributor address, line 2"/>
                  <w:textInput/>
                </w:ffData>
              </w:fldChar>
            </w:r>
            <w:bookmarkStart w:id="16" w:name="Text20"/>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16"/>
          </w:p>
        </w:tc>
        <w:tc>
          <w:tcPr>
            <w:tcW w:w="5075" w:type="dxa"/>
            <w:gridSpan w:val="4"/>
            <w:tcBorders>
              <w:top w:val="single" w:sz="4" w:space="0" w:color="auto"/>
              <w:right w:val="single" w:sz="4" w:space="0" w:color="auto"/>
            </w:tcBorders>
            <w:shd w:val="clear" w:color="auto" w:fill="auto"/>
          </w:tcPr>
          <w:p w14:paraId="5A3A2725" w14:textId="77777777" w:rsidR="00285EF1" w:rsidRPr="008E17C4" w:rsidRDefault="00285EF1" w:rsidP="008E17C4"/>
        </w:tc>
      </w:tr>
      <w:tr w:rsidR="00285EF1" w:rsidRPr="008E17C4" w14:paraId="48229110" w14:textId="77777777" w:rsidTr="00CF4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8"/>
        </w:trPr>
        <w:tc>
          <w:tcPr>
            <w:tcW w:w="4860" w:type="dxa"/>
            <w:gridSpan w:val="2"/>
            <w:tcBorders>
              <w:top w:val="single" w:sz="4" w:space="0" w:color="auto"/>
              <w:bottom w:val="nil"/>
              <w:right w:val="nil"/>
            </w:tcBorders>
            <w:shd w:val="clear" w:color="auto" w:fill="FFFFFF"/>
            <w:vAlign w:val="center"/>
          </w:tcPr>
          <w:p w14:paraId="0B71693F" w14:textId="77777777" w:rsidR="00285EF1" w:rsidRPr="008E17C4" w:rsidRDefault="00285EF1" w:rsidP="008E17C4">
            <w:r w:rsidRPr="008E17C4">
              <w:t xml:space="preserve">Type of Entity:  </w:t>
            </w:r>
            <w:r w:rsidR="00B16D2B" w:rsidRPr="008E17C4">
              <w:fldChar w:fldCharType="begin">
                <w:ffData>
                  <w:name w:val="Text81"/>
                  <w:enabled/>
                  <w:calcOnExit w:val="0"/>
                  <w:statusText w:type="text" w:val="entity type"/>
                  <w:textInput/>
                </w:ffData>
              </w:fldChar>
            </w:r>
            <w:bookmarkStart w:id="17" w:name="Text81"/>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17"/>
          </w:p>
        </w:tc>
        <w:tc>
          <w:tcPr>
            <w:tcW w:w="5040" w:type="dxa"/>
            <w:gridSpan w:val="3"/>
            <w:tcBorders>
              <w:top w:val="single" w:sz="4" w:space="0" w:color="auto"/>
              <w:left w:val="nil"/>
              <w:bottom w:val="nil"/>
              <w:right w:val="single" w:sz="4" w:space="0" w:color="auto"/>
            </w:tcBorders>
            <w:shd w:val="clear" w:color="auto" w:fill="FFFFFF"/>
            <w:vAlign w:val="center"/>
          </w:tcPr>
          <w:p w14:paraId="18DF4339" w14:textId="77777777" w:rsidR="00285EF1" w:rsidRPr="008E17C4" w:rsidRDefault="00285EF1" w:rsidP="008E17C4"/>
        </w:tc>
      </w:tr>
      <w:tr w:rsidR="003B1DDA" w:rsidRPr="008E17C4" w14:paraId="090FA1CB" w14:textId="77777777" w:rsidTr="00CF4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48"/>
        </w:trPr>
        <w:tc>
          <w:tcPr>
            <w:tcW w:w="9900" w:type="dxa"/>
            <w:gridSpan w:val="5"/>
            <w:tcBorders>
              <w:top w:val="single" w:sz="4" w:space="0" w:color="auto"/>
              <w:bottom w:val="nil"/>
              <w:right w:val="single" w:sz="4" w:space="0" w:color="auto"/>
            </w:tcBorders>
            <w:shd w:val="clear" w:color="auto" w:fill="FFFFFF"/>
            <w:vAlign w:val="center"/>
          </w:tcPr>
          <w:p w14:paraId="7123E4DB" w14:textId="77777777" w:rsidR="003B1DDA" w:rsidRPr="008E17C4" w:rsidRDefault="003B1DDA" w:rsidP="008E17C4">
            <w:r w:rsidRPr="008E17C4">
              <w:t xml:space="preserve">Name of Fiscal Agent (if applicable):  </w:t>
            </w:r>
            <w:r w:rsidRPr="008E17C4">
              <w:fldChar w:fldCharType="begin">
                <w:ffData>
                  <w:name w:val=""/>
                  <w:enabled/>
                  <w:calcOnExit w:val="0"/>
                  <w:statusText w:type="text" w:val="name of fiscal agent organization"/>
                  <w:textInput/>
                </w:ffData>
              </w:fldChar>
            </w:r>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p>
        </w:tc>
      </w:tr>
      <w:tr w:rsidR="003B1DDA" w:rsidRPr="008E17C4" w14:paraId="276D7D84" w14:textId="77777777" w:rsidTr="00CF4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0"/>
        </w:trPr>
        <w:tc>
          <w:tcPr>
            <w:tcW w:w="9900" w:type="dxa"/>
            <w:gridSpan w:val="5"/>
            <w:tcBorders>
              <w:top w:val="single" w:sz="4" w:space="0" w:color="auto"/>
              <w:bottom w:val="single" w:sz="4" w:space="0" w:color="auto"/>
              <w:right w:val="single" w:sz="4" w:space="0" w:color="auto"/>
            </w:tcBorders>
            <w:shd w:val="clear" w:color="auto" w:fill="FFFFFF"/>
            <w:vAlign w:val="center"/>
          </w:tcPr>
          <w:p w14:paraId="37BEA284" w14:textId="239BFF67" w:rsidR="003B1DDA" w:rsidRPr="008E17C4" w:rsidRDefault="003B1DDA" w:rsidP="008E17C4">
            <w:r w:rsidRPr="008E17C4">
              <w:t xml:space="preserve">Vendor ID Number or Federal Employer ID Number of </w:t>
            </w:r>
            <w:r w:rsidR="00DD157E">
              <w:t>Donor</w:t>
            </w:r>
            <w:r w:rsidRPr="008E17C4">
              <w:t xml:space="preserve"> or </w:t>
            </w:r>
            <w:r w:rsidR="00DD157E">
              <w:t>Donor</w:t>
            </w:r>
            <w:r w:rsidRPr="008E17C4">
              <w:t xml:space="preserve">’s Fiscal Agent:  </w:t>
            </w:r>
            <w:r w:rsidRPr="008E17C4">
              <w:fldChar w:fldCharType="begin">
                <w:ffData>
                  <w:name w:val="Text80"/>
                  <w:enabled/>
                  <w:calcOnExit w:val="0"/>
                  <w:statusText w:type="text" w:val="vendor ID number of federal Employer ID Number of contributor, or contributor's fiscal agent"/>
                  <w:textInput/>
                </w:ffData>
              </w:fldChar>
            </w:r>
            <w:bookmarkStart w:id="18" w:name="Text80"/>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18"/>
          </w:p>
        </w:tc>
      </w:tr>
      <w:tr w:rsidR="00C23E9E" w:rsidRPr="008E17C4" w14:paraId="5CD865EA" w14:textId="77777777" w:rsidTr="00CF43F6">
        <w:trPr>
          <w:cantSplit/>
        </w:trPr>
        <w:tc>
          <w:tcPr>
            <w:tcW w:w="5866" w:type="dxa"/>
            <w:gridSpan w:val="3"/>
            <w:tcBorders>
              <w:left w:val="single" w:sz="6" w:space="0" w:color="auto"/>
              <w:bottom w:val="single" w:sz="6" w:space="0" w:color="auto"/>
            </w:tcBorders>
          </w:tcPr>
          <w:p w14:paraId="2E750972" w14:textId="32A1CAFD" w:rsidR="00285EF1" w:rsidRPr="008E17C4" w:rsidRDefault="00DD157E" w:rsidP="008E17C4">
            <w:r>
              <w:t>Donor</w:t>
            </w:r>
            <w:r w:rsidR="00285EF1" w:rsidRPr="008E17C4">
              <w:t xml:space="preserve"> Contact Name:  </w:t>
            </w:r>
            <w:r w:rsidR="00B16D2B" w:rsidRPr="008E17C4">
              <w:fldChar w:fldCharType="begin">
                <w:ffData>
                  <w:name w:val=""/>
                  <w:enabled/>
                  <w:calcOnExit w:val="0"/>
                  <w:statusText w:type="text" w:val="contributor contact name"/>
                  <w:textInput/>
                </w:ffData>
              </w:fldChar>
            </w:r>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r w:rsidR="00285EF1" w:rsidRPr="008E17C4">
              <w:t xml:space="preserve"> </w:t>
            </w:r>
          </w:p>
        </w:tc>
        <w:tc>
          <w:tcPr>
            <w:tcW w:w="2504" w:type="dxa"/>
            <w:tcBorders>
              <w:left w:val="single" w:sz="4" w:space="0" w:color="auto"/>
              <w:right w:val="single" w:sz="4" w:space="0" w:color="auto"/>
            </w:tcBorders>
          </w:tcPr>
          <w:p w14:paraId="5AF821BF" w14:textId="77777777" w:rsidR="00285EF1" w:rsidRPr="008E17C4" w:rsidRDefault="00285EF1" w:rsidP="008E17C4">
            <w:r w:rsidRPr="008E17C4">
              <w:t xml:space="preserve">Phone:  </w:t>
            </w:r>
            <w:r w:rsidR="00B16D2B" w:rsidRPr="008E17C4">
              <w:fldChar w:fldCharType="begin">
                <w:ffData>
                  <w:name w:val=""/>
                  <w:enabled/>
                  <w:calcOnExit w:val="0"/>
                  <w:statusText w:type="text" w:val="phone number"/>
                  <w:textInput/>
                </w:ffData>
              </w:fldChar>
            </w:r>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p>
        </w:tc>
        <w:tc>
          <w:tcPr>
            <w:tcW w:w="1530" w:type="dxa"/>
            <w:tcBorders>
              <w:left w:val="nil"/>
              <w:right w:val="single" w:sz="6" w:space="0" w:color="auto"/>
            </w:tcBorders>
          </w:tcPr>
          <w:p w14:paraId="7C33733A" w14:textId="77777777" w:rsidR="00285EF1" w:rsidRPr="008E17C4" w:rsidRDefault="00285EF1" w:rsidP="008E17C4">
            <w:r w:rsidRPr="008E17C4">
              <w:t xml:space="preserve">Fax:  </w:t>
            </w:r>
            <w:r w:rsidR="00B16D2B" w:rsidRPr="008E17C4">
              <w:fldChar w:fldCharType="begin">
                <w:ffData>
                  <w:name w:val=""/>
                  <w:enabled/>
                  <w:calcOnExit w:val="0"/>
                  <w:statusText w:type="text" w:val="fax number"/>
                  <w:textInput/>
                </w:ffData>
              </w:fldChar>
            </w:r>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p>
        </w:tc>
      </w:tr>
      <w:tr w:rsidR="00285EF1" w:rsidRPr="008E17C4" w14:paraId="1D73125E" w14:textId="77777777" w:rsidTr="00CF43F6">
        <w:trPr>
          <w:cantSplit/>
        </w:trPr>
        <w:tc>
          <w:tcPr>
            <w:tcW w:w="9900" w:type="dxa"/>
            <w:gridSpan w:val="5"/>
            <w:tcBorders>
              <w:top w:val="single" w:sz="6" w:space="0" w:color="auto"/>
              <w:left w:val="single" w:sz="6" w:space="0" w:color="auto"/>
              <w:bottom w:val="single" w:sz="6" w:space="0" w:color="auto"/>
              <w:right w:val="single" w:sz="6" w:space="0" w:color="auto"/>
            </w:tcBorders>
          </w:tcPr>
          <w:p w14:paraId="74CAA6EF" w14:textId="77777777" w:rsidR="00285EF1" w:rsidRPr="008E17C4" w:rsidRDefault="00285EF1" w:rsidP="008E17C4">
            <w:r w:rsidRPr="008E17C4">
              <w:t xml:space="preserve">E-mail Address:  </w:t>
            </w:r>
            <w:r w:rsidR="00B16D2B" w:rsidRPr="008E17C4">
              <w:fldChar w:fldCharType="begin">
                <w:ffData>
                  <w:name w:val=""/>
                  <w:enabled/>
                  <w:calcOnExit w:val="0"/>
                  <w:statusText w:type="text" w:val="e-mail address"/>
                  <w:textInput/>
                </w:ffData>
              </w:fldChar>
            </w:r>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p>
        </w:tc>
      </w:tr>
    </w:tbl>
    <w:p w14:paraId="62945738" w14:textId="77777777" w:rsidR="00285EF1" w:rsidRPr="008E17C4" w:rsidRDefault="00285EF1" w:rsidP="001E7702">
      <w:pPr>
        <w:pStyle w:val="Heading1"/>
        <w:numPr>
          <w:ilvl w:val="0"/>
          <w:numId w:val="10"/>
        </w:numPr>
        <w:spacing w:before="240" w:after="240"/>
        <w:ind w:left="418"/>
      </w:pPr>
      <w:r w:rsidRPr="008E17C4">
        <w:t xml:space="preserve">ORIGINATING AGREEMENT INFORMATION: </w:t>
      </w:r>
    </w:p>
    <w:tbl>
      <w:tblPr>
        <w:tblW w:w="9900" w:type="dxa"/>
        <w:tblInd w:w="390" w:type="dxa"/>
        <w:tblLayout w:type="fixed"/>
        <w:tblCellMar>
          <w:left w:w="120" w:type="dxa"/>
          <w:right w:w="120" w:type="dxa"/>
        </w:tblCellMar>
        <w:tblLook w:val="0000" w:firstRow="0" w:lastRow="0" w:firstColumn="0" w:lastColumn="0" w:noHBand="0" w:noVBand="0"/>
      </w:tblPr>
      <w:tblGrid>
        <w:gridCol w:w="4825"/>
        <w:gridCol w:w="3545"/>
        <w:gridCol w:w="1530"/>
      </w:tblGrid>
      <w:tr w:rsidR="00285EF1" w:rsidRPr="008E17C4" w14:paraId="66F48C9E" w14:textId="77777777" w:rsidTr="001E7702">
        <w:trPr>
          <w:cantSplit/>
          <w:trHeight w:val="363"/>
        </w:trPr>
        <w:tc>
          <w:tcPr>
            <w:tcW w:w="4825" w:type="dxa"/>
            <w:tcBorders>
              <w:top w:val="single" w:sz="4" w:space="0" w:color="auto"/>
              <w:left w:val="single" w:sz="4" w:space="0" w:color="auto"/>
            </w:tcBorders>
            <w:vAlign w:val="center"/>
          </w:tcPr>
          <w:p w14:paraId="3E84ADB8" w14:textId="70ABB927" w:rsidR="00CF0B31" w:rsidRDefault="00285EF1" w:rsidP="008E17C4">
            <w:r w:rsidRPr="008E17C4">
              <w:t xml:space="preserve">Pledged </w:t>
            </w:r>
            <w:r w:rsidR="00A557F3">
              <w:t xml:space="preserve">Investment </w:t>
            </w:r>
            <w:r w:rsidR="0090485E">
              <w:t>Partner</w:t>
            </w:r>
            <w:r w:rsidR="0090485E" w:rsidRPr="008E17C4">
              <w:t xml:space="preserve"> </w:t>
            </w:r>
            <w:r w:rsidR="0090485E">
              <w:t>Donation</w:t>
            </w:r>
            <w:r w:rsidR="00971400">
              <w:t xml:space="preserve"> </w:t>
            </w:r>
          </w:p>
          <w:p w14:paraId="767F8A1A" w14:textId="169D926C" w:rsidR="00971400" w:rsidRDefault="00CF0B31" w:rsidP="008E17C4">
            <w:r>
              <w:t>(</w:t>
            </w:r>
            <w:proofErr w:type="gramStart"/>
            <w:r w:rsidR="00971400">
              <w:t>from</w:t>
            </w:r>
            <w:proofErr w:type="gramEnd"/>
            <w:r w:rsidR="00971400">
              <w:t xml:space="preserve"> Private </w:t>
            </w:r>
            <w:r>
              <w:t>E</w:t>
            </w:r>
            <w:r w:rsidR="00971400">
              <w:t>ntity</w:t>
            </w:r>
            <w:r>
              <w:t>)</w:t>
            </w:r>
          </w:p>
          <w:p w14:paraId="47D7F461" w14:textId="357DA2EC" w:rsidR="00285EF1" w:rsidRPr="008E17C4" w:rsidRDefault="00285EF1" w:rsidP="008E17C4">
            <w:r w:rsidRPr="008E17C4">
              <w:t>Amount:   $</w:t>
            </w:r>
            <w:r w:rsidR="00AD610B" w:rsidRPr="008E17C4">
              <w:t xml:space="preserve"> </w:t>
            </w:r>
            <w:r w:rsidR="00B16D2B" w:rsidRPr="008E17C4">
              <w:fldChar w:fldCharType="begin">
                <w:ffData>
                  <w:name w:val="Text84"/>
                  <w:enabled/>
                  <w:calcOnExit w:val="0"/>
                  <w:statusText w:type="text" w:val="pledged local match amount"/>
                  <w:textInput/>
                </w:ffData>
              </w:fldChar>
            </w:r>
            <w:bookmarkStart w:id="19" w:name="Text84"/>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19"/>
          </w:p>
        </w:tc>
        <w:tc>
          <w:tcPr>
            <w:tcW w:w="5075" w:type="dxa"/>
            <w:gridSpan w:val="2"/>
            <w:tcBorders>
              <w:top w:val="single" w:sz="6" w:space="0" w:color="auto"/>
              <w:right w:val="single" w:sz="4" w:space="0" w:color="auto"/>
            </w:tcBorders>
            <w:vAlign w:val="center"/>
          </w:tcPr>
          <w:p w14:paraId="42C6FD69" w14:textId="77777777" w:rsidR="00285EF1" w:rsidRPr="008E17C4" w:rsidRDefault="00285EF1" w:rsidP="008E17C4"/>
        </w:tc>
      </w:tr>
      <w:tr w:rsidR="00E14F9B" w:rsidRPr="008E17C4" w14:paraId="7EF22545" w14:textId="77777777" w:rsidTr="001E7702">
        <w:trPr>
          <w:cantSplit/>
          <w:trHeight w:val="886"/>
        </w:trPr>
        <w:tc>
          <w:tcPr>
            <w:tcW w:w="8370" w:type="dxa"/>
            <w:gridSpan w:val="2"/>
            <w:tcBorders>
              <w:top w:val="single" w:sz="4" w:space="0" w:color="auto"/>
              <w:left w:val="single" w:sz="4" w:space="0" w:color="auto"/>
              <w:bottom w:val="single" w:sz="4" w:space="0" w:color="auto"/>
              <w:right w:val="single" w:sz="4" w:space="0" w:color="auto"/>
            </w:tcBorders>
            <w:vAlign w:val="center"/>
          </w:tcPr>
          <w:p w14:paraId="2E1D9B6D" w14:textId="26CE49DA" w:rsidR="00E14F9B" w:rsidRPr="008E17C4" w:rsidRDefault="00E14F9B" w:rsidP="00E14F9B">
            <w:r w:rsidRPr="00240733">
              <w:t xml:space="preserve">The </w:t>
            </w:r>
            <w:r w:rsidR="00DD157E">
              <w:t>donor</w:t>
            </w:r>
            <w:r w:rsidRPr="00240733">
              <w:t xml:space="preserve"> voluntarily agrees and allows that that </w:t>
            </w:r>
            <w:r w:rsidR="0036765A">
              <w:t xml:space="preserve">the </w:t>
            </w:r>
            <w:r w:rsidR="007413FC">
              <w:t xml:space="preserve">Investment </w:t>
            </w:r>
            <w:r w:rsidR="0036765A">
              <w:t xml:space="preserve">Partner Donations may be used to secure </w:t>
            </w:r>
            <w:r w:rsidR="004A4279">
              <w:t xml:space="preserve">additional </w:t>
            </w:r>
            <w:r w:rsidRPr="00240733">
              <w:t xml:space="preserve">federal match </w:t>
            </w:r>
            <w:r w:rsidR="004A4279">
              <w:t xml:space="preserve">funds.  Additional federal match funds </w:t>
            </w:r>
            <w:r w:rsidR="00237936">
              <w:t>will be used at the discretion of the Commission</w:t>
            </w:r>
            <w:r>
              <w:t xml:space="preserve"> (Check if </w:t>
            </w:r>
            <w:r w:rsidR="000F0B14">
              <w:t>a</w:t>
            </w:r>
            <w:r>
              <w:t>gree</w:t>
            </w:r>
            <w:r w:rsidR="000F0B14">
              <w:t>.</w:t>
            </w:r>
            <w:r>
              <w:t>)</w:t>
            </w:r>
          </w:p>
        </w:tc>
        <w:tc>
          <w:tcPr>
            <w:tcW w:w="1530" w:type="dxa"/>
            <w:tcBorders>
              <w:top w:val="single" w:sz="4" w:space="0" w:color="auto"/>
              <w:left w:val="single" w:sz="4" w:space="0" w:color="auto"/>
              <w:bottom w:val="single" w:sz="4" w:space="0" w:color="auto"/>
              <w:right w:val="single" w:sz="4" w:space="0" w:color="auto"/>
            </w:tcBorders>
            <w:vAlign w:val="center"/>
          </w:tcPr>
          <w:p w14:paraId="40E07B97" w14:textId="77777777" w:rsidR="00E14F9B" w:rsidRPr="008E17C4" w:rsidRDefault="00E14F9B" w:rsidP="008E17C4">
            <w:r w:rsidRPr="008E17C4">
              <w:fldChar w:fldCharType="begin">
                <w:ffData>
                  <w:name w:val="Check12"/>
                  <w:enabled/>
                  <w:calcOnExit w:val="0"/>
                  <w:checkBox>
                    <w:sizeAuto/>
                    <w:default w:val="0"/>
                  </w:checkBox>
                </w:ffData>
              </w:fldChar>
            </w:r>
            <w:r w:rsidRPr="008E17C4">
              <w:instrText xml:space="preserve"> FORMCHECKBOX </w:instrText>
            </w:r>
            <w:r w:rsidR="00B35758">
              <w:fldChar w:fldCharType="separate"/>
            </w:r>
            <w:r w:rsidRPr="008E17C4">
              <w:fldChar w:fldCharType="end"/>
            </w:r>
            <w:r>
              <w:t>Agree</w:t>
            </w:r>
          </w:p>
        </w:tc>
      </w:tr>
      <w:tr w:rsidR="00285EF1" w:rsidRPr="008E17C4" w14:paraId="749D7FFB" w14:textId="77777777" w:rsidTr="001E7702">
        <w:trPr>
          <w:cantSplit/>
          <w:trHeight w:val="350"/>
        </w:trPr>
        <w:tc>
          <w:tcPr>
            <w:tcW w:w="8370" w:type="dxa"/>
            <w:gridSpan w:val="2"/>
            <w:tcBorders>
              <w:top w:val="single" w:sz="4" w:space="0" w:color="auto"/>
              <w:left w:val="single" w:sz="4" w:space="0" w:color="auto"/>
              <w:bottom w:val="single" w:sz="4" w:space="0" w:color="auto"/>
            </w:tcBorders>
            <w:vAlign w:val="center"/>
          </w:tcPr>
          <w:p w14:paraId="2A8CCAF8" w14:textId="140A47F9" w:rsidR="00285EF1" w:rsidRPr="008E17C4" w:rsidRDefault="00285EF1" w:rsidP="008E17C4">
            <w:r w:rsidRPr="008E17C4">
              <w:t xml:space="preserve">Program Number:  </w:t>
            </w:r>
            <w:r w:rsidR="00B16D2B" w:rsidRPr="008E17C4">
              <w:fldChar w:fldCharType="begin">
                <w:ffData>
                  <w:name w:val="Text98"/>
                  <w:enabled/>
                  <w:calcOnExit w:val="0"/>
                  <w:statusText w:type="text" w:val="program number"/>
                  <w:textInput/>
                </w:ffData>
              </w:fldChar>
            </w:r>
            <w:bookmarkStart w:id="20" w:name="Text98"/>
            <w:r w:rsidR="00B16D2B" w:rsidRPr="008E17C4">
              <w:instrText xml:space="preserve"> FORMTEXT </w:instrText>
            </w:r>
            <w:r w:rsidR="00B16D2B" w:rsidRPr="008E17C4">
              <w:fldChar w:fldCharType="separate"/>
            </w:r>
            <w:r w:rsidR="00B16D2B" w:rsidRPr="008E17C4">
              <w:t> </w:t>
            </w:r>
            <w:r w:rsidR="00B16D2B" w:rsidRPr="008E17C4">
              <w:t> </w:t>
            </w:r>
            <w:r w:rsidR="00B16D2B" w:rsidRPr="008E17C4">
              <w:t> </w:t>
            </w:r>
            <w:r w:rsidR="00B16D2B" w:rsidRPr="008E17C4">
              <w:t> </w:t>
            </w:r>
            <w:r w:rsidR="00B16D2B" w:rsidRPr="008E17C4">
              <w:t> </w:t>
            </w:r>
            <w:r w:rsidR="00B16D2B" w:rsidRPr="008E17C4">
              <w:fldChar w:fldCharType="end"/>
            </w:r>
            <w:bookmarkEnd w:id="20"/>
          </w:p>
        </w:tc>
        <w:tc>
          <w:tcPr>
            <w:tcW w:w="1530" w:type="dxa"/>
            <w:tcBorders>
              <w:top w:val="single" w:sz="4" w:space="0" w:color="auto"/>
              <w:bottom w:val="single" w:sz="4" w:space="0" w:color="auto"/>
              <w:right w:val="single" w:sz="4" w:space="0" w:color="auto"/>
            </w:tcBorders>
            <w:vAlign w:val="center"/>
          </w:tcPr>
          <w:p w14:paraId="76534C28" w14:textId="77777777" w:rsidR="00285EF1" w:rsidRPr="008E17C4" w:rsidRDefault="00285EF1" w:rsidP="008E17C4"/>
        </w:tc>
      </w:tr>
      <w:tr w:rsidR="00AC4A0D" w:rsidRPr="008E17C4" w14:paraId="12A0F665" w14:textId="77777777" w:rsidTr="00B51547">
        <w:trPr>
          <w:cantSplit/>
          <w:trHeight w:val="350"/>
        </w:trPr>
        <w:tc>
          <w:tcPr>
            <w:tcW w:w="9900" w:type="dxa"/>
            <w:gridSpan w:val="3"/>
            <w:tcBorders>
              <w:left w:val="single" w:sz="4" w:space="0" w:color="auto"/>
              <w:right w:val="single" w:sz="4" w:space="0" w:color="auto"/>
            </w:tcBorders>
            <w:vAlign w:val="center"/>
          </w:tcPr>
          <w:p w14:paraId="4A53F9BF" w14:textId="7B769F4B" w:rsidR="00AC4A0D" w:rsidRPr="008E17C4" w:rsidRDefault="00AC4A0D" w:rsidP="00AC4A0D">
            <w:r w:rsidRPr="008E17C4">
              <w:t xml:space="preserve">Did a Board Member assist in securing this </w:t>
            </w:r>
            <w:r w:rsidR="00F96CB1">
              <w:t xml:space="preserve">investment </w:t>
            </w:r>
            <w:r w:rsidR="00146290">
              <w:t>partner</w:t>
            </w:r>
            <w:r w:rsidR="00146290" w:rsidRPr="008E17C4">
              <w:t xml:space="preserve"> </w:t>
            </w:r>
            <w:r w:rsidRPr="008E17C4">
              <w:t xml:space="preserve">agreement? </w:t>
            </w:r>
            <w:r w:rsidRPr="008E17C4">
              <w:fldChar w:fldCharType="begin">
                <w:ffData>
                  <w:name w:val="Check13"/>
                  <w:enabled/>
                  <w:calcOnExit w:val="0"/>
                  <w:statusText w:type="text" w:val="&quot;yes&quot;"/>
                  <w:checkBox>
                    <w:sizeAuto/>
                    <w:default w:val="0"/>
                  </w:checkBox>
                </w:ffData>
              </w:fldChar>
            </w:r>
            <w:bookmarkStart w:id="21" w:name="Check13"/>
            <w:r w:rsidRPr="008E17C4">
              <w:instrText xml:space="preserve"> FORMCHECKBOX </w:instrText>
            </w:r>
            <w:r w:rsidR="00B35758">
              <w:fldChar w:fldCharType="separate"/>
            </w:r>
            <w:r w:rsidRPr="008E17C4">
              <w:fldChar w:fldCharType="end"/>
            </w:r>
            <w:bookmarkEnd w:id="21"/>
            <w:r w:rsidRPr="008E17C4">
              <w:t xml:space="preserve">  YES  </w:t>
            </w:r>
            <w:r w:rsidRPr="008E17C4">
              <w:fldChar w:fldCharType="begin">
                <w:ffData>
                  <w:name w:val="Check14"/>
                  <w:enabled/>
                  <w:calcOnExit w:val="0"/>
                  <w:statusText w:type="text" w:val="&quot;no&quot;"/>
                  <w:checkBox>
                    <w:sizeAuto/>
                    <w:default w:val="0"/>
                  </w:checkBox>
                </w:ffData>
              </w:fldChar>
            </w:r>
            <w:bookmarkStart w:id="22" w:name="Check14"/>
            <w:r w:rsidRPr="008E17C4">
              <w:instrText xml:space="preserve"> FORMCHECKBOX </w:instrText>
            </w:r>
            <w:r w:rsidR="00B35758">
              <w:fldChar w:fldCharType="separate"/>
            </w:r>
            <w:r w:rsidRPr="008E17C4">
              <w:fldChar w:fldCharType="end"/>
            </w:r>
            <w:bookmarkEnd w:id="22"/>
            <w:r w:rsidRPr="008E17C4">
              <w:t xml:space="preserve">   NO</w:t>
            </w:r>
          </w:p>
        </w:tc>
      </w:tr>
      <w:tr w:rsidR="00AC4A0D" w:rsidRPr="008E17C4" w14:paraId="66BB58D5" w14:textId="77777777" w:rsidTr="00B51547">
        <w:trPr>
          <w:cantSplit/>
          <w:trHeight w:val="345"/>
        </w:trPr>
        <w:tc>
          <w:tcPr>
            <w:tcW w:w="4825" w:type="dxa"/>
            <w:tcBorders>
              <w:top w:val="single" w:sz="4" w:space="0" w:color="auto"/>
              <w:left w:val="single" w:sz="4" w:space="0" w:color="auto"/>
              <w:bottom w:val="single" w:sz="6" w:space="0" w:color="auto"/>
            </w:tcBorders>
            <w:vAlign w:val="center"/>
          </w:tcPr>
          <w:p w14:paraId="44194AA5" w14:textId="77777777" w:rsidR="00AC4A0D" w:rsidRPr="008E17C4" w:rsidRDefault="00AC4A0D" w:rsidP="00AC4A0D">
            <w:pPr>
              <w:numPr>
                <w:ilvl w:val="0"/>
                <w:numId w:val="11"/>
              </w:numPr>
            </w:pPr>
            <w:r w:rsidRPr="008E17C4">
              <w:t xml:space="preserve">If </w:t>
            </w:r>
            <w:r>
              <w:t>yes</w:t>
            </w:r>
            <w:r w:rsidRPr="008E17C4">
              <w:t xml:space="preserve">, Name of Board Member:  </w:t>
            </w:r>
            <w:r w:rsidRPr="008E17C4">
              <w:fldChar w:fldCharType="begin">
                <w:ffData>
                  <w:name w:val="Text85"/>
                  <w:enabled/>
                  <w:calcOnExit w:val="0"/>
                  <w:statusText w:type="text" w:val="board member name"/>
                  <w:textInput/>
                </w:ffData>
              </w:fldChar>
            </w:r>
            <w:bookmarkStart w:id="23" w:name="Text85"/>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bookmarkEnd w:id="23"/>
          </w:p>
        </w:tc>
        <w:tc>
          <w:tcPr>
            <w:tcW w:w="5075" w:type="dxa"/>
            <w:gridSpan w:val="2"/>
            <w:tcBorders>
              <w:top w:val="single" w:sz="6" w:space="0" w:color="auto"/>
              <w:bottom w:val="single" w:sz="6" w:space="0" w:color="auto"/>
              <w:right w:val="single" w:sz="4" w:space="0" w:color="auto"/>
            </w:tcBorders>
            <w:vAlign w:val="center"/>
          </w:tcPr>
          <w:p w14:paraId="1951807F" w14:textId="77777777" w:rsidR="00AC4A0D" w:rsidRPr="008E17C4" w:rsidRDefault="00AC4A0D" w:rsidP="00AC4A0D"/>
        </w:tc>
      </w:tr>
      <w:tr w:rsidR="00AC4A0D" w:rsidRPr="008E17C4" w14:paraId="44419581" w14:textId="77777777" w:rsidTr="00B51547">
        <w:trPr>
          <w:cantSplit/>
          <w:trHeight w:val="345"/>
        </w:trPr>
        <w:tc>
          <w:tcPr>
            <w:tcW w:w="9900" w:type="dxa"/>
            <w:gridSpan w:val="3"/>
            <w:tcBorders>
              <w:top w:val="single" w:sz="4" w:space="0" w:color="auto"/>
              <w:left w:val="single" w:sz="4" w:space="0" w:color="auto"/>
              <w:bottom w:val="single" w:sz="4" w:space="0" w:color="auto"/>
              <w:right w:val="single" w:sz="4" w:space="0" w:color="auto"/>
            </w:tcBorders>
            <w:vAlign w:val="center"/>
          </w:tcPr>
          <w:p w14:paraId="3C4BD545" w14:textId="77777777" w:rsidR="00AC4A0D" w:rsidRPr="008E17C4" w:rsidRDefault="00AC4A0D" w:rsidP="00AC4A0D">
            <w:pPr>
              <w:numPr>
                <w:ilvl w:val="0"/>
                <w:numId w:val="11"/>
              </w:numPr>
            </w:pPr>
            <w:r w:rsidRPr="008E17C4">
              <w:t xml:space="preserve">How did the Board Member assist?   </w:t>
            </w:r>
            <w:r w:rsidRPr="008E17C4">
              <w:fldChar w:fldCharType="begin">
                <w:ffData>
                  <w:name w:val=""/>
                  <w:enabled/>
                  <w:calcOnExit w:val="0"/>
                  <w:statusText w:type="text" w:val="board member assistance received"/>
                  <w:textInput/>
                </w:ffData>
              </w:fldChar>
            </w:r>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p>
        </w:tc>
      </w:tr>
    </w:tbl>
    <w:p w14:paraId="23113CBF" w14:textId="77777777" w:rsidR="00285EF1" w:rsidRPr="008E17C4" w:rsidRDefault="00285EF1" w:rsidP="00F422A7">
      <w:pPr>
        <w:pStyle w:val="Heading1"/>
        <w:spacing w:after="240"/>
      </w:pPr>
      <w:r w:rsidRPr="008E17C4">
        <w:br w:type="page"/>
      </w:r>
      <w:r w:rsidR="00F422A7">
        <w:lastRenderedPageBreak/>
        <w:t xml:space="preserve">D.     </w:t>
      </w:r>
      <w:r w:rsidR="00665C1C" w:rsidRPr="008E17C4">
        <w:t xml:space="preserve">USE </w:t>
      </w:r>
      <w:r w:rsidRPr="008E17C4">
        <w:t xml:space="preserve">OF FUNDS DESCRIPTION: </w:t>
      </w:r>
    </w:p>
    <w:p w14:paraId="67543EC8" w14:textId="77777777" w:rsidR="00285EF1" w:rsidRPr="008E17C4" w:rsidRDefault="00285EF1" w:rsidP="00EE7C86">
      <w:pPr>
        <w:pStyle w:val="Normal2"/>
        <w:spacing w:after="0"/>
      </w:pPr>
      <w:r w:rsidRPr="00BA1C75">
        <w:t xml:space="preserve">The planned </w:t>
      </w:r>
      <w:r w:rsidR="00665C1C" w:rsidRPr="00BA1C75">
        <w:t>use</w:t>
      </w:r>
      <w:r w:rsidR="00665C1C" w:rsidRPr="008E17C4">
        <w:t xml:space="preserve"> </w:t>
      </w:r>
      <w:r w:rsidRPr="008E17C4">
        <w:t xml:space="preserve">of funds, including planned amounts, is described below. </w:t>
      </w:r>
      <w:r w:rsidR="00CA1E87" w:rsidRPr="008E17C4">
        <w:t xml:space="preserve"> </w:t>
      </w:r>
      <w:r w:rsidR="00665C1C" w:rsidRPr="008E17C4">
        <w:t xml:space="preserve">Use </w:t>
      </w:r>
      <w:r w:rsidRPr="008E17C4">
        <w:t xml:space="preserve">of funds must </w:t>
      </w:r>
      <w:proofErr w:type="gramStart"/>
      <w:r w:rsidRPr="008E17C4">
        <w:t>be in compliance with</w:t>
      </w:r>
      <w:proofErr w:type="gramEnd"/>
      <w:r w:rsidRPr="008E17C4">
        <w:t xml:space="preserve"> the </w:t>
      </w:r>
      <w:r w:rsidR="00836ABE" w:rsidRPr="008E17C4">
        <w:t>s</w:t>
      </w:r>
      <w:r w:rsidRPr="008E17C4">
        <w:t>tate</w:t>
      </w:r>
      <w:r w:rsidR="00665C1C" w:rsidRPr="008E17C4">
        <w:t>’</w:t>
      </w:r>
      <w:r w:rsidRPr="008E17C4">
        <w:t xml:space="preserve">s </w:t>
      </w:r>
      <w:r w:rsidR="00517568" w:rsidRPr="008E17C4">
        <w:t>CCDF</w:t>
      </w:r>
      <w:r w:rsidRPr="008E17C4">
        <w:t xml:space="preserve"> </w:t>
      </w:r>
      <w:r w:rsidR="009257D0">
        <w:t xml:space="preserve">State </w:t>
      </w:r>
      <w:r w:rsidRPr="008E17C4">
        <w:t>Plan in effect for the contract period.</w:t>
      </w:r>
    </w:p>
    <w:p w14:paraId="25F95EDE" w14:textId="778B1392" w:rsidR="00285EF1" w:rsidRPr="008E17C4" w:rsidRDefault="00285EF1" w:rsidP="00EE7C86">
      <w:pPr>
        <w:pStyle w:val="Normal2"/>
        <w:numPr>
          <w:ilvl w:val="0"/>
          <w:numId w:val="14"/>
        </w:numPr>
        <w:spacing w:after="0"/>
        <w:ind w:left="360"/>
      </w:pPr>
      <w:r w:rsidRPr="007760F7">
        <w:rPr>
          <w:rStyle w:val="Strong2Char"/>
          <w:u w:val="single"/>
        </w:rPr>
        <w:t>Cash Contributions</w:t>
      </w:r>
      <w:r w:rsidRPr="00B108EF">
        <w:rPr>
          <w:rStyle w:val="Strong2Char"/>
        </w:rPr>
        <w:t>:</w:t>
      </w:r>
      <w:r w:rsidRPr="008E17C4">
        <w:t xml:space="preserve">  The description below addresses the Board’s planned </w:t>
      </w:r>
      <w:r w:rsidR="00665C1C" w:rsidRPr="008E17C4">
        <w:t>use</w:t>
      </w:r>
      <w:r w:rsidRPr="008E17C4">
        <w:t xml:space="preserve"> of local</w:t>
      </w:r>
      <w:r w:rsidR="008E537B">
        <w:t xml:space="preserve"> funds</w:t>
      </w:r>
      <w:r w:rsidRPr="008E17C4">
        <w:t xml:space="preserve"> resulting from donation agreements.</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930"/>
        <w:gridCol w:w="1530"/>
      </w:tblGrid>
      <w:tr w:rsidR="00867E7D" w:rsidRPr="008E17C4" w14:paraId="5E32CF50" w14:textId="77777777" w:rsidTr="007760F7">
        <w:trPr>
          <w:cantSplit/>
          <w:trHeight w:val="647"/>
          <w:jc w:val="center"/>
        </w:trPr>
        <w:tc>
          <w:tcPr>
            <w:tcW w:w="8370" w:type="dxa"/>
            <w:gridSpan w:val="2"/>
            <w:vAlign w:val="center"/>
          </w:tcPr>
          <w:p w14:paraId="6AB926D0" w14:textId="77777777" w:rsidR="00867E7D" w:rsidRPr="00940531" w:rsidRDefault="00867E7D" w:rsidP="00940531">
            <w:pPr>
              <w:pStyle w:val="Strong2"/>
              <w:jc w:val="center"/>
            </w:pPr>
            <w:r w:rsidRPr="00940531">
              <w:t>Fund Use</w:t>
            </w:r>
          </w:p>
        </w:tc>
        <w:tc>
          <w:tcPr>
            <w:tcW w:w="1530" w:type="dxa"/>
            <w:vAlign w:val="center"/>
          </w:tcPr>
          <w:p w14:paraId="5C12F44B" w14:textId="1614009A" w:rsidR="00867E7D" w:rsidRPr="00940531" w:rsidRDefault="00867E7D" w:rsidP="00940531">
            <w:pPr>
              <w:pStyle w:val="Strong2"/>
              <w:jc w:val="center"/>
            </w:pPr>
            <w:r w:rsidRPr="00940531">
              <w:t>Planned Local ($)</w:t>
            </w:r>
          </w:p>
        </w:tc>
      </w:tr>
      <w:tr w:rsidR="00285EF1" w:rsidRPr="008E17C4" w14:paraId="7FFCAC09" w14:textId="77777777" w:rsidTr="007760F7">
        <w:trPr>
          <w:cantSplit/>
          <w:trHeight w:val="737"/>
          <w:jc w:val="center"/>
        </w:trPr>
        <w:tc>
          <w:tcPr>
            <w:tcW w:w="1440" w:type="dxa"/>
            <w:vAlign w:val="center"/>
          </w:tcPr>
          <w:p w14:paraId="5191D876" w14:textId="77777777" w:rsidR="00285EF1" w:rsidRPr="008E17C4" w:rsidRDefault="00285EF1" w:rsidP="00B51547">
            <w:pPr>
              <w:pStyle w:val="Normal2"/>
              <w:spacing w:after="0"/>
              <w:jc w:val="center"/>
            </w:pPr>
            <w:r w:rsidRPr="003C25AB">
              <w:t>Child Care Quality Improvement</w:t>
            </w:r>
          </w:p>
        </w:tc>
        <w:tc>
          <w:tcPr>
            <w:tcW w:w="6930" w:type="dxa"/>
          </w:tcPr>
          <w:p w14:paraId="632A0E57" w14:textId="4CD0363C" w:rsidR="006F18FE" w:rsidRPr="008E17C4" w:rsidRDefault="00B474F9" w:rsidP="007760F7">
            <w:pPr>
              <w:pStyle w:val="Normal2"/>
              <w:spacing w:after="0"/>
            </w:pPr>
            <w:r w:rsidRPr="008E17C4">
              <w:t>The funds will be used for quality improvement activities allowable under</w:t>
            </w:r>
            <w:r w:rsidR="00800F96" w:rsidRPr="008E17C4">
              <w:t xml:space="preserve"> </w:t>
            </w:r>
            <w:r w:rsidR="002269B4">
              <w:t xml:space="preserve">the </w:t>
            </w:r>
            <w:r w:rsidR="000B59DF">
              <w:t xml:space="preserve">application guidelines and the final </w:t>
            </w:r>
            <w:r w:rsidR="002269B4">
              <w:t>CCIP grant</w:t>
            </w:r>
            <w:r w:rsidR="000325FD">
              <w:t>.</w:t>
            </w:r>
          </w:p>
          <w:p w14:paraId="5F7519E3" w14:textId="77777777" w:rsidR="00285EF1" w:rsidRPr="008E17C4" w:rsidRDefault="007E78ED" w:rsidP="007760F7">
            <w:pPr>
              <w:pStyle w:val="Normal2"/>
              <w:spacing w:after="0"/>
            </w:pPr>
            <w:r w:rsidRPr="008E17C4">
              <w:t xml:space="preserve">Source of Local Funds:  </w:t>
            </w:r>
            <w:r w:rsidRPr="007760F7">
              <w:rPr>
                <w:u w:val="single"/>
              </w:rPr>
              <w:fldChar w:fldCharType="begin">
                <w:ffData>
                  <w:name w:val=""/>
                  <w:enabled/>
                  <w:calcOnExit w:val="0"/>
                  <w:statusText w:type="text" w:val="source of local funds"/>
                  <w:textInput/>
                </w:ffData>
              </w:fldChar>
            </w:r>
            <w:r w:rsidRPr="007760F7">
              <w:rPr>
                <w:u w:val="single"/>
              </w:rPr>
              <w:instrText xml:space="preserve"> FORMTEXT </w:instrText>
            </w:r>
            <w:r w:rsidRPr="007760F7">
              <w:rPr>
                <w:u w:val="single"/>
              </w:rPr>
            </w:r>
            <w:r w:rsidRPr="007760F7">
              <w:rPr>
                <w:u w:val="single"/>
              </w:rPr>
              <w:fldChar w:fldCharType="separate"/>
            </w:r>
            <w:r w:rsidRPr="007760F7">
              <w:rPr>
                <w:u w:val="single"/>
              </w:rPr>
              <w:t> </w:t>
            </w:r>
            <w:r w:rsidRPr="007760F7">
              <w:rPr>
                <w:u w:val="single"/>
              </w:rPr>
              <w:t> </w:t>
            </w:r>
            <w:r w:rsidRPr="007760F7">
              <w:rPr>
                <w:u w:val="single"/>
              </w:rPr>
              <w:t> </w:t>
            </w:r>
            <w:r w:rsidRPr="007760F7">
              <w:rPr>
                <w:u w:val="single"/>
              </w:rPr>
              <w:t> </w:t>
            </w:r>
            <w:r w:rsidRPr="007760F7">
              <w:rPr>
                <w:u w:val="single"/>
              </w:rPr>
              <w:t> </w:t>
            </w:r>
            <w:r w:rsidRPr="007760F7">
              <w:rPr>
                <w:u w:val="single"/>
              </w:rPr>
              <w:fldChar w:fldCharType="end"/>
            </w:r>
          </w:p>
        </w:tc>
        <w:tc>
          <w:tcPr>
            <w:tcW w:w="1530" w:type="dxa"/>
            <w:vAlign w:val="center"/>
          </w:tcPr>
          <w:p w14:paraId="2A6F0417" w14:textId="77777777" w:rsidR="00285EF1" w:rsidRPr="008E17C4" w:rsidRDefault="00285EF1" w:rsidP="007760F7">
            <w:pPr>
              <w:pStyle w:val="Normal2"/>
              <w:spacing w:after="0"/>
            </w:pPr>
            <w:r w:rsidRPr="008E17C4">
              <w:t xml:space="preserve">$  </w:t>
            </w:r>
            <w:r w:rsidR="0046206F" w:rsidRPr="008E17C4">
              <w:fldChar w:fldCharType="begin">
                <w:ffData>
                  <w:name w:val=""/>
                  <w:enabled/>
                  <w:calcOnExit w:val="0"/>
                  <w:statusText w:type="text" w:val="dollar amount of local and federal cash contribution funds planned for child care quality improvement"/>
                  <w:textInput/>
                </w:ffData>
              </w:fldChar>
            </w:r>
            <w:r w:rsidR="0046206F" w:rsidRPr="008E17C4">
              <w:instrText xml:space="preserve"> FORMTEXT </w:instrText>
            </w:r>
            <w:r w:rsidR="0046206F" w:rsidRPr="008E17C4">
              <w:fldChar w:fldCharType="separate"/>
            </w:r>
            <w:r w:rsidR="0046206F" w:rsidRPr="008E17C4">
              <w:t> </w:t>
            </w:r>
            <w:r w:rsidR="0046206F" w:rsidRPr="008E17C4">
              <w:t> </w:t>
            </w:r>
            <w:r w:rsidR="0046206F" w:rsidRPr="008E17C4">
              <w:t> </w:t>
            </w:r>
            <w:r w:rsidR="0046206F" w:rsidRPr="008E17C4">
              <w:t> </w:t>
            </w:r>
            <w:r w:rsidR="0046206F" w:rsidRPr="008E17C4">
              <w:t> </w:t>
            </w:r>
            <w:r w:rsidR="0046206F" w:rsidRPr="008E17C4">
              <w:fldChar w:fldCharType="end"/>
            </w:r>
          </w:p>
        </w:tc>
      </w:tr>
      <w:tr w:rsidR="00231B41" w:rsidRPr="008E17C4" w14:paraId="15857127" w14:textId="77777777" w:rsidTr="007760F7">
        <w:trPr>
          <w:cantSplit/>
          <w:trHeight w:val="467"/>
          <w:jc w:val="center"/>
        </w:trPr>
        <w:tc>
          <w:tcPr>
            <w:tcW w:w="1440" w:type="dxa"/>
            <w:vAlign w:val="center"/>
          </w:tcPr>
          <w:p w14:paraId="1B60D2A1" w14:textId="77777777" w:rsidR="00231B41" w:rsidRPr="008E17C4" w:rsidRDefault="00231B41" w:rsidP="00B51547">
            <w:pPr>
              <w:pStyle w:val="Normal2"/>
              <w:spacing w:after="0"/>
              <w:jc w:val="center"/>
            </w:pPr>
            <w:r w:rsidRPr="008E17C4">
              <w:t>Administration and Operations</w:t>
            </w:r>
          </w:p>
        </w:tc>
        <w:tc>
          <w:tcPr>
            <w:tcW w:w="6930" w:type="dxa"/>
          </w:tcPr>
          <w:p w14:paraId="6C7D199E" w14:textId="77777777" w:rsidR="00231B41" w:rsidRPr="008E17C4" w:rsidRDefault="00231B41" w:rsidP="007760F7">
            <w:pPr>
              <w:pStyle w:val="Normal2"/>
              <w:spacing w:after="0"/>
            </w:pPr>
            <w:r w:rsidRPr="008E17C4">
              <w:t xml:space="preserve">The funds will be used for administration and operations in accordance with applicable </w:t>
            </w:r>
            <w:r w:rsidR="00CA1E87" w:rsidRPr="008E17C4">
              <w:t>f</w:t>
            </w:r>
            <w:r w:rsidRPr="008E17C4">
              <w:t xml:space="preserve">ederal regulations and </w:t>
            </w:r>
            <w:r w:rsidR="009257D0">
              <w:t>TWC</w:t>
            </w:r>
            <w:r w:rsidR="009257D0" w:rsidRPr="008E17C4">
              <w:t xml:space="preserve"> </w:t>
            </w:r>
            <w:r w:rsidRPr="008E17C4">
              <w:t>policies.</w:t>
            </w:r>
          </w:p>
        </w:tc>
        <w:tc>
          <w:tcPr>
            <w:tcW w:w="1530" w:type="dxa"/>
            <w:vAlign w:val="center"/>
          </w:tcPr>
          <w:p w14:paraId="164CA5E8" w14:textId="77777777" w:rsidR="00231B41" w:rsidRPr="008E17C4" w:rsidDel="00422D5E" w:rsidRDefault="00231B41" w:rsidP="007760F7">
            <w:pPr>
              <w:pStyle w:val="Normal2"/>
              <w:spacing w:after="0"/>
            </w:pPr>
            <w:r w:rsidRPr="008E17C4">
              <w:t xml:space="preserve">$  </w:t>
            </w:r>
            <w:r w:rsidRPr="008E17C4">
              <w:fldChar w:fldCharType="begin">
                <w:ffData>
                  <w:name w:val=""/>
                  <w:enabled/>
                  <w:calcOnExit w:val="0"/>
                  <w:statusText w:type="text" w:val="dollar amount of local and federal cash contribution funds planned for administration and operations"/>
                  <w:textInput/>
                </w:ffData>
              </w:fldChar>
            </w:r>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p>
        </w:tc>
      </w:tr>
      <w:tr w:rsidR="00231B41" w:rsidRPr="008E17C4" w14:paraId="6F031C68" w14:textId="77777777" w:rsidTr="00940531">
        <w:trPr>
          <w:cantSplit/>
          <w:trHeight w:val="287"/>
          <w:jc w:val="center"/>
        </w:trPr>
        <w:tc>
          <w:tcPr>
            <w:tcW w:w="1440" w:type="dxa"/>
            <w:vAlign w:val="center"/>
          </w:tcPr>
          <w:p w14:paraId="3B529DAA" w14:textId="77777777" w:rsidR="00231B41" w:rsidRPr="008E17C4" w:rsidRDefault="00231B41" w:rsidP="00B51547">
            <w:pPr>
              <w:pStyle w:val="Strong2"/>
              <w:jc w:val="center"/>
            </w:pPr>
            <w:r w:rsidRPr="008E17C4">
              <w:t>TOTAL</w:t>
            </w:r>
          </w:p>
        </w:tc>
        <w:tc>
          <w:tcPr>
            <w:tcW w:w="6930" w:type="dxa"/>
            <w:vAlign w:val="center"/>
          </w:tcPr>
          <w:p w14:paraId="6B775AF2" w14:textId="07712605" w:rsidR="00231B41" w:rsidRPr="008E17C4" w:rsidRDefault="00A86CE9" w:rsidP="007760F7">
            <w:pPr>
              <w:pStyle w:val="Strong2"/>
            </w:pPr>
            <w:r w:rsidRPr="008E17C4">
              <w:t xml:space="preserve">Total planned funds resulting from donations </w:t>
            </w:r>
          </w:p>
        </w:tc>
        <w:tc>
          <w:tcPr>
            <w:tcW w:w="1530" w:type="dxa"/>
            <w:vAlign w:val="center"/>
          </w:tcPr>
          <w:p w14:paraId="5CE8EE19" w14:textId="77777777" w:rsidR="00231B41" w:rsidRPr="008E17C4" w:rsidRDefault="00231B41" w:rsidP="007760F7">
            <w:pPr>
              <w:pStyle w:val="Strong2"/>
            </w:pPr>
            <w:r w:rsidRPr="008E17C4">
              <w:t xml:space="preserve">$  </w:t>
            </w:r>
            <w:r w:rsidRPr="008E17C4">
              <w:fldChar w:fldCharType="begin">
                <w:ffData>
                  <w:name w:val=""/>
                  <w:enabled/>
                  <w:calcOnExit w:val="0"/>
                  <w:statusText w:type="text" w:val="sum of direct child care, child care quality improvement, and administration and operations subtotals"/>
                  <w:textInput/>
                </w:ffData>
              </w:fldChar>
            </w:r>
            <w:r w:rsidRPr="008E17C4">
              <w:instrText xml:space="preserve"> FORMTEXT </w:instrText>
            </w:r>
            <w:r w:rsidRPr="008E17C4">
              <w:fldChar w:fldCharType="separate"/>
            </w:r>
            <w:r w:rsidRPr="008E17C4">
              <w:t> </w:t>
            </w:r>
            <w:r w:rsidRPr="008E17C4">
              <w:t> </w:t>
            </w:r>
            <w:r w:rsidRPr="008E17C4">
              <w:t> </w:t>
            </w:r>
            <w:r w:rsidRPr="008E17C4">
              <w:t> </w:t>
            </w:r>
            <w:r w:rsidRPr="008E17C4">
              <w:t> </w:t>
            </w:r>
            <w:r w:rsidRPr="008E17C4">
              <w:fldChar w:fldCharType="end"/>
            </w:r>
          </w:p>
        </w:tc>
      </w:tr>
    </w:tbl>
    <w:p w14:paraId="783489D7" w14:textId="4CF0F573" w:rsidR="0060582F" w:rsidRPr="00EB0CA9" w:rsidRDefault="002E3D5D" w:rsidP="007D4F40">
      <w:pPr>
        <w:pStyle w:val="Heading1"/>
        <w:numPr>
          <w:ilvl w:val="0"/>
          <w:numId w:val="14"/>
        </w:numPr>
        <w:ind w:left="360"/>
        <w:rPr>
          <w:sz w:val="20"/>
        </w:rPr>
      </w:pPr>
      <w:r w:rsidRPr="00EB0CA9">
        <w:rPr>
          <w:sz w:val="20"/>
        </w:rPr>
        <w:t xml:space="preserve">Please </w:t>
      </w:r>
      <w:r w:rsidR="00A843A6">
        <w:rPr>
          <w:sz w:val="20"/>
        </w:rPr>
        <w:t>check</w:t>
      </w:r>
      <w:r w:rsidR="00406206" w:rsidRPr="00EB0CA9">
        <w:rPr>
          <w:sz w:val="20"/>
        </w:rPr>
        <w:t xml:space="preserve"> </w:t>
      </w:r>
      <w:r w:rsidR="001222BA" w:rsidRPr="00EB0CA9">
        <w:rPr>
          <w:sz w:val="20"/>
        </w:rPr>
        <w:t xml:space="preserve">planned </w:t>
      </w:r>
      <w:r w:rsidR="000E501A">
        <w:rPr>
          <w:sz w:val="20"/>
        </w:rPr>
        <w:t>activity</w:t>
      </w:r>
      <w:r w:rsidR="001D4296">
        <w:rPr>
          <w:sz w:val="20"/>
        </w:rPr>
        <w:t xml:space="preserve"> (or activities) </w:t>
      </w:r>
      <w:r w:rsidR="001222BA" w:rsidRPr="00EB0CA9">
        <w:rPr>
          <w:sz w:val="20"/>
        </w:rPr>
        <w:t xml:space="preserve">that will be funded: </w:t>
      </w:r>
    </w:p>
    <w:tbl>
      <w:tblPr>
        <w:tblStyle w:val="TableGrid"/>
        <w:tblW w:w="9990" w:type="dxa"/>
        <w:tblInd w:w="-185" w:type="dxa"/>
        <w:tblLook w:val="04A0" w:firstRow="1" w:lastRow="0" w:firstColumn="1" w:lastColumn="0" w:noHBand="0" w:noVBand="1"/>
      </w:tblPr>
      <w:tblGrid>
        <w:gridCol w:w="7740"/>
        <w:gridCol w:w="2250"/>
      </w:tblGrid>
      <w:tr w:rsidR="00E91607" w14:paraId="13D021BA" w14:textId="77777777" w:rsidTr="00B472B8">
        <w:tc>
          <w:tcPr>
            <w:tcW w:w="7740" w:type="dxa"/>
          </w:tcPr>
          <w:p w14:paraId="4463D077" w14:textId="77777777" w:rsidR="00E91607" w:rsidRPr="009010AA" w:rsidRDefault="00E91607" w:rsidP="00DF2FCB">
            <w:pPr>
              <w:jc w:val="center"/>
              <w:rPr>
                <w:b/>
                <w:bCs/>
                <w:sz w:val="20"/>
              </w:rPr>
            </w:pPr>
            <w:r w:rsidRPr="009010AA">
              <w:rPr>
                <w:b/>
                <w:bCs/>
                <w:sz w:val="20"/>
              </w:rPr>
              <w:t>Allowable Activities</w:t>
            </w:r>
          </w:p>
        </w:tc>
        <w:tc>
          <w:tcPr>
            <w:tcW w:w="2250" w:type="dxa"/>
          </w:tcPr>
          <w:p w14:paraId="44412FB6" w14:textId="479E9775" w:rsidR="00E91607" w:rsidRPr="009010AA" w:rsidRDefault="003110BF" w:rsidP="00DF2FCB">
            <w:pPr>
              <w:jc w:val="center"/>
              <w:rPr>
                <w:sz w:val="20"/>
              </w:rPr>
            </w:pPr>
            <w:r>
              <w:rPr>
                <w:sz w:val="20"/>
              </w:rPr>
              <w:t>Check</w:t>
            </w:r>
            <w:r w:rsidR="00E91607">
              <w:rPr>
                <w:sz w:val="20"/>
              </w:rPr>
              <w:t xml:space="preserve"> Planned Activity</w:t>
            </w:r>
          </w:p>
        </w:tc>
      </w:tr>
      <w:tr w:rsidR="00E91607" w:rsidRPr="009010AA" w14:paraId="666C93BF" w14:textId="77777777" w:rsidTr="00B472B8">
        <w:tc>
          <w:tcPr>
            <w:tcW w:w="7740" w:type="dxa"/>
          </w:tcPr>
          <w:p w14:paraId="32AA906C" w14:textId="1E84EC9D" w:rsidR="00E91607" w:rsidRPr="009010AA" w:rsidRDefault="00720E7C" w:rsidP="00DF2FCB">
            <w:pPr>
              <w:ind w:left="360" w:hanging="360"/>
              <w:contextualSpacing/>
              <w:rPr>
                <w:sz w:val="20"/>
              </w:rPr>
            </w:pPr>
            <w:r>
              <w:rPr>
                <w:b/>
                <w:bCs/>
                <w:sz w:val="20"/>
              </w:rPr>
              <w:t xml:space="preserve">Child Care </w:t>
            </w:r>
            <w:r w:rsidR="00E91607" w:rsidRPr="009010AA">
              <w:rPr>
                <w:b/>
                <w:bCs/>
                <w:sz w:val="20"/>
              </w:rPr>
              <w:t xml:space="preserve">Apprenticeship - </w:t>
            </w:r>
            <w:r w:rsidR="00E91607" w:rsidRPr="009010AA">
              <w:rPr>
                <w:sz w:val="20"/>
              </w:rPr>
              <w:t>Develop an Early Childhood Apprenticeship Program or Pre-Apprenticeship Program; funds could be used to assist with program development, to pay for the classroom training, or to support stipends for apprentices.</w:t>
            </w:r>
          </w:p>
        </w:tc>
        <w:sdt>
          <w:sdtPr>
            <w:rPr>
              <w:sz w:val="20"/>
            </w:rPr>
            <w:id w:val="-923791197"/>
            <w14:checkbox>
              <w14:checked w14:val="0"/>
              <w14:checkedState w14:val="2612" w14:font="MS Gothic"/>
              <w14:uncheckedState w14:val="2610" w14:font="MS Gothic"/>
            </w14:checkbox>
          </w:sdtPr>
          <w:sdtEndPr/>
          <w:sdtContent>
            <w:tc>
              <w:tcPr>
                <w:tcW w:w="2250" w:type="dxa"/>
              </w:tcPr>
              <w:p w14:paraId="54734D62" w14:textId="0AFB8F3D" w:rsidR="00E91607" w:rsidRPr="009010AA" w:rsidRDefault="003110BF" w:rsidP="00DF2FCB">
                <w:pPr>
                  <w:jc w:val="center"/>
                  <w:rPr>
                    <w:sz w:val="20"/>
                  </w:rPr>
                </w:pPr>
                <w:r>
                  <w:rPr>
                    <w:rFonts w:ascii="MS Gothic" w:eastAsia="MS Gothic" w:hAnsi="MS Gothic" w:hint="eastAsia"/>
                    <w:sz w:val="20"/>
                  </w:rPr>
                  <w:t>☐</w:t>
                </w:r>
              </w:p>
            </w:tc>
          </w:sdtContent>
        </w:sdt>
      </w:tr>
      <w:tr w:rsidR="00E91607" w:rsidRPr="009010AA" w14:paraId="65336EA5" w14:textId="77777777" w:rsidTr="00B472B8">
        <w:tc>
          <w:tcPr>
            <w:tcW w:w="7740" w:type="dxa"/>
          </w:tcPr>
          <w:p w14:paraId="6E6CFCD9" w14:textId="03F4B6F1" w:rsidR="00E91607" w:rsidRPr="009010AA" w:rsidRDefault="00720E7C" w:rsidP="00DF2FCB">
            <w:pPr>
              <w:ind w:left="360" w:hanging="360"/>
              <w:contextualSpacing/>
              <w:rPr>
                <w:sz w:val="20"/>
              </w:rPr>
            </w:pPr>
            <w:r>
              <w:rPr>
                <w:b/>
                <w:bCs/>
                <w:sz w:val="20"/>
              </w:rPr>
              <w:t>Home-based</w:t>
            </w:r>
            <w:r w:rsidRPr="009010AA">
              <w:rPr>
                <w:b/>
                <w:bCs/>
                <w:sz w:val="20"/>
              </w:rPr>
              <w:t xml:space="preserve"> </w:t>
            </w:r>
            <w:r w:rsidR="00E91607" w:rsidRPr="009010AA">
              <w:rPr>
                <w:b/>
                <w:bCs/>
                <w:sz w:val="20"/>
              </w:rPr>
              <w:t xml:space="preserve">Child Care - </w:t>
            </w:r>
            <w:r w:rsidR="00E91607" w:rsidRPr="009010AA">
              <w:rPr>
                <w:sz w:val="20"/>
              </w:rPr>
              <w:t xml:space="preserve">Invest in home-based </w:t>
            </w:r>
            <w:proofErr w:type="gramStart"/>
            <w:r w:rsidR="00E91607" w:rsidRPr="009010AA">
              <w:rPr>
                <w:sz w:val="20"/>
              </w:rPr>
              <w:t>child care</w:t>
            </w:r>
            <w:proofErr w:type="gramEnd"/>
            <w:r w:rsidR="00E91607" w:rsidRPr="009010AA">
              <w:rPr>
                <w:sz w:val="20"/>
              </w:rPr>
              <w:t xml:space="preserve"> providers -- this could include professional development, access to grants/materials, business infrastructure for administrative functions, building or supporting a Family Child Care Network, or investing to improve the quality of care provided in Family Child Care settings.</w:t>
            </w:r>
          </w:p>
        </w:tc>
        <w:sdt>
          <w:sdtPr>
            <w:rPr>
              <w:sz w:val="20"/>
            </w:rPr>
            <w:id w:val="-1942375461"/>
            <w14:checkbox>
              <w14:checked w14:val="0"/>
              <w14:checkedState w14:val="2612" w14:font="MS Gothic"/>
              <w14:uncheckedState w14:val="2610" w14:font="MS Gothic"/>
            </w14:checkbox>
          </w:sdtPr>
          <w:sdtEndPr/>
          <w:sdtContent>
            <w:tc>
              <w:tcPr>
                <w:tcW w:w="2250" w:type="dxa"/>
              </w:tcPr>
              <w:p w14:paraId="662CF156"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36D5F8F6" w14:textId="77777777" w:rsidTr="00E91607">
        <w:tc>
          <w:tcPr>
            <w:tcW w:w="7740" w:type="dxa"/>
          </w:tcPr>
          <w:p w14:paraId="01289A32" w14:textId="1C58CC2F" w:rsidR="00E91607" w:rsidRPr="009010AA" w:rsidRDefault="00720E7C" w:rsidP="00DF2FCB">
            <w:pPr>
              <w:ind w:left="360" w:hanging="360"/>
              <w:contextualSpacing/>
              <w:rPr>
                <w:sz w:val="20"/>
              </w:rPr>
            </w:pPr>
            <w:r>
              <w:rPr>
                <w:b/>
                <w:bCs/>
                <w:sz w:val="20"/>
              </w:rPr>
              <w:t xml:space="preserve">Public-private </w:t>
            </w:r>
            <w:r w:rsidR="00E91607" w:rsidRPr="009010AA">
              <w:rPr>
                <w:b/>
                <w:bCs/>
                <w:sz w:val="20"/>
              </w:rPr>
              <w:t xml:space="preserve">Prekindergarten Partnerships - </w:t>
            </w:r>
            <w:r w:rsidR="00E91607" w:rsidRPr="009010AA">
              <w:rPr>
                <w:sz w:val="20"/>
              </w:rPr>
              <w:t>Develop pre-k partnerships – this could include funding temporary staff or contracting with an entity to assist in the development of partnerships, the provision of targeted coaching to help programs become “partnership ready”, outreach to school districts, and more.</w:t>
            </w:r>
          </w:p>
        </w:tc>
        <w:sdt>
          <w:sdtPr>
            <w:rPr>
              <w:sz w:val="20"/>
            </w:rPr>
            <w:id w:val="719722801"/>
            <w14:checkbox>
              <w14:checked w14:val="0"/>
              <w14:checkedState w14:val="2612" w14:font="MS Gothic"/>
              <w14:uncheckedState w14:val="2610" w14:font="MS Gothic"/>
            </w14:checkbox>
          </w:sdtPr>
          <w:sdtEndPr/>
          <w:sdtContent>
            <w:tc>
              <w:tcPr>
                <w:tcW w:w="2250" w:type="dxa"/>
              </w:tcPr>
              <w:p w14:paraId="0DB01302"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31B78DD3" w14:textId="77777777" w:rsidTr="00B472B8">
        <w:tc>
          <w:tcPr>
            <w:tcW w:w="7740" w:type="dxa"/>
          </w:tcPr>
          <w:p w14:paraId="49BCD46A" w14:textId="5DA60288" w:rsidR="00E91607" w:rsidRPr="009010AA" w:rsidRDefault="00E91607" w:rsidP="00DF2FCB">
            <w:pPr>
              <w:ind w:left="360" w:hanging="360"/>
              <w:contextualSpacing/>
              <w:rPr>
                <w:sz w:val="20"/>
              </w:rPr>
            </w:pPr>
            <w:r w:rsidRPr="009010AA">
              <w:rPr>
                <w:b/>
                <w:bCs/>
                <w:sz w:val="20"/>
              </w:rPr>
              <w:t xml:space="preserve">Business Support </w:t>
            </w:r>
            <w:r w:rsidR="005C7BC4">
              <w:rPr>
                <w:b/>
                <w:bCs/>
                <w:sz w:val="20"/>
              </w:rPr>
              <w:t xml:space="preserve">for </w:t>
            </w:r>
            <w:proofErr w:type="gramStart"/>
            <w:r w:rsidR="005C7BC4">
              <w:rPr>
                <w:b/>
                <w:bCs/>
                <w:sz w:val="20"/>
              </w:rPr>
              <w:t>child care</w:t>
            </w:r>
            <w:proofErr w:type="gramEnd"/>
            <w:r w:rsidR="005C7BC4">
              <w:rPr>
                <w:b/>
                <w:bCs/>
                <w:sz w:val="20"/>
              </w:rPr>
              <w:t xml:space="preserve"> programs</w:t>
            </w:r>
            <w:r w:rsidRPr="009010AA">
              <w:rPr>
                <w:b/>
                <w:bCs/>
                <w:sz w:val="20"/>
              </w:rPr>
              <w:t xml:space="preserve">– </w:t>
            </w:r>
            <w:r w:rsidRPr="009010AA">
              <w:rPr>
                <w:sz w:val="20"/>
              </w:rPr>
              <w:t xml:space="preserve">consider strategies that support business needs of child care providers, which could include the support or expansion of a Shared Services Alliance, assistance with tax preparation, or business mentoring </w:t>
            </w:r>
          </w:p>
        </w:tc>
        <w:sdt>
          <w:sdtPr>
            <w:rPr>
              <w:sz w:val="20"/>
            </w:rPr>
            <w:id w:val="-991179007"/>
            <w14:checkbox>
              <w14:checked w14:val="0"/>
              <w14:checkedState w14:val="2612" w14:font="MS Gothic"/>
              <w14:uncheckedState w14:val="2610" w14:font="MS Gothic"/>
            </w14:checkbox>
          </w:sdtPr>
          <w:sdtEndPr/>
          <w:sdtContent>
            <w:tc>
              <w:tcPr>
                <w:tcW w:w="2250" w:type="dxa"/>
              </w:tcPr>
              <w:p w14:paraId="6C2DBCF9" w14:textId="17F063D1" w:rsidR="00E91607" w:rsidRPr="009010AA" w:rsidRDefault="009D37B7" w:rsidP="00DF2FCB">
                <w:pPr>
                  <w:jc w:val="center"/>
                  <w:rPr>
                    <w:sz w:val="20"/>
                  </w:rPr>
                </w:pPr>
                <w:r>
                  <w:rPr>
                    <w:rFonts w:ascii="MS Gothic" w:eastAsia="MS Gothic" w:hAnsi="MS Gothic" w:hint="eastAsia"/>
                    <w:sz w:val="20"/>
                  </w:rPr>
                  <w:t>☐</w:t>
                </w:r>
              </w:p>
            </w:tc>
          </w:sdtContent>
        </w:sdt>
      </w:tr>
      <w:tr w:rsidR="00E91607" w:rsidRPr="009010AA" w14:paraId="2DB2B4A5" w14:textId="77777777" w:rsidTr="00B472B8">
        <w:tc>
          <w:tcPr>
            <w:tcW w:w="7740" w:type="dxa"/>
          </w:tcPr>
          <w:p w14:paraId="69C8AABF" w14:textId="70243085" w:rsidR="00E91607" w:rsidRPr="009010AA" w:rsidRDefault="005C7BC4" w:rsidP="00DF2FCB">
            <w:pPr>
              <w:ind w:left="360" w:hanging="360"/>
              <w:contextualSpacing/>
              <w:rPr>
                <w:sz w:val="20"/>
              </w:rPr>
            </w:pPr>
            <w:r>
              <w:rPr>
                <w:b/>
                <w:bCs/>
                <w:sz w:val="20"/>
              </w:rPr>
              <w:t>Child Care Wor</w:t>
            </w:r>
            <w:r w:rsidR="003835A5">
              <w:rPr>
                <w:b/>
                <w:bCs/>
                <w:sz w:val="20"/>
              </w:rPr>
              <w:t>k</w:t>
            </w:r>
            <w:r>
              <w:rPr>
                <w:b/>
                <w:bCs/>
                <w:sz w:val="20"/>
              </w:rPr>
              <w:t xml:space="preserve">er </w:t>
            </w:r>
            <w:r w:rsidR="00E91607" w:rsidRPr="009010AA">
              <w:rPr>
                <w:b/>
                <w:bCs/>
                <w:sz w:val="20"/>
              </w:rPr>
              <w:t>Wage Supplementation or Stipends</w:t>
            </w:r>
            <w:r w:rsidR="00E91607" w:rsidRPr="009010AA">
              <w:rPr>
                <w:sz w:val="20"/>
              </w:rPr>
              <w:t xml:space="preserve"> – Consider projects that incentivize retention, </w:t>
            </w:r>
            <w:proofErr w:type="gramStart"/>
            <w:r w:rsidR="00E91607" w:rsidRPr="009010AA">
              <w:rPr>
                <w:sz w:val="20"/>
              </w:rPr>
              <w:t>training</w:t>
            </w:r>
            <w:proofErr w:type="gramEnd"/>
            <w:r w:rsidR="00E91607" w:rsidRPr="009010AA">
              <w:rPr>
                <w:sz w:val="20"/>
              </w:rPr>
              <w:t xml:space="preserve"> or education. </w:t>
            </w:r>
          </w:p>
        </w:tc>
        <w:sdt>
          <w:sdtPr>
            <w:rPr>
              <w:sz w:val="20"/>
            </w:rPr>
            <w:id w:val="-948470561"/>
            <w14:checkbox>
              <w14:checked w14:val="0"/>
              <w14:checkedState w14:val="2612" w14:font="MS Gothic"/>
              <w14:uncheckedState w14:val="2610" w14:font="MS Gothic"/>
            </w14:checkbox>
          </w:sdtPr>
          <w:sdtEndPr/>
          <w:sdtContent>
            <w:tc>
              <w:tcPr>
                <w:tcW w:w="2250" w:type="dxa"/>
              </w:tcPr>
              <w:p w14:paraId="524B4C15"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5C314912" w14:textId="77777777" w:rsidTr="00B472B8">
        <w:tc>
          <w:tcPr>
            <w:tcW w:w="7740" w:type="dxa"/>
          </w:tcPr>
          <w:p w14:paraId="3BC8F0D0" w14:textId="4A9A5611" w:rsidR="00E91607" w:rsidRPr="009010AA" w:rsidRDefault="00E91607" w:rsidP="00DF2FCB">
            <w:pPr>
              <w:ind w:left="360" w:hanging="360"/>
              <w:contextualSpacing/>
              <w:rPr>
                <w:sz w:val="20"/>
              </w:rPr>
            </w:pPr>
            <w:r w:rsidRPr="009010AA">
              <w:rPr>
                <w:b/>
                <w:bCs/>
                <w:sz w:val="20"/>
              </w:rPr>
              <w:t>Emergency</w:t>
            </w:r>
            <w:r w:rsidRPr="009010AA">
              <w:rPr>
                <w:sz w:val="20"/>
              </w:rPr>
              <w:t xml:space="preserve"> </w:t>
            </w:r>
            <w:r w:rsidRPr="009010AA">
              <w:rPr>
                <w:b/>
                <w:bCs/>
                <w:sz w:val="20"/>
              </w:rPr>
              <w:t>Response/Recovery</w:t>
            </w:r>
            <w:r w:rsidRPr="009010AA">
              <w:rPr>
                <w:sz w:val="20"/>
              </w:rPr>
              <w:t xml:space="preserve"> – which may include social emotional supports to </w:t>
            </w:r>
            <w:proofErr w:type="gramStart"/>
            <w:r w:rsidRPr="009010AA">
              <w:rPr>
                <w:sz w:val="20"/>
              </w:rPr>
              <w:t>child care</w:t>
            </w:r>
            <w:proofErr w:type="gramEnd"/>
            <w:r w:rsidRPr="009010AA">
              <w:rPr>
                <w:sz w:val="20"/>
              </w:rPr>
              <w:t xml:space="preserve"> staff or </w:t>
            </w:r>
            <w:r w:rsidR="007D4F40" w:rsidRPr="009010AA">
              <w:rPr>
                <w:sz w:val="20"/>
              </w:rPr>
              <w:t>children or</w:t>
            </w:r>
            <w:r w:rsidRPr="009010AA">
              <w:rPr>
                <w:sz w:val="20"/>
              </w:rPr>
              <w:t xml:space="preserve"> grants to programs who have increased expenses and reduced income due to disaster emergencies. </w:t>
            </w:r>
          </w:p>
        </w:tc>
        <w:sdt>
          <w:sdtPr>
            <w:rPr>
              <w:sz w:val="20"/>
            </w:rPr>
            <w:id w:val="-507065204"/>
            <w14:checkbox>
              <w14:checked w14:val="0"/>
              <w14:checkedState w14:val="2612" w14:font="MS Gothic"/>
              <w14:uncheckedState w14:val="2610" w14:font="MS Gothic"/>
            </w14:checkbox>
          </w:sdtPr>
          <w:sdtEndPr/>
          <w:sdtContent>
            <w:tc>
              <w:tcPr>
                <w:tcW w:w="2250" w:type="dxa"/>
              </w:tcPr>
              <w:p w14:paraId="26CB315B"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3129EADD" w14:textId="77777777" w:rsidTr="00B472B8">
        <w:tc>
          <w:tcPr>
            <w:tcW w:w="7740" w:type="dxa"/>
          </w:tcPr>
          <w:p w14:paraId="69CD2FA6" w14:textId="1B544DAE" w:rsidR="00E91607" w:rsidRPr="009010AA" w:rsidRDefault="00E91607" w:rsidP="00DF2FCB">
            <w:pPr>
              <w:ind w:left="360" w:hanging="360"/>
              <w:contextualSpacing/>
              <w:rPr>
                <w:sz w:val="20"/>
              </w:rPr>
            </w:pPr>
            <w:r w:rsidRPr="009010AA">
              <w:rPr>
                <w:b/>
                <w:bCs/>
                <w:sz w:val="20"/>
              </w:rPr>
              <w:t>Program Capacity Expansion</w:t>
            </w:r>
            <w:r w:rsidRPr="009010AA">
              <w:rPr>
                <w:sz w:val="20"/>
              </w:rPr>
              <w:t xml:space="preserve"> – funding materials and resources to open new </w:t>
            </w:r>
            <w:proofErr w:type="gramStart"/>
            <w:r w:rsidRPr="009010AA">
              <w:rPr>
                <w:sz w:val="20"/>
              </w:rPr>
              <w:t>child care</w:t>
            </w:r>
            <w:proofErr w:type="gramEnd"/>
            <w:r w:rsidRPr="009010AA">
              <w:rPr>
                <w:sz w:val="20"/>
              </w:rPr>
              <w:t xml:space="preserve"> facilities or classrooms, as long as funds do not revert to the donor’s facility or use. </w:t>
            </w:r>
          </w:p>
        </w:tc>
        <w:sdt>
          <w:sdtPr>
            <w:rPr>
              <w:sz w:val="20"/>
            </w:rPr>
            <w:id w:val="2118173136"/>
            <w14:checkbox>
              <w14:checked w14:val="0"/>
              <w14:checkedState w14:val="2612" w14:font="MS Gothic"/>
              <w14:uncheckedState w14:val="2610" w14:font="MS Gothic"/>
            </w14:checkbox>
          </w:sdtPr>
          <w:sdtEndPr/>
          <w:sdtContent>
            <w:tc>
              <w:tcPr>
                <w:tcW w:w="2250" w:type="dxa"/>
              </w:tcPr>
              <w:p w14:paraId="7FA9D3A9"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098E47E7" w14:textId="77777777" w:rsidTr="00B472B8">
        <w:tc>
          <w:tcPr>
            <w:tcW w:w="7740" w:type="dxa"/>
          </w:tcPr>
          <w:p w14:paraId="3023EC7D" w14:textId="0A1FBDEC" w:rsidR="00E91607" w:rsidRPr="009010AA" w:rsidRDefault="00BD42C2" w:rsidP="00DF2FCB">
            <w:pPr>
              <w:ind w:left="360" w:hanging="360"/>
              <w:contextualSpacing/>
              <w:rPr>
                <w:sz w:val="20"/>
              </w:rPr>
            </w:pPr>
            <w:r>
              <w:rPr>
                <w:b/>
                <w:bCs/>
                <w:sz w:val="20"/>
              </w:rPr>
              <w:t>Research</w:t>
            </w:r>
            <w:r w:rsidR="00E91607" w:rsidRPr="009010AA">
              <w:rPr>
                <w:b/>
                <w:bCs/>
                <w:sz w:val="20"/>
              </w:rPr>
              <w:t xml:space="preserve"> Studies</w:t>
            </w:r>
            <w:r>
              <w:rPr>
                <w:b/>
                <w:bCs/>
                <w:sz w:val="20"/>
              </w:rPr>
              <w:t xml:space="preserve"> that support </w:t>
            </w:r>
            <w:proofErr w:type="gramStart"/>
            <w:r>
              <w:rPr>
                <w:b/>
                <w:bCs/>
                <w:sz w:val="20"/>
              </w:rPr>
              <w:t>child care</w:t>
            </w:r>
            <w:proofErr w:type="gramEnd"/>
            <w:r>
              <w:rPr>
                <w:b/>
                <w:bCs/>
                <w:sz w:val="20"/>
              </w:rPr>
              <w:t xml:space="preserve"> quality improvement</w:t>
            </w:r>
            <w:r w:rsidR="00E91607" w:rsidRPr="009010AA">
              <w:rPr>
                <w:sz w:val="20"/>
              </w:rPr>
              <w:t xml:space="preserve"> – funding locally targeted studies, which may include local needs assessments, supply/demand analysis, or cost of quality studies.  </w:t>
            </w:r>
          </w:p>
        </w:tc>
        <w:sdt>
          <w:sdtPr>
            <w:rPr>
              <w:sz w:val="20"/>
            </w:rPr>
            <w:id w:val="-1509356540"/>
            <w14:checkbox>
              <w14:checked w14:val="0"/>
              <w14:checkedState w14:val="2612" w14:font="MS Gothic"/>
              <w14:uncheckedState w14:val="2610" w14:font="MS Gothic"/>
            </w14:checkbox>
          </w:sdtPr>
          <w:sdtEndPr/>
          <w:sdtContent>
            <w:tc>
              <w:tcPr>
                <w:tcW w:w="2250" w:type="dxa"/>
              </w:tcPr>
              <w:p w14:paraId="6D3446D5" w14:textId="77777777" w:rsidR="00E91607" w:rsidRPr="009010AA" w:rsidRDefault="00E91607" w:rsidP="00DF2FCB">
                <w:pPr>
                  <w:jc w:val="center"/>
                  <w:rPr>
                    <w:sz w:val="20"/>
                  </w:rPr>
                </w:pPr>
                <w:r>
                  <w:rPr>
                    <w:rFonts w:ascii="MS Gothic" w:eastAsia="MS Gothic" w:hAnsi="MS Gothic" w:hint="eastAsia"/>
                    <w:sz w:val="20"/>
                  </w:rPr>
                  <w:t>☐</w:t>
                </w:r>
              </w:p>
            </w:tc>
          </w:sdtContent>
        </w:sdt>
      </w:tr>
      <w:tr w:rsidR="00E91607" w:rsidRPr="009010AA" w14:paraId="71ACDD8C" w14:textId="77777777" w:rsidTr="00B472B8">
        <w:tc>
          <w:tcPr>
            <w:tcW w:w="7740" w:type="dxa"/>
          </w:tcPr>
          <w:p w14:paraId="32691966" w14:textId="42B9613A" w:rsidR="00E91607" w:rsidRPr="009010AA" w:rsidRDefault="00E91607" w:rsidP="00DF2FCB">
            <w:pPr>
              <w:ind w:left="360" w:hanging="360"/>
              <w:contextualSpacing/>
              <w:rPr>
                <w:sz w:val="20"/>
              </w:rPr>
            </w:pPr>
            <w:r w:rsidRPr="009010AA">
              <w:rPr>
                <w:b/>
                <w:bCs/>
                <w:color w:val="000000" w:themeColor="text1"/>
                <w:sz w:val="20"/>
              </w:rPr>
              <w:t xml:space="preserve">Other </w:t>
            </w:r>
            <w:r w:rsidR="009D2230">
              <w:rPr>
                <w:b/>
                <w:bCs/>
                <w:color w:val="000000" w:themeColor="text1"/>
                <w:sz w:val="20"/>
              </w:rPr>
              <w:t xml:space="preserve">Strategic </w:t>
            </w:r>
            <w:r w:rsidRPr="009010AA">
              <w:rPr>
                <w:b/>
                <w:bCs/>
                <w:color w:val="000000" w:themeColor="text1"/>
                <w:sz w:val="20"/>
              </w:rPr>
              <w:t>Quality Improvement Activities</w:t>
            </w:r>
            <w:r w:rsidRPr="009010AA">
              <w:rPr>
                <w:color w:val="000000" w:themeColor="text1"/>
                <w:sz w:val="20"/>
              </w:rPr>
              <w:t xml:space="preserve"> </w:t>
            </w:r>
            <w:r w:rsidR="00BD42C2">
              <w:rPr>
                <w:color w:val="000000" w:themeColor="text1"/>
                <w:sz w:val="20"/>
              </w:rPr>
              <w:t>(subject to approval by TWC)</w:t>
            </w:r>
            <w:r w:rsidRPr="009010AA">
              <w:rPr>
                <w:sz w:val="20"/>
              </w:rPr>
              <w:t>– Boards may submit applications for other quality improvement activities that support the strategic advancement of quality improvement efforts, subject to review and approval by the Agency.</w:t>
            </w:r>
          </w:p>
        </w:tc>
        <w:sdt>
          <w:sdtPr>
            <w:rPr>
              <w:sz w:val="20"/>
            </w:rPr>
            <w:id w:val="1258641755"/>
            <w14:checkbox>
              <w14:checked w14:val="0"/>
              <w14:checkedState w14:val="2612" w14:font="MS Gothic"/>
              <w14:uncheckedState w14:val="2610" w14:font="MS Gothic"/>
            </w14:checkbox>
          </w:sdtPr>
          <w:sdtEndPr/>
          <w:sdtContent>
            <w:tc>
              <w:tcPr>
                <w:tcW w:w="2250" w:type="dxa"/>
              </w:tcPr>
              <w:p w14:paraId="0500258A" w14:textId="77777777" w:rsidR="00E91607" w:rsidRPr="009010AA" w:rsidRDefault="00E91607" w:rsidP="00DF2FCB">
                <w:pPr>
                  <w:jc w:val="center"/>
                  <w:rPr>
                    <w:sz w:val="20"/>
                  </w:rPr>
                </w:pPr>
                <w:r>
                  <w:rPr>
                    <w:rFonts w:ascii="MS Gothic" w:eastAsia="MS Gothic" w:hAnsi="MS Gothic" w:hint="eastAsia"/>
                    <w:sz w:val="20"/>
                  </w:rPr>
                  <w:t>☐</w:t>
                </w:r>
              </w:p>
            </w:tc>
          </w:sdtContent>
        </w:sdt>
      </w:tr>
    </w:tbl>
    <w:p w14:paraId="16E857C8" w14:textId="77777777" w:rsidR="001645AA" w:rsidRPr="001645AA" w:rsidRDefault="001645AA" w:rsidP="00E91607"/>
    <w:p w14:paraId="409872FD" w14:textId="402BA44E" w:rsidR="00285EF1" w:rsidRPr="008E17C4" w:rsidRDefault="0060582F" w:rsidP="002D4676">
      <w:pPr>
        <w:pStyle w:val="Normal2"/>
        <w:numPr>
          <w:ilvl w:val="0"/>
          <w:numId w:val="22"/>
        </w:numPr>
        <w:spacing w:after="0"/>
        <w:ind w:left="360"/>
      </w:pPr>
      <w:r>
        <w:br w:type="page"/>
      </w:r>
    </w:p>
    <w:p w14:paraId="3380305F" w14:textId="7E41A044" w:rsidR="00285EF1" w:rsidRPr="008E17C4" w:rsidRDefault="00285EF1" w:rsidP="00CA5963">
      <w:pPr>
        <w:pStyle w:val="Title"/>
      </w:pPr>
      <w:r w:rsidRPr="008E17C4">
        <w:lastRenderedPageBreak/>
        <w:t xml:space="preserve">JOINT CERTIFICATION OF FUNDS </w:t>
      </w:r>
    </w:p>
    <w:p w14:paraId="57CC8BE5" w14:textId="77777777" w:rsidR="00CA5963" w:rsidRPr="00C25005" w:rsidRDefault="00285EF1" w:rsidP="00CA5963">
      <w:pPr>
        <w:pStyle w:val="Title"/>
      </w:pPr>
      <w:r w:rsidRPr="00C25005">
        <w:t xml:space="preserve">DONATED </w:t>
      </w:r>
      <w:r w:rsidR="00CA5963" w:rsidRPr="00C25005">
        <w:t xml:space="preserve">TO THE TEXAS WORKFORCE COMMISSION </w:t>
      </w:r>
    </w:p>
    <w:p w14:paraId="5D1FB2CC" w14:textId="77777777" w:rsidR="00285EF1" w:rsidRPr="008E17C4" w:rsidRDefault="00285EF1" w:rsidP="00CA5963">
      <w:pPr>
        <w:pStyle w:val="Title"/>
      </w:pPr>
      <w:r w:rsidRPr="008E17C4">
        <w:t>FROM PRIVATE SOURCES</w:t>
      </w:r>
    </w:p>
    <w:p w14:paraId="241B1773" w14:textId="77777777" w:rsidR="00285EF1" w:rsidRPr="008E17C4" w:rsidRDefault="00285EF1" w:rsidP="00807277">
      <w:pPr>
        <w:spacing w:after="240"/>
      </w:pPr>
      <w:r w:rsidRPr="00807277">
        <w:rPr>
          <w:rStyle w:val="Strong"/>
        </w:rPr>
        <w:t>Name of Donor:</w:t>
      </w:r>
      <w:r w:rsidRPr="008E17C4">
        <w:t xml:space="preserve"> </w:t>
      </w:r>
      <w:r w:rsidR="00C93868" w:rsidRPr="00B51547">
        <w:rPr>
          <w:u w:val="single"/>
        </w:rPr>
        <w:fldChar w:fldCharType="begin">
          <w:ffData>
            <w:name w:val=""/>
            <w:enabled/>
            <w:calcOnExit w:val="0"/>
            <w:statusText w:type="text" w:val="donor name"/>
            <w:textInput/>
          </w:ffData>
        </w:fldChar>
      </w:r>
      <w:r w:rsidR="00C93868" w:rsidRPr="00B51547">
        <w:rPr>
          <w:u w:val="single"/>
        </w:rPr>
        <w:instrText xml:space="preserve"> FORMTEXT </w:instrText>
      </w:r>
      <w:r w:rsidR="00C93868" w:rsidRPr="00B51547">
        <w:rPr>
          <w:u w:val="single"/>
        </w:rPr>
      </w:r>
      <w:r w:rsidR="00C93868" w:rsidRPr="00B51547">
        <w:rPr>
          <w:u w:val="single"/>
        </w:rPr>
        <w:fldChar w:fldCharType="separate"/>
      </w:r>
      <w:r w:rsidR="00C93868" w:rsidRPr="00B51547">
        <w:rPr>
          <w:u w:val="single"/>
        </w:rPr>
        <w:t> </w:t>
      </w:r>
      <w:r w:rsidR="00C93868" w:rsidRPr="00B51547">
        <w:rPr>
          <w:u w:val="single"/>
        </w:rPr>
        <w:t> </w:t>
      </w:r>
      <w:r w:rsidR="00C93868" w:rsidRPr="00B51547">
        <w:rPr>
          <w:u w:val="single"/>
        </w:rPr>
        <w:t> </w:t>
      </w:r>
      <w:r w:rsidR="00C93868" w:rsidRPr="00B51547">
        <w:rPr>
          <w:u w:val="single"/>
        </w:rPr>
        <w:t> </w:t>
      </w:r>
      <w:r w:rsidR="00C93868" w:rsidRPr="00B51547">
        <w:rPr>
          <w:u w:val="single"/>
        </w:rPr>
        <w:t> </w:t>
      </w:r>
      <w:r w:rsidR="00C93868" w:rsidRPr="00B51547">
        <w:rPr>
          <w:u w:val="single"/>
        </w:rPr>
        <w:fldChar w:fldCharType="end"/>
      </w:r>
    </w:p>
    <w:p w14:paraId="3E5F5A5D" w14:textId="77777777" w:rsidR="00285EF1" w:rsidRPr="008E17C4" w:rsidRDefault="00285EF1" w:rsidP="00807277">
      <w:pPr>
        <w:spacing w:after="240"/>
      </w:pPr>
      <w:r w:rsidRPr="008E17C4">
        <w:t>The Donor named above contributes funds in the amount of $</w:t>
      </w:r>
      <w:r w:rsidR="00847DA7" w:rsidRPr="008E17C4">
        <w:t xml:space="preserve"> </w:t>
      </w:r>
      <w:r w:rsidR="00C93868" w:rsidRPr="00B51547">
        <w:rPr>
          <w:u w:val="single"/>
        </w:rPr>
        <w:fldChar w:fldCharType="begin">
          <w:ffData>
            <w:name w:val=""/>
            <w:enabled/>
            <w:calcOnExit w:val="0"/>
            <w:statusText w:type="text" w:val="dollar amount"/>
            <w:textInput/>
          </w:ffData>
        </w:fldChar>
      </w:r>
      <w:r w:rsidR="00C93868" w:rsidRPr="00B51547">
        <w:rPr>
          <w:u w:val="single"/>
        </w:rPr>
        <w:instrText xml:space="preserve"> FORMTEXT </w:instrText>
      </w:r>
      <w:r w:rsidR="00C93868" w:rsidRPr="00B51547">
        <w:rPr>
          <w:u w:val="single"/>
        </w:rPr>
      </w:r>
      <w:r w:rsidR="00C93868" w:rsidRPr="00B51547">
        <w:rPr>
          <w:u w:val="single"/>
        </w:rPr>
        <w:fldChar w:fldCharType="separate"/>
      </w:r>
      <w:r w:rsidR="00C93868" w:rsidRPr="00B51547">
        <w:rPr>
          <w:u w:val="single"/>
        </w:rPr>
        <w:t> </w:t>
      </w:r>
      <w:r w:rsidR="00C93868" w:rsidRPr="00B51547">
        <w:rPr>
          <w:u w:val="single"/>
        </w:rPr>
        <w:t> </w:t>
      </w:r>
      <w:r w:rsidR="00C93868" w:rsidRPr="00B51547">
        <w:rPr>
          <w:u w:val="single"/>
        </w:rPr>
        <w:t> </w:t>
      </w:r>
      <w:r w:rsidR="00C93868" w:rsidRPr="00B51547">
        <w:rPr>
          <w:u w:val="single"/>
        </w:rPr>
        <w:t> </w:t>
      </w:r>
      <w:r w:rsidR="00C93868" w:rsidRPr="00B51547">
        <w:rPr>
          <w:u w:val="single"/>
        </w:rPr>
        <w:t> </w:t>
      </w:r>
      <w:r w:rsidR="00C93868" w:rsidRPr="00B51547">
        <w:rPr>
          <w:u w:val="single"/>
        </w:rPr>
        <w:fldChar w:fldCharType="end"/>
      </w:r>
      <w:r w:rsidRPr="008E17C4">
        <w:t xml:space="preserve"> to </w:t>
      </w:r>
      <w:r w:rsidR="004328CB" w:rsidRPr="008E17C4">
        <w:t>TWC</w:t>
      </w:r>
      <w:r w:rsidRPr="008E17C4">
        <w:t xml:space="preserve"> to be used as state matching funds to draw down available federal matching funds as authorized in </w:t>
      </w:r>
      <w:r w:rsidR="00847DA7" w:rsidRPr="008E17C4">
        <w:t>CCDF</w:t>
      </w:r>
      <w:r w:rsidRPr="008E17C4">
        <w:t xml:space="preserve"> </w:t>
      </w:r>
      <w:r w:rsidR="00DF414B" w:rsidRPr="008E17C4">
        <w:t>r</w:t>
      </w:r>
      <w:r w:rsidRPr="008E17C4">
        <w:t xml:space="preserve">egulations at 45 </w:t>
      </w:r>
      <w:r w:rsidR="00D4727C" w:rsidRPr="008E17C4">
        <w:t>CFR</w:t>
      </w:r>
      <w:r w:rsidRPr="008E17C4">
        <w:t xml:space="preserve"> §98.</w:t>
      </w:r>
      <w:r w:rsidR="00CA5963" w:rsidRPr="008E17C4">
        <w:t>5</w:t>
      </w:r>
      <w:r w:rsidR="00CA5963">
        <w:t>5</w:t>
      </w:r>
      <w:r w:rsidR="00C56C1C">
        <w:t>(e)(2)</w:t>
      </w:r>
      <w:r w:rsidRPr="008E17C4">
        <w:t>.</w:t>
      </w:r>
    </w:p>
    <w:p w14:paraId="6B1A757A" w14:textId="77777777" w:rsidR="00285EF1" w:rsidRPr="008E17C4" w:rsidRDefault="00285EF1" w:rsidP="00807277">
      <w:pPr>
        <w:spacing w:after="240"/>
      </w:pPr>
      <w:r w:rsidRPr="008E17C4">
        <w:t xml:space="preserve">By signing below, the Donor and </w:t>
      </w:r>
      <w:r w:rsidR="004328CB" w:rsidRPr="008E17C4">
        <w:t>TWC</w:t>
      </w:r>
      <w:r w:rsidRPr="008E17C4">
        <w:t xml:space="preserve"> certify that the donated funds specified above:</w:t>
      </w:r>
    </w:p>
    <w:p w14:paraId="7119C566" w14:textId="77777777" w:rsidR="00285EF1" w:rsidRPr="008E17C4" w:rsidRDefault="00285EF1" w:rsidP="00C56C1C">
      <w:pPr>
        <w:numPr>
          <w:ilvl w:val="0"/>
          <w:numId w:val="18"/>
        </w:numPr>
        <w:ind w:left="360"/>
      </w:pPr>
      <w:r w:rsidRPr="008E17C4">
        <w:t xml:space="preserve">are available and represent expenditures eligible for federal </w:t>
      </w:r>
      <w:proofErr w:type="gramStart"/>
      <w:r w:rsidRPr="008E17C4">
        <w:t>match</w:t>
      </w:r>
      <w:r w:rsidR="00847DA7" w:rsidRPr="008E17C4">
        <w:t>;</w:t>
      </w:r>
      <w:proofErr w:type="gramEnd"/>
    </w:p>
    <w:p w14:paraId="04B6D278" w14:textId="77777777" w:rsidR="00285EF1" w:rsidRPr="008E17C4" w:rsidRDefault="00285EF1" w:rsidP="00F84D28">
      <w:pPr>
        <w:numPr>
          <w:ilvl w:val="0"/>
          <w:numId w:val="18"/>
        </w:numPr>
        <w:ind w:left="360"/>
      </w:pPr>
      <w:r w:rsidRPr="008E17C4">
        <w:t>are donated without any restriction that would require their use for a specific</w:t>
      </w:r>
      <w:r w:rsidR="00847DA7" w:rsidRPr="008E17C4">
        <w:t xml:space="preserve"> </w:t>
      </w:r>
      <w:r w:rsidRPr="008E17C4">
        <w:t>individual, organization, facility</w:t>
      </w:r>
      <w:r w:rsidR="00847DA7" w:rsidRPr="008E17C4">
        <w:t>,</w:t>
      </w:r>
      <w:r w:rsidRPr="008E17C4">
        <w:t xml:space="preserve"> or </w:t>
      </w:r>
      <w:proofErr w:type="gramStart"/>
      <w:r w:rsidRPr="008E17C4">
        <w:t>institution;</w:t>
      </w:r>
      <w:proofErr w:type="gramEnd"/>
    </w:p>
    <w:p w14:paraId="74B4F52C" w14:textId="77777777" w:rsidR="00285EF1" w:rsidRPr="008E17C4" w:rsidRDefault="00285EF1" w:rsidP="00F84D28">
      <w:pPr>
        <w:numPr>
          <w:ilvl w:val="0"/>
          <w:numId w:val="18"/>
        </w:numPr>
        <w:ind w:left="360"/>
      </w:pPr>
      <w:r w:rsidRPr="008E17C4">
        <w:t>do not revert to the Donor</w:t>
      </w:r>
      <w:r w:rsidR="00DE7975" w:rsidRPr="008E17C4">
        <w:t>’</w:t>
      </w:r>
      <w:r w:rsidRPr="008E17C4">
        <w:t>s facility or use; and</w:t>
      </w:r>
    </w:p>
    <w:p w14:paraId="5D2E7FEF" w14:textId="77777777" w:rsidR="000C6CFB" w:rsidRPr="008E17C4" w:rsidRDefault="00285EF1" w:rsidP="00F84D28">
      <w:pPr>
        <w:numPr>
          <w:ilvl w:val="0"/>
          <w:numId w:val="18"/>
        </w:numPr>
        <w:spacing w:after="480"/>
        <w:ind w:left="360"/>
      </w:pPr>
      <w:r w:rsidRPr="008E17C4">
        <w:t>are not used to match other federal funds.</w:t>
      </w:r>
      <w:r w:rsidR="000C6CFB" w:rsidRPr="008E17C4" w:rsidDel="000C6CFB">
        <w:t xml:space="preserve"> </w:t>
      </w:r>
    </w:p>
    <w:p w14:paraId="5BEEE3D7" w14:textId="77777777" w:rsidR="00285EF1" w:rsidRPr="00807277" w:rsidRDefault="00285EF1" w:rsidP="00807277">
      <w:pPr>
        <w:spacing w:after="480"/>
        <w:jc w:val="center"/>
        <w:rPr>
          <w:rStyle w:val="Strong"/>
        </w:rPr>
      </w:pPr>
      <w:r w:rsidRPr="00807277">
        <w:rPr>
          <w:rStyle w:val="Strong"/>
        </w:rPr>
        <w:t>DONOR</w:t>
      </w:r>
      <w:r w:rsidR="007F3ECE" w:rsidRPr="00807277">
        <w:rPr>
          <w:rStyle w:val="Strong"/>
        </w:rPr>
        <w:t>’</w:t>
      </w:r>
      <w:r w:rsidRPr="00807277">
        <w:rPr>
          <w:rStyle w:val="Strong"/>
        </w:rPr>
        <w:t>S CERTIFICATION</w:t>
      </w:r>
    </w:p>
    <w:p w14:paraId="76A79E25" w14:textId="77777777" w:rsidR="00285EF1" w:rsidRPr="008E17C4" w:rsidRDefault="00285EF1" w:rsidP="00807277">
      <w:pPr>
        <w:spacing w:after="480"/>
      </w:pPr>
      <w:r w:rsidRPr="008E17C4">
        <w:t>Signature of authorized agent:  _____________________________________</w:t>
      </w:r>
    </w:p>
    <w:p w14:paraId="176AF8FD" w14:textId="77777777" w:rsidR="00285EF1" w:rsidRPr="008E17C4" w:rsidRDefault="00285EF1" w:rsidP="00807277">
      <w:pPr>
        <w:spacing w:after="480"/>
      </w:pPr>
      <w:r w:rsidRPr="008E17C4">
        <w:t xml:space="preserve">Printed name of authorized agent: </w:t>
      </w:r>
      <w:r w:rsidR="00C93868" w:rsidRPr="00807277">
        <w:rPr>
          <w:u w:val="single"/>
        </w:rPr>
        <w:fldChar w:fldCharType="begin">
          <w:ffData>
            <w:name w:val=""/>
            <w:enabled/>
            <w:calcOnExit w:val="0"/>
            <w:statusText w:type="text" w:val="agent's name"/>
            <w:textInput/>
          </w:ffData>
        </w:fldChar>
      </w:r>
      <w:r w:rsidR="00C93868" w:rsidRPr="00807277">
        <w:rPr>
          <w:u w:val="single"/>
        </w:rPr>
        <w:instrText xml:space="preserve"> FORMTEXT </w:instrText>
      </w:r>
      <w:r w:rsidR="00C93868" w:rsidRPr="00807277">
        <w:rPr>
          <w:u w:val="single"/>
        </w:rPr>
      </w:r>
      <w:r w:rsidR="00C93868" w:rsidRPr="00807277">
        <w:rPr>
          <w:u w:val="single"/>
        </w:rPr>
        <w:fldChar w:fldCharType="separate"/>
      </w:r>
      <w:r w:rsidR="00C93868" w:rsidRPr="00807277">
        <w:rPr>
          <w:u w:val="single"/>
        </w:rPr>
        <w:t> </w:t>
      </w:r>
      <w:r w:rsidR="00C93868" w:rsidRPr="00807277">
        <w:rPr>
          <w:u w:val="single"/>
        </w:rPr>
        <w:t> </w:t>
      </w:r>
      <w:r w:rsidR="00C93868" w:rsidRPr="00807277">
        <w:rPr>
          <w:u w:val="single"/>
        </w:rPr>
        <w:t> </w:t>
      </w:r>
      <w:r w:rsidR="00C93868" w:rsidRPr="00807277">
        <w:rPr>
          <w:u w:val="single"/>
        </w:rPr>
        <w:t> </w:t>
      </w:r>
      <w:r w:rsidR="00C93868" w:rsidRPr="00807277">
        <w:rPr>
          <w:u w:val="single"/>
        </w:rPr>
        <w:t> </w:t>
      </w:r>
      <w:r w:rsidR="00C93868" w:rsidRPr="00807277">
        <w:rPr>
          <w:u w:val="single"/>
        </w:rPr>
        <w:fldChar w:fldCharType="end"/>
      </w:r>
    </w:p>
    <w:p w14:paraId="7DDECC03" w14:textId="77777777" w:rsidR="00285EF1" w:rsidRPr="008E17C4" w:rsidRDefault="00285EF1" w:rsidP="00807277">
      <w:pPr>
        <w:spacing w:after="480"/>
      </w:pPr>
      <w:r w:rsidRPr="008E17C4">
        <w:t xml:space="preserve">Title of authorized agent: </w:t>
      </w:r>
      <w:r w:rsidR="00C93868" w:rsidRPr="00807277">
        <w:rPr>
          <w:u w:val="single"/>
        </w:rPr>
        <w:fldChar w:fldCharType="begin">
          <w:ffData>
            <w:name w:val=""/>
            <w:enabled/>
            <w:calcOnExit w:val="0"/>
            <w:statusText w:type="text" w:val="title of authorized agent"/>
            <w:textInput/>
          </w:ffData>
        </w:fldChar>
      </w:r>
      <w:r w:rsidR="00C93868" w:rsidRPr="00807277">
        <w:rPr>
          <w:u w:val="single"/>
        </w:rPr>
        <w:instrText xml:space="preserve"> FORMTEXT </w:instrText>
      </w:r>
      <w:r w:rsidR="00C93868" w:rsidRPr="00807277">
        <w:rPr>
          <w:u w:val="single"/>
        </w:rPr>
      </w:r>
      <w:r w:rsidR="00C93868" w:rsidRPr="00807277">
        <w:rPr>
          <w:u w:val="single"/>
        </w:rPr>
        <w:fldChar w:fldCharType="separate"/>
      </w:r>
      <w:r w:rsidR="00C93868" w:rsidRPr="00807277">
        <w:rPr>
          <w:u w:val="single"/>
        </w:rPr>
        <w:t> </w:t>
      </w:r>
      <w:r w:rsidR="00C93868" w:rsidRPr="00807277">
        <w:rPr>
          <w:u w:val="single"/>
        </w:rPr>
        <w:t> </w:t>
      </w:r>
      <w:r w:rsidR="00C93868" w:rsidRPr="00807277">
        <w:rPr>
          <w:u w:val="single"/>
        </w:rPr>
        <w:t> </w:t>
      </w:r>
      <w:r w:rsidR="00C93868" w:rsidRPr="00807277">
        <w:rPr>
          <w:u w:val="single"/>
        </w:rPr>
        <w:t> </w:t>
      </w:r>
      <w:r w:rsidR="00C93868" w:rsidRPr="00807277">
        <w:rPr>
          <w:u w:val="single"/>
        </w:rPr>
        <w:t> </w:t>
      </w:r>
      <w:r w:rsidR="00C93868" w:rsidRPr="00807277">
        <w:rPr>
          <w:u w:val="single"/>
        </w:rPr>
        <w:fldChar w:fldCharType="end"/>
      </w:r>
    </w:p>
    <w:p w14:paraId="67458194" w14:textId="77777777" w:rsidR="00285EF1" w:rsidRPr="00807277" w:rsidRDefault="004328CB" w:rsidP="00807277">
      <w:pPr>
        <w:spacing w:after="480"/>
        <w:jc w:val="center"/>
        <w:rPr>
          <w:rStyle w:val="Strong"/>
        </w:rPr>
      </w:pPr>
      <w:r w:rsidRPr="00807277">
        <w:rPr>
          <w:rStyle w:val="Strong"/>
        </w:rPr>
        <w:t>TWC</w:t>
      </w:r>
      <w:r w:rsidR="007F3ECE" w:rsidRPr="00807277">
        <w:rPr>
          <w:rStyle w:val="Strong"/>
        </w:rPr>
        <w:t>’</w:t>
      </w:r>
      <w:r w:rsidR="00285EF1" w:rsidRPr="00807277">
        <w:rPr>
          <w:rStyle w:val="Strong"/>
        </w:rPr>
        <w:t>S CERTIFICATION</w:t>
      </w:r>
    </w:p>
    <w:p w14:paraId="7088F995" w14:textId="77777777" w:rsidR="00285EF1" w:rsidRPr="008E17C4" w:rsidRDefault="00285EF1" w:rsidP="00807277">
      <w:pPr>
        <w:spacing w:after="480"/>
      </w:pPr>
      <w:r w:rsidRPr="008E17C4">
        <w:t>Signature of authorized agent:  _____________________________________</w:t>
      </w:r>
    </w:p>
    <w:p w14:paraId="51DBBBC5" w14:textId="77777777" w:rsidR="00285EF1" w:rsidRPr="008E17C4" w:rsidRDefault="00285EF1" w:rsidP="00807277">
      <w:pPr>
        <w:spacing w:after="480"/>
      </w:pPr>
      <w:r w:rsidRPr="008E17C4">
        <w:t xml:space="preserve">Printed name of authorized agent: </w:t>
      </w:r>
      <w:r w:rsidR="004465F8">
        <w:rPr>
          <w:u w:val="single"/>
        </w:rPr>
        <w:t>Reagan Miller</w:t>
      </w:r>
    </w:p>
    <w:p w14:paraId="6338DF19" w14:textId="24EE98AC" w:rsidR="001B18D6" w:rsidRDefault="00285EF1" w:rsidP="00280EA0">
      <w:pPr>
        <w:rPr>
          <w:u w:val="single"/>
        </w:rPr>
      </w:pPr>
      <w:r w:rsidRPr="008E17C4">
        <w:t xml:space="preserve">Title of authorized agent: </w:t>
      </w:r>
      <w:r w:rsidRPr="00807277">
        <w:rPr>
          <w:u w:val="single"/>
        </w:rPr>
        <w:t xml:space="preserve">Director, </w:t>
      </w:r>
      <w:r w:rsidR="004465F8">
        <w:rPr>
          <w:u w:val="single"/>
        </w:rPr>
        <w:t xml:space="preserve">Child Care &amp; Early Learning </w:t>
      </w:r>
      <w:r w:rsidRPr="00807277">
        <w:rPr>
          <w:u w:val="single"/>
        </w:rPr>
        <w:t>Division</w:t>
      </w:r>
    </w:p>
    <w:p w14:paraId="7063CE95" w14:textId="4BEC0445" w:rsidR="00280EA0" w:rsidRDefault="00280EA0" w:rsidP="00280EA0">
      <w:pPr>
        <w:rPr>
          <w:u w:val="single"/>
        </w:rPr>
      </w:pPr>
    </w:p>
    <w:p w14:paraId="386CB936" w14:textId="6DE3ACA7" w:rsidR="00280EA0" w:rsidRDefault="00280EA0" w:rsidP="00280EA0">
      <w:pPr>
        <w:rPr>
          <w:u w:val="single"/>
        </w:rPr>
      </w:pPr>
    </w:p>
    <w:p w14:paraId="52636FD6" w14:textId="4BC6579B" w:rsidR="00C35974" w:rsidRDefault="00C35974" w:rsidP="00280EA0">
      <w:pPr>
        <w:rPr>
          <w:u w:val="single"/>
        </w:rPr>
      </w:pPr>
    </w:p>
    <w:p w14:paraId="131BC09C" w14:textId="2AB8D858" w:rsidR="00C35974" w:rsidRDefault="00C35974" w:rsidP="00280EA0">
      <w:pPr>
        <w:rPr>
          <w:u w:val="single"/>
        </w:rPr>
      </w:pPr>
    </w:p>
    <w:p w14:paraId="1050803D" w14:textId="7B545695" w:rsidR="00C35974" w:rsidRDefault="00C35974" w:rsidP="00280EA0">
      <w:pPr>
        <w:rPr>
          <w:u w:val="single"/>
        </w:rPr>
      </w:pPr>
    </w:p>
    <w:p w14:paraId="6D8A9BB2" w14:textId="7983E862" w:rsidR="00C35974" w:rsidRDefault="00C35974" w:rsidP="00280EA0">
      <w:pPr>
        <w:rPr>
          <w:u w:val="single"/>
        </w:rPr>
      </w:pPr>
    </w:p>
    <w:p w14:paraId="5476E705" w14:textId="7089888D" w:rsidR="00C35974" w:rsidRDefault="00C35974" w:rsidP="00280EA0">
      <w:pPr>
        <w:rPr>
          <w:u w:val="single"/>
        </w:rPr>
      </w:pPr>
    </w:p>
    <w:p w14:paraId="67486BFA" w14:textId="77777777" w:rsidR="00C35974" w:rsidRDefault="00C35974" w:rsidP="00280EA0">
      <w:pPr>
        <w:rPr>
          <w:u w:val="single"/>
        </w:rPr>
      </w:pPr>
    </w:p>
    <w:p w14:paraId="3CA4451A" w14:textId="04FBD36F" w:rsidR="00280EA0" w:rsidRDefault="00280EA0" w:rsidP="00280EA0">
      <w:pPr>
        <w:rPr>
          <w:u w:val="single"/>
        </w:rPr>
      </w:pPr>
    </w:p>
    <w:p w14:paraId="4BEB0CC2" w14:textId="6538D388" w:rsidR="00280EA0" w:rsidRPr="008E17C4" w:rsidRDefault="00280EA0" w:rsidP="00486386">
      <w:pPr>
        <w:pStyle w:val="Normal2"/>
        <w:numPr>
          <w:ilvl w:val="0"/>
          <w:numId w:val="22"/>
        </w:numPr>
        <w:spacing w:after="0"/>
        <w:ind w:left="360"/>
      </w:pPr>
      <w:r w:rsidRPr="00D36E7B">
        <w:rPr>
          <w:rStyle w:val="Emphasis"/>
        </w:rPr>
        <w:t xml:space="preserve">Please call the Board’s assigned contract manager if you have questions. An individual may receive and review information that TWC collects by sending an e-mail to </w:t>
      </w:r>
      <w:hyperlink r:id="rId12" w:history="1">
        <w:r w:rsidRPr="00356226">
          <w:rPr>
            <w:rStyle w:val="Hyperlink"/>
          </w:rPr>
          <w:t>open.records@twc.state.tx.us</w:t>
        </w:r>
      </w:hyperlink>
      <w:r w:rsidRPr="00D36E7B">
        <w:rPr>
          <w:rStyle w:val="Emphasis"/>
        </w:rPr>
        <w:t xml:space="preserve"> or writing to TWC Open Records Unit, 101 East 15th Street, Room 266, Austin, Texas 78778-0001.</w:t>
      </w:r>
      <w:r w:rsidRPr="00D36E7B" w:rsidDel="00433FC3">
        <w:rPr>
          <w:rStyle w:val="Emphasis"/>
        </w:rPr>
        <w:t xml:space="preserve"> </w:t>
      </w:r>
    </w:p>
    <w:sectPr w:rsidR="00280EA0" w:rsidRPr="008E17C4" w:rsidSect="00913E95">
      <w:headerReference w:type="default" r:id="rId13"/>
      <w:footerReference w:type="even" r:id="rId14"/>
      <w:footerReference w:type="default" r:id="rId15"/>
      <w:type w:val="continuous"/>
      <w:pgSz w:w="12240" w:h="15840" w:code="1"/>
      <w:pgMar w:top="634" w:right="1296" w:bottom="288" w:left="1296" w:header="720" w:footer="5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ADBC" w14:textId="77777777" w:rsidR="00933B18" w:rsidRDefault="00933B18">
      <w:r>
        <w:separator/>
      </w:r>
    </w:p>
  </w:endnote>
  <w:endnote w:type="continuationSeparator" w:id="0">
    <w:p w14:paraId="2330B512" w14:textId="77777777" w:rsidR="00933B18" w:rsidRDefault="00933B18">
      <w:r>
        <w:continuationSeparator/>
      </w:r>
    </w:p>
  </w:endnote>
  <w:endnote w:type="continuationNotice" w:id="1">
    <w:p w14:paraId="5CDEDCA5" w14:textId="77777777" w:rsidR="00933B18" w:rsidRDefault="00933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CFB4" w14:textId="77777777" w:rsidR="00F83D3E" w:rsidRDefault="00F83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B05CD70" w14:textId="77777777" w:rsidR="00F83D3E" w:rsidRDefault="00F83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F90E" w14:textId="27467B26" w:rsidR="00F83D3E" w:rsidRPr="009257D0" w:rsidRDefault="00F83D3E" w:rsidP="00946550">
    <w:r w:rsidRPr="009257D0">
      <w:rPr>
        <w:szCs w:val="24"/>
      </w:rPr>
      <w:t xml:space="preserve">Child Care </w:t>
    </w:r>
    <w:r w:rsidR="002B162E">
      <w:rPr>
        <w:szCs w:val="24"/>
      </w:rPr>
      <w:t xml:space="preserve">Investments </w:t>
    </w:r>
    <w:r>
      <w:rPr>
        <w:szCs w:val="24"/>
      </w:rPr>
      <w:t>Partnership</w:t>
    </w:r>
    <w:r w:rsidRPr="009257D0">
      <w:rPr>
        <w:szCs w:val="24"/>
      </w:rPr>
      <w:t xml:space="preserve"> </w:t>
    </w:r>
    <w:r w:rsidR="00DD41DE">
      <w:rPr>
        <w:szCs w:val="24"/>
      </w:rPr>
      <w:t>Donation</w:t>
    </w:r>
    <w:r w:rsidR="00DD41DE" w:rsidRPr="009257D0">
      <w:rPr>
        <w:szCs w:val="24"/>
      </w:rPr>
      <w:t xml:space="preserve"> </w:t>
    </w:r>
    <w:r w:rsidRPr="009257D0">
      <w:rPr>
        <w:szCs w:val="24"/>
      </w:rPr>
      <w:t xml:space="preserve">Agreement </w:t>
    </w:r>
    <w:r w:rsidR="003835A5">
      <w:rPr>
        <w:szCs w:val="24"/>
      </w:rPr>
      <w:t>March 2023</w:t>
    </w:r>
    <w:r w:rsidRPr="009257D0">
      <w:rPr>
        <w:rStyle w:val="PageNumber"/>
        <w:szCs w:val="24"/>
      </w:rPr>
      <w:tab/>
    </w:r>
    <w:r w:rsidRPr="009257D0">
      <w:rPr>
        <w:rStyle w:val="PageNumber"/>
        <w:szCs w:val="24"/>
      </w:rPr>
      <w:fldChar w:fldCharType="begin"/>
    </w:r>
    <w:r w:rsidRPr="009257D0">
      <w:rPr>
        <w:rStyle w:val="PageNumber"/>
        <w:szCs w:val="24"/>
      </w:rPr>
      <w:instrText xml:space="preserve"> PAGE </w:instrText>
    </w:r>
    <w:r w:rsidRPr="009257D0">
      <w:rPr>
        <w:rStyle w:val="PageNumber"/>
        <w:szCs w:val="24"/>
      </w:rPr>
      <w:fldChar w:fldCharType="separate"/>
    </w:r>
    <w:r>
      <w:rPr>
        <w:rStyle w:val="PageNumber"/>
        <w:noProof/>
        <w:szCs w:val="24"/>
      </w:rPr>
      <w:t>1</w:t>
    </w:r>
    <w:r w:rsidRPr="009257D0">
      <w:rPr>
        <w:rStyle w:val="PageNumber"/>
        <w:szCs w:val="24"/>
      </w:rPr>
      <w:fldChar w:fldCharType="end"/>
    </w:r>
    <w:r w:rsidRPr="009257D0">
      <w:rPr>
        <w:rStyle w:val="PageNumbe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CB02" w14:textId="77777777" w:rsidR="00933B18" w:rsidRDefault="00933B18">
      <w:r>
        <w:separator/>
      </w:r>
    </w:p>
  </w:footnote>
  <w:footnote w:type="continuationSeparator" w:id="0">
    <w:p w14:paraId="7073F44B" w14:textId="77777777" w:rsidR="00933B18" w:rsidRDefault="00933B18">
      <w:r>
        <w:continuationSeparator/>
      </w:r>
    </w:p>
  </w:footnote>
  <w:footnote w:type="continuationNotice" w:id="1">
    <w:p w14:paraId="7B1AEDB3" w14:textId="77777777" w:rsidR="00933B18" w:rsidRDefault="00933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D5D" w14:textId="57B77E8B" w:rsidR="001C4CC9" w:rsidRDefault="001C4CC9" w:rsidP="000C34F0">
    <w:pPr>
      <w:pStyle w:val="Header"/>
      <w:jc w:val="center"/>
    </w:pPr>
    <w:r w:rsidRPr="001C4CC9">
      <w:t xml:space="preserve">Child Care </w:t>
    </w:r>
    <w:r w:rsidR="00F96CB1">
      <w:t>Investments</w:t>
    </w:r>
    <w:r w:rsidR="00F96CB1" w:rsidRPr="001C4CC9">
      <w:t xml:space="preserve"> </w:t>
    </w:r>
    <w:r w:rsidRPr="001C4CC9">
      <w:t>Partnership Donation Agreement</w:t>
    </w:r>
  </w:p>
  <w:p w14:paraId="1A5322C4" w14:textId="77777777" w:rsidR="001C4CC9" w:rsidRDefault="001C4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01"/>
    <w:multiLevelType w:val="hybridMultilevel"/>
    <w:tmpl w:val="4AC003E0"/>
    <w:lvl w:ilvl="0" w:tplc="CF9AF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6FC1"/>
    <w:multiLevelType w:val="hybridMultilevel"/>
    <w:tmpl w:val="AF0E1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22CC"/>
    <w:multiLevelType w:val="hybridMultilevel"/>
    <w:tmpl w:val="53705C12"/>
    <w:lvl w:ilvl="0" w:tplc="CF9AF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B5DD3"/>
    <w:multiLevelType w:val="hybridMultilevel"/>
    <w:tmpl w:val="BD7E00D0"/>
    <w:lvl w:ilvl="0" w:tplc="1B0E501A">
      <w:start w:val="1"/>
      <w:numFmt w:val="lowerLetter"/>
      <w:lvlText w:val="%1."/>
      <w:lvlJc w:val="left"/>
      <w:pPr>
        <w:ind w:left="360" w:hanging="360"/>
      </w:pPr>
      <w:rPr>
        <w:rFonts w:hint="default"/>
      </w:rPr>
    </w:lvl>
    <w:lvl w:ilvl="1" w:tplc="6D66578A">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81ACD"/>
    <w:multiLevelType w:val="hybridMultilevel"/>
    <w:tmpl w:val="9FC0130E"/>
    <w:lvl w:ilvl="0" w:tplc="6D66578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B4D46"/>
    <w:multiLevelType w:val="hybridMultilevel"/>
    <w:tmpl w:val="9A540786"/>
    <w:lvl w:ilvl="0" w:tplc="78525A7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93A721F"/>
    <w:multiLevelType w:val="hybridMultilevel"/>
    <w:tmpl w:val="B550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21B"/>
    <w:multiLevelType w:val="hybridMultilevel"/>
    <w:tmpl w:val="5CB89BF8"/>
    <w:lvl w:ilvl="0" w:tplc="CF9AF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082A"/>
    <w:multiLevelType w:val="hybridMultilevel"/>
    <w:tmpl w:val="2DB602B6"/>
    <w:lvl w:ilvl="0" w:tplc="3F32AF70">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A09655A"/>
    <w:multiLevelType w:val="hybridMultilevel"/>
    <w:tmpl w:val="AA86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A611C"/>
    <w:multiLevelType w:val="hybridMultilevel"/>
    <w:tmpl w:val="D00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9662FC"/>
    <w:multiLevelType w:val="hybridMultilevel"/>
    <w:tmpl w:val="43B61A44"/>
    <w:lvl w:ilvl="0" w:tplc="845AECEE">
      <w:start w:val="6"/>
      <w:numFmt w:val="upperLetter"/>
      <w:pStyle w:val="Heading3"/>
      <w:lvlText w:val="%1."/>
      <w:lvlJc w:val="left"/>
      <w:pPr>
        <w:tabs>
          <w:tab w:val="num" w:pos="360"/>
        </w:tabs>
        <w:ind w:left="360" w:hanging="360"/>
      </w:pPr>
    </w:lvl>
    <w:lvl w:ilvl="1" w:tplc="FC0617EE">
      <w:numFmt w:val="decimal"/>
      <w:lvlText w:val=""/>
      <w:lvlJc w:val="left"/>
    </w:lvl>
    <w:lvl w:ilvl="2" w:tplc="8B4E9504">
      <w:numFmt w:val="decimal"/>
      <w:lvlText w:val=""/>
      <w:lvlJc w:val="left"/>
    </w:lvl>
    <w:lvl w:ilvl="3" w:tplc="2E90CF8A">
      <w:numFmt w:val="decimal"/>
      <w:lvlText w:val=""/>
      <w:lvlJc w:val="left"/>
    </w:lvl>
    <w:lvl w:ilvl="4" w:tplc="590EFA9C">
      <w:numFmt w:val="decimal"/>
      <w:lvlText w:val=""/>
      <w:lvlJc w:val="left"/>
    </w:lvl>
    <w:lvl w:ilvl="5" w:tplc="C19E629E">
      <w:numFmt w:val="decimal"/>
      <w:lvlText w:val=""/>
      <w:lvlJc w:val="left"/>
    </w:lvl>
    <w:lvl w:ilvl="6" w:tplc="D4BCBCB8">
      <w:numFmt w:val="decimal"/>
      <w:lvlText w:val=""/>
      <w:lvlJc w:val="left"/>
    </w:lvl>
    <w:lvl w:ilvl="7" w:tplc="67F82902">
      <w:numFmt w:val="decimal"/>
      <w:lvlText w:val=""/>
      <w:lvlJc w:val="left"/>
    </w:lvl>
    <w:lvl w:ilvl="8" w:tplc="B2A4BAE0">
      <w:numFmt w:val="decimal"/>
      <w:lvlText w:val=""/>
      <w:lvlJc w:val="left"/>
    </w:lvl>
  </w:abstractNum>
  <w:abstractNum w:abstractNumId="12" w15:restartNumberingAfterBreak="0">
    <w:nsid w:val="39344267"/>
    <w:multiLevelType w:val="hybridMultilevel"/>
    <w:tmpl w:val="58D4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4500"/>
    <w:multiLevelType w:val="hybridMultilevel"/>
    <w:tmpl w:val="A1024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9927C8"/>
    <w:multiLevelType w:val="hybridMultilevel"/>
    <w:tmpl w:val="6652F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436C2"/>
    <w:multiLevelType w:val="hybridMultilevel"/>
    <w:tmpl w:val="56346B6E"/>
    <w:lvl w:ilvl="0" w:tplc="9EB87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5D19"/>
    <w:multiLevelType w:val="hybridMultilevel"/>
    <w:tmpl w:val="A3AA1C6E"/>
    <w:lvl w:ilvl="0" w:tplc="11CC4698">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B10B4"/>
    <w:multiLevelType w:val="hybridMultilevel"/>
    <w:tmpl w:val="FAE4B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30715"/>
    <w:multiLevelType w:val="hybridMultilevel"/>
    <w:tmpl w:val="9C98133C"/>
    <w:lvl w:ilvl="0" w:tplc="6D6657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51484"/>
    <w:multiLevelType w:val="hybridMultilevel"/>
    <w:tmpl w:val="75E69C22"/>
    <w:lvl w:ilvl="0" w:tplc="6D6657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80CD1"/>
    <w:multiLevelType w:val="hybridMultilevel"/>
    <w:tmpl w:val="A2B43D5A"/>
    <w:lvl w:ilvl="0" w:tplc="79540A78">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97BFA"/>
    <w:multiLevelType w:val="hybridMultilevel"/>
    <w:tmpl w:val="9446DD04"/>
    <w:lvl w:ilvl="0" w:tplc="3136750C">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82E71"/>
    <w:multiLevelType w:val="hybridMultilevel"/>
    <w:tmpl w:val="9FDC4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E0505"/>
    <w:multiLevelType w:val="hybridMultilevel"/>
    <w:tmpl w:val="6652F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30FF7"/>
    <w:multiLevelType w:val="hybridMultilevel"/>
    <w:tmpl w:val="B9A0B1DE"/>
    <w:lvl w:ilvl="0" w:tplc="CD62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0465">
    <w:abstractNumId w:val="11"/>
  </w:num>
  <w:num w:numId="2" w16cid:durableId="883174763">
    <w:abstractNumId w:val="3"/>
  </w:num>
  <w:num w:numId="3" w16cid:durableId="689767628">
    <w:abstractNumId w:val="18"/>
  </w:num>
  <w:num w:numId="4" w16cid:durableId="810825953">
    <w:abstractNumId w:val="21"/>
  </w:num>
  <w:num w:numId="5" w16cid:durableId="2070642450">
    <w:abstractNumId w:val="19"/>
  </w:num>
  <w:num w:numId="6" w16cid:durableId="1418986873">
    <w:abstractNumId w:val="15"/>
  </w:num>
  <w:num w:numId="7" w16cid:durableId="273245443">
    <w:abstractNumId w:val="4"/>
  </w:num>
  <w:num w:numId="8" w16cid:durableId="598175710">
    <w:abstractNumId w:val="7"/>
  </w:num>
  <w:num w:numId="9" w16cid:durableId="318464610">
    <w:abstractNumId w:val="0"/>
  </w:num>
  <w:num w:numId="10" w16cid:durableId="988558952">
    <w:abstractNumId w:val="5"/>
  </w:num>
  <w:num w:numId="11" w16cid:durableId="604268273">
    <w:abstractNumId w:val="10"/>
  </w:num>
  <w:num w:numId="12" w16cid:durableId="1206988309">
    <w:abstractNumId w:val="1"/>
  </w:num>
  <w:num w:numId="13" w16cid:durableId="1962371787">
    <w:abstractNumId w:val="6"/>
  </w:num>
  <w:num w:numId="14" w16cid:durableId="535392339">
    <w:abstractNumId w:val="24"/>
  </w:num>
  <w:num w:numId="15" w16cid:durableId="1578318321">
    <w:abstractNumId w:val="13"/>
  </w:num>
  <w:num w:numId="16" w16cid:durableId="978002038">
    <w:abstractNumId w:val="9"/>
  </w:num>
  <w:num w:numId="17" w16cid:durableId="1792943884">
    <w:abstractNumId w:val="22"/>
  </w:num>
  <w:num w:numId="18" w16cid:durableId="835847779">
    <w:abstractNumId w:val="23"/>
  </w:num>
  <w:num w:numId="19" w16cid:durableId="2064255010">
    <w:abstractNumId w:val="8"/>
  </w:num>
  <w:num w:numId="20" w16cid:durableId="2082671990">
    <w:abstractNumId w:val="12"/>
  </w:num>
  <w:num w:numId="21" w16cid:durableId="292449874">
    <w:abstractNumId w:val="2"/>
  </w:num>
  <w:num w:numId="22" w16cid:durableId="1680741731">
    <w:abstractNumId w:val="17"/>
  </w:num>
  <w:num w:numId="23" w16cid:durableId="1113398430">
    <w:abstractNumId w:val="20"/>
  </w:num>
  <w:num w:numId="24" w16cid:durableId="457994952">
    <w:abstractNumId w:val="16"/>
  </w:num>
  <w:num w:numId="25" w16cid:durableId="33615875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9E"/>
    <w:rsid w:val="00001F1B"/>
    <w:rsid w:val="00011FC0"/>
    <w:rsid w:val="000120EF"/>
    <w:rsid w:val="00013462"/>
    <w:rsid w:val="0001391A"/>
    <w:rsid w:val="00013CE4"/>
    <w:rsid w:val="00015D2B"/>
    <w:rsid w:val="00015E50"/>
    <w:rsid w:val="0002037D"/>
    <w:rsid w:val="000232E2"/>
    <w:rsid w:val="00031DBB"/>
    <w:rsid w:val="000325FD"/>
    <w:rsid w:val="00032FB4"/>
    <w:rsid w:val="00033E79"/>
    <w:rsid w:val="00034833"/>
    <w:rsid w:val="00035865"/>
    <w:rsid w:val="00037BB9"/>
    <w:rsid w:val="000433FA"/>
    <w:rsid w:val="00045306"/>
    <w:rsid w:val="00046624"/>
    <w:rsid w:val="00051712"/>
    <w:rsid w:val="000547F2"/>
    <w:rsid w:val="00054E38"/>
    <w:rsid w:val="00056F85"/>
    <w:rsid w:val="00061943"/>
    <w:rsid w:val="00061CFF"/>
    <w:rsid w:val="0006421A"/>
    <w:rsid w:val="00065761"/>
    <w:rsid w:val="0006661F"/>
    <w:rsid w:val="00075E01"/>
    <w:rsid w:val="000810FF"/>
    <w:rsid w:val="0008216F"/>
    <w:rsid w:val="0008296C"/>
    <w:rsid w:val="00083247"/>
    <w:rsid w:val="000842B8"/>
    <w:rsid w:val="0009153C"/>
    <w:rsid w:val="0009185E"/>
    <w:rsid w:val="00097201"/>
    <w:rsid w:val="000A0523"/>
    <w:rsid w:val="000A40CE"/>
    <w:rsid w:val="000A6253"/>
    <w:rsid w:val="000A6DFD"/>
    <w:rsid w:val="000B0DA6"/>
    <w:rsid w:val="000B3E2D"/>
    <w:rsid w:val="000B43AD"/>
    <w:rsid w:val="000B59DF"/>
    <w:rsid w:val="000B66A2"/>
    <w:rsid w:val="000C34F0"/>
    <w:rsid w:val="000C6CFB"/>
    <w:rsid w:val="000C7FE0"/>
    <w:rsid w:val="000D1077"/>
    <w:rsid w:val="000D4259"/>
    <w:rsid w:val="000D6EE2"/>
    <w:rsid w:val="000D77C8"/>
    <w:rsid w:val="000D7FC2"/>
    <w:rsid w:val="000E0FB5"/>
    <w:rsid w:val="000E31D4"/>
    <w:rsid w:val="000E501A"/>
    <w:rsid w:val="000E59EF"/>
    <w:rsid w:val="000E5D5F"/>
    <w:rsid w:val="000F098A"/>
    <w:rsid w:val="000F0B14"/>
    <w:rsid w:val="000F1881"/>
    <w:rsid w:val="001014B0"/>
    <w:rsid w:val="001016BC"/>
    <w:rsid w:val="00102F20"/>
    <w:rsid w:val="00103306"/>
    <w:rsid w:val="0011125E"/>
    <w:rsid w:val="0011238F"/>
    <w:rsid w:val="00112E89"/>
    <w:rsid w:val="001135EA"/>
    <w:rsid w:val="0011569B"/>
    <w:rsid w:val="0011612A"/>
    <w:rsid w:val="00121566"/>
    <w:rsid w:val="001222BA"/>
    <w:rsid w:val="00122C95"/>
    <w:rsid w:val="00123601"/>
    <w:rsid w:val="00126AB9"/>
    <w:rsid w:val="00130DC2"/>
    <w:rsid w:val="001322FF"/>
    <w:rsid w:val="001329A7"/>
    <w:rsid w:val="0013320F"/>
    <w:rsid w:val="00134063"/>
    <w:rsid w:val="00134958"/>
    <w:rsid w:val="00134B5B"/>
    <w:rsid w:val="00135037"/>
    <w:rsid w:val="00137F87"/>
    <w:rsid w:val="00143E9C"/>
    <w:rsid w:val="00146290"/>
    <w:rsid w:val="00146A24"/>
    <w:rsid w:val="00152FFF"/>
    <w:rsid w:val="001541EB"/>
    <w:rsid w:val="00156971"/>
    <w:rsid w:val="00160D8F"/>
    <w:rsid w:val="001645AA"/>
    <w:rsid w:val="0016619C"/>
    <w:rsid w:val="00177946"/>
    <w:rsid w:val="00181B3C"/>
    <w:rsid w:val="0018354C"/>
    <w:rsid w:val="0018452A"/>
    <w:rsid w:val="0018525E"/>
    <w:rsid w:val="00186335"/>
    <w:rsid w:val="00186A25"/>
    <w:rsid w:val="00190638"/>
    <w:rsid w:val="00190AE3"/>
    <w:rsid w:val="00191A12"/>
    <w:rsid w:val="00192346"/>
    <w:rsid w:val="001A11F9"/>
    <w:rsid w:val="001A35C8"/>
    <w:rsid w:val="001A445B"/>
    <w:rsid w:val="001A753B"/>
    <w:rsid w:val="001B18D6"/>
    <w:rsid w:val="001B2424"/>
    <w:rsid w:val="001B3124"/>
    <w:rsid w:val="001C14E5"/>
    <w:rsid w:val="001C244D"/>
    <w:rsid w:val="001C459C"/>
    <w:rsid w:val="001C4CC9"/>
    <w:rsid w:val="001D17A6"/>
    <w:rsid w:val="001D27F6"/>
    <w:rsid w:val="001D4296"/>
    <w:rsid w:val="001D4DC4"/>
    <w:rsid w:val="001E23EE"/>
    <w:rsid w:val="001E3195"/>
    <w:rsid w:val="001E38C6"/>
    <w:rsid w:val="001E3FB6"/>
    <w:rsid w:val="001E6CEC"/>
    <w:rsid w:val="001E7702"/>
    <w:rsid w:val="001E795D"/>
    <w:rsid w:val="001F0146"/>
    <w:rsid w:val="001F23F8"/>
    <w:rsid w:val="001F2BD5"/>
    <w:rsid w:val="001F6DC6"/>
    <w:rsid w:val="001F7DF7"/>
    <w:rsid w:val="00201CB7"/>
    <w:rsid w:val="00205242"/>
    <w:rsid w:val="0020779D"/>
    <w:rsid w:val="002104A9"/>
    <w:rsid w:val="00211AC6"/>
    <w:rsid w:val="00212E4C"/>
    <w:rsid w:val="00213F7F"/>
    <w:rsid w:val="00220644"/>
    <w:rsid w:val="00221926"/>
    <w:rsid w:val="00223AC6"/>
    <w:rsid w:val="00223B6F"/>
    <w:rsid w:val="002256CF"/>
    <w:rsid w:val="002269B4"/>
    <w:rsid w:val="002309FE"/>
    <w:rsid w:val="00230A67"/>
    <w:rsid w:val="00231B41"/>
    <w:rsid w:val="002326D3"/>
    <w:rsid w:val="00233B98"/>
    <w:rsid w:val="00236C74"/>
    <w:rsid w:val="00237936"/>
    <w:rsid w:val="00237CEA"/>
    <w:rsid w:val="00240733"/>
    <w:rsid w:val="00246B07"/>
    <w:rsid w:val="00251993"/>
    <w:rsid w:val="00254ABC"/>
    <w:rsid w:val="002558A5"/>
    <w:rsid w:val="002567EC"/>
    <w:rsid w:val="00256CC6"/>
    <w:rsid w:val="00256EDC"/>
    <w:rsid w:val="00257268"/>
    <w:rsid w:val="00257FBC"/>
    <w:rsid w:val="00261AAB"/>
    <w:rsid w:val="002625D2"/>
    <w:rsid w:val="00264E19"/>
    <w:rsid w:val="0026654E"/>
    <w:rsid w:val="00272409"/>
    <w:rsid w:val="00274625"/>
    <w:rsid w:val="00276A8F"/>
    <w:rsid w:val="00280EA0"/>
    <w:rsid w:val="00281D96"/>
    <w:rsid w:val="00285B65"/>
    <w:rsid w:val="00285EF1"/>
    <w:rsid w:val="00286005"/>
    <w:rsid w:val="002872D6"/>
    <w:rsid w:val="002932FC"/>
    <w:rsid w:val="00295577"/>
    <w:rsid w:val="0029565B"/>
    <w:rsid w:val="0029582C"/>
    <w:rsid w:val="002A193D"/>
    <w:rsid w:val="002A407D"/>
    <w:rsid w:val="002A59A4"/>
    <w:rsid w:val="002A634B"/>
    <w:rsid w:val="002A6A23"/>
    <w:rsid w:val="002A6AF2"/>
    <w:rsid w:val="002B162E"/>
    <w:rsid w:val="002B28F6"/>
    <w:rsid w:val="002B64E2"/>
    <w:rsid w:val="002C2443"/>
    <w:rsid w:val="002C250C"/>
    <w:rsid w:val="002C2DE5"/>
    <w:rsid w:val="002C4535"/>
    <w:rsid w:val="002C541D"/>
    <w:rsid w:val="002D197B"/>
    <w:rsid w:val="002D69C0"/>
    <w:rsid w:val="002D7F2A"/>
    <w:rsid w:val="002E3D5D"/>
    <w:rsid w:val="002E3F74"/>
    <w:rsid w:val="002E5F52"/>
    <w:rsid w:val="002E72C7"/>
    <w:rsid w:val="002F3BBC"/>
    <w:rsid w:val="002F3C82"/>
    <w:rsid w:val="002F51F4"/>
    <w:rsid w:val="0030656F"/>
    <w:rsid w:val="00310C11"/>
    <w:rsid w:val="003110BF"/>
    <w:rsid w:val="003117FA"/>
    <w:rsid w:val="00314A90"/>
    <w:rsid w:val="00315017"/>
    <w:rsid w:val="0031535E"/>
    <w:rsid w:val="00320198"/>
    <w:rsid w:val="0032026E"/>
    <w:rsid w:val="00320832"/>
    <w:rsid w:val="00320B6A"/>
    <w:rsid w:val="00324CE2"/>
    <w:rsid w:val="00324D35"/>
    <w:rsid w:val="00324FC9"/>
    <w:rsid w:val="003310B5"/>
    <w:rsid w:val="00331A82"/>
    <w:rsid w:val="00332C89"/>
    <w:rsid w:val="00334343"/>
    <w:rsid w:val="003358BD"/>
    <w:rsid w:val="003526BD"/>
    <w:rsid w:val="0035297D"/>
    <w:rsid w:val="00354B4D"/>
    <w:rsid w:val="00355354"/>
    <w:rsid w:val="003572CF"/>
    <w:rsid w:val="00360493"/>
    <w:rsid w:val="0036765A"/>
    <w:rsid w:val="0037641B"/>
    <w:rsid w:val="00377AEE"/>
    <w:rsid w:val="00377C74"/>
    <w:rsid w:val="00380970"/>
    <w:rsid w:val="003835A5"/>
    <w:rsid w:val="003861CC"/>
    <w:rsid w:val="00386281"/>
    <w:rsid w:val="00390D08"/>
    <w:rsid w:val="003959F6"/>
    <w:rsid w:val="00395AD8"/>
    <w:rsid w:val="00395BD7"/>
    <w:rsid w:val="003A1BCD"/>
    <w:rsid w:val="003A4E7E"/>
    <w:rsid w:val="003A5604"/>
    <w:rsid w:val="003A7A65"/>
    <w:rsid w:val="003B118C"/>
    <w:rsid w:val="003B1DDA"/>
    <w:rsid w:val="003B3ADC"/>
    <w:rsid w:val="003B72BF"/>
    <w:rsid w:val="003C0063"/>
    <w:rsid w:val="003C1098"/>
    <w:rsid w:val="003C25AB"/>
    <w:rsid w:val="003C4593"/>
    <w:rsid w:val="003C7529"/>
    <w:rsid w:val="003D1108"/>
    <w:rsid w:val="003D1A4D"/>
    <w:rsid w:val="003E5734"/>
    <w:rsid w:val="003E601E"/>
    <w:rsid w:val="003E6E62"/>
    <w:rsid w:val="003F0A4B"/>
    <w:rsid w:val="003F150D"/>
    <w:rsid w:val="003F61CC"/>
    <w:rsid w:val="003F66DD"/>
    <w:rsid w:val="003F6729"/>
    <w:rsid w:val="003F7B6A"/>
    <w:rsid w:val="00400199"/>
    <w:rsid w:val="004019A9"/>
    <w:rsid w:val="004025CE"/>
    <w:rsid w:val="00406206"/>
    <w:rsid w:val="00407A7C"/>
    <w:rsid w:val="00413DC1"/>
    <w:rsid w:val="00422693"/>
    <w:rsid w:val="00422B0E"/>
    <w:rsid w:val="00422D5E"/>
    <w:rsid w:val="00425121"/>
    <w:rsid w:val="004269FA"/>
    <w:rsid w:val="00427DF5"/>
    <w:rsid w:val="004301E1"/>
    <w:rsid w:val="004328CB"/>
    <w:rsid w:val="00433FC3"/>
    <w:rsid w:val="004371A3"/>
    <w:rsid w:val="00444230"/>
    <w:rsid w:val="004465F8"/>
    <w:rsid w:val="004473FF"/>
    <w:rsid w:val="00452CD8"/>
    <w:rsid w:val="00455F18"/>
    <w:rsid w:val="00460168"/>
    <w:rsid w:val="0046206F"/>
    <w:rsid w:val="004621A9"/>
    <w:rsid w:val="004672CA"/>
    <w:rsid w:val="00471391"/>
    <w:rsid w:val="004728CF"/>
    <w:rsid w:val="00472B3F"/>
    <w:rsid w:val="004731D1"/>
    <w:rsid w:val="00474C67"/>
    <w:rsid w:val="0047770F"/>
    <w:rsid w:val="0048024E"/>
    <w:rsid w:val="00480FF9"/>
    <w:rsid w:val="004818BC"/>
    <w:rsid w:val="00481AA2"/>
    <w:rsid w:val="00484FC6"/>
    <w:rsid w:val="00486262"/>
    <w:rsid w:val="00487CB0"/>
    <w:rsid w:val="004928C2"/>
    <w:rsid w:val="00492B4D"/>
    <w:rsid w:val="00492FF5"/>
    <w:rsid w:val="0049506B"/>
    <w:rsid w:val="00496A42"/>
    <w:rsid w:val="00497853"/>
    <w:rsid w:val="004A0408"/>
    <w:rsid w:val="004A4279"/>
    <w:rsid w:val="004A46E3"/>
    <w:rsid w:val="004A5C10"/>
    <w:rsid w:val="004A7980"/>
    <w:rsid w:val="004B04CE"/>
    <w:rsid w:val="004B3287"/>
    <w:rsid w:val="004B51FC"/>
    <w:rsid w:val="004B6783"/>
    <w:rsid w:val="004B6EEE"/>
    <w:rsid w:val="004B7B5A"/>
    <w:rsid w:val="004C049E"/>
    <w:rsid w:val="004C313C"/>
    <w:rsid w:val="004C31BD"/>
    <w:rsid w:val="004C32C3"/>
    <w:rsid w:val="004C5CEC"/>
    <w:rsid w:val="004C65B8"/>
    <w:rsid w:val="004D1AF3"/>
    <w:rsid w:val="004D1BDB"/>
    <w:rsid w:val="004D3593"/>
    <w:rsid w:val="004D4259"/>
    <w:rsid w:val="004D487F"/>
    <w:rsid w:val="004D788C"/>
    <w:rsid w:val="004E0809"/>
    <w:rsid w:val="004E0C27"/>
    <w:rsid w:val="004E36BA"/>
    <w:rsid w:val="004E4C4A"/>
    <w:rsid w:val="004E6CAD"/>
    <w:rsid w:val="004E7B43"/>
    <w:rsid w:val="004F12CC"/>
    <w:rsid w:val="004F5770"/>
    <w:rsid w:val="004F58CA"/>
    <w:rsid w:val="00502076"/>
    <w:rsid w:val="005038A5"/>
    <w:rsid w:val="00505666"/>
    <w:rsid w:val="00507F09"/>
    <w:rsid w:val="00511C22"/>
    <w:rsid w:val="005143B3"/>
    <w:rsid w:val="00515A6F"/>
    <w:rsid w:val="00517568"/>
    <w:rsid w:val="00520154"/>
    <w:rsid w:val="00522E52"/>
    <w:rsid w:val="005250D7"/>
    <w:rsid w:val="00525E79"/>
    <w:rsid w:val="00525F6F"/>
    <w:rsid w:val="00526A43"/>
    <w:rsid w:val="00527377"/>
    <w:rsid w:val="005340DD"/>
    <w:rsid w:val="005349FB"/>
    <w:rsid w:val="005354BD"/>
    <w:rsid w:val="00536D3D"/>
    <w:rsid w:val="00540A3C"/>
    <w:rsid w:val="00541E27"/>
    <w:rsid w:val="00542F1B"/>
    <w:rsid w:val="005439C1"/>
    <w:rsid w:val="00544B8D"/>
    <w:rsid w:val="0054573C"/>
    <w:rsid w:val="00545C5C"/>
    <w:rsid w:val="00547923"/>
    <w:rsid w:val="005510EA"/>
    <w:rsid w:val="0056225E"/>
    <w:rsid w:val="00567BAC"/>
    <w:rsid w:val="00570D9B"/>
    <w:rsid w:val="00571C26"/>
    <w:rsid w:val="005729F5"/>
    <w:rsid w:val="00573C7F"/>
    <w:rsid w:val="00574C8B"/>
    <w:rsid w:val="00575520"/>
    <w:rsid w:val="00580D89"/>
    <w:rsid w:val="005829B9"/>
    <w:rsid w:val="00587E26"/>
    <w:rsid w:val="00590076"/>
    <w:rsid w:val="005914A7"/>
    <w:rsid w:val="00592CAD"/>
    <w:rsid w:val="005936F5"/>
    <w:rsid w:val="00594626"/>
    <w:rsid w:val="0059610A"/>
    <w:rsid w:val="005A0038"/>
    <w:rsid w:val="005A28B8"/>
    <w:rsid w:val="005A490C"/>
    <w:rsid w:val="005A641F"/>
    <w:rsid w:val="005A6CC5"/>
    <w:rsid w:val="005A743C"/>
    <w:rsid w:val="005A7440"/>
    <w:rsid w:val="005A7831"/>
    <w:rsid w:val="005B451E"/>
    <w:rsid w:val="005B627A"/>
    <w:rsid w:val="005C19E5"/>
    <w:rsid w:val="005C2845"/>
    <w:rsid w:val="005C2B1C"/>
    <w:rsid w:val="005C3050"/>
    <w:rsid w:val="005C493A"/>
    <w:rsid w:val="005C51EB"/>
    <w:rsid w:val="005C7BC4"/>
    <w:rsid w:val="005D02E4"/>
    <w:rsid w:val="005D2052"/>
    <w:rsid w:val="005D20E9"/>
    <w:rsid w:val="005D30D8"/>
    <w:rsid w:val="005D31FD"/>
    <w:rsid w:val="005D42FB"/>
    <w:rsid w:val="005D4C0A"/>
    <w:rsid w:val="005D5CA0"/>
    <w:rsid w:val="005D7E03"/>
    <w:rsid w:val="005E1BB3"/>
    <w:rsid w:val="005E2720"/>
    <w:rsid w:val="005E35E8"/>
    <w:rsid w:val="005E7A60"/>
    <w:rsid w:val="005F1035"/>
    <w:rsid w:val="005F10BF"/>
    <w:rsid w:val="005F1F5A"/>
    <w:rsid w:val="005F724A"/>
    <w:rsid w:val="00601289"/>
    <w:rsid w:val="00601940"/>
    <w:rsid w:val="0060582F"/>
    <w:rsid w:val="00611074"/>
    <w:rsid w:val="00611627"/>
    <w:rsid w:val="0061204C"/>
    <w:rsid w:val="006168A1"/>
    <w:rsid w:val="00617AE1"/>
    <w:rsid w:val="006202AD"/>
    <w:rsid w:val="0062290A"/>
    <w:rsid w:val="00624B3B"/>
    <w:rsid w:val="00626A37"/>
    <w:rsid w:val="00630067"/>
    <w:rsid w:val="0063323B"/>
    <w:rsid w:val="0064331B"/>
    <w:rsid w:val="00643A8D"/>
    <w:rsid w:val="00645984"/>
    <w:rsid w:val="00654AD9"/>
    <w:rsid w:val="00660EE2"/>
    <w:rsid w:val="00661040"/>
    <w:rsid w:val="006655C3"/>
    <w:rsid w:val="0066595F"/>
    <w:rsid w:val="00665C1C"/>
    <w:rsid w:val="00671070"/>
    <w:rsid w:val="00677CD1"/>
    <w:rsid w:val="00680BC3"/>
    <w:rsid w:val="006818A9"/>
    <w:rsid w:val="00685817"/>
    <w:rsid w:val="00685F61"/>
    <w:rsid w:val="006938F7"/>
    <w:rsid w:val="006954E7"/>
    <w:rsid w:val="0069587B"/>
    <w:rsid w:val="00696156"/>
    <w:rsid w:val="0069693E"/>
    <w:rsid w:val="006974E6"/>
    <w:rsid w:val="006A1711"/>
    <w:rsid w:val="006A2246"/>
    <w:rsid w:val="006A5C94"/>
    <w:rsid w:val="006B1E8B"/>
    <w:rsid w:val="006B54A2"/>
    <w:rsid w:val="006C199B"/>
    <w:rsid w:val="006C5761"/>
    <w:rsid w:val="006C606B"/>
    <w:rsid w:val="006C7D54"/>
    <w:rsid w:val="006D1222"/>
    <w:rsid w:val="006D12C7"/>
    <w:rsid w:val="006D2AD3"/>
    <w:rsid w:val="006D710F"/>
    <w:rsid w:val="006E09B8"/>
    <w:rsid w:val="006E3D26"/>
    <w:rsid w:val="006E5370"/>
    <w:rsid w:val="006E562D"/>
    <w:rsid w:val="006F18FE"/>
    <w:rsid w:val="006F1934"/>
    <w:rsid w:val="006F3EA9"/>
    <w:rsid w:val="006F65E5"/>
    <w:rsid w:val="006F7D53"/>
    <w:rsid w:val="006F7E55"/>
    <w:rsid w:val="00701E20"/>
    <w:rsid w:val="0070309E"/>
    <w:rsid w:val="00703830"/>
    <w:rsid w:val="00703BD8"/>
    <w:rsid w:val="00704D59"/>
    <w:rsid w:val="0071009E"/>
    <w:rsid w:val="00710537"/>
    <w:rsid w:val="0071125D"/>
    <w:rsid w:val="0072046A"/>
    <w:rsid w:val="00720E7C"/>
    <w:rsid w:val="00727DC6"/>
    <w:rsid w:val="007313A4"/>
    <w:rsid w:val="0073338A"/>
    <w:rsid w:val="00734F8D"/>
    <w:rsid w:val="007365F9"/>
    <w:rsid w:val="00737008"/>
    <w:rsid w:val="00737FE8"/>
    <w:rsid w:val="007413FC"/>
    <w:rsid w:val="00743D50"/>
    <w:rsid w:val="0074540C"/>
    <w:rsid w:val="007467B6"/>
    <w:rsid w:val="00747A32"/>
    <w:rsid w:val="00750C2D"/>
    <w:rsid w:val="007536AF"/>
    <w:rsid w:val="00755576"/>
    <w:rsid w:val="007577F1"/>
    <w:rsid w:val="00765DF3"/>
    <w:rsid w:val="00771E16"/>
    <w:rsid w:val="00772258"/>
    <w:rsid w:val="00772A9A"/>
    <w:rsid w:val="00773CB0"/>
    <w:rsid w:val="0077521A"/>
    <w:rsid w:val="007760F7"/>
    <w:rsid w:val="00780B97"/>
    <w:rsid w:val="00782A59"/>
    <w:rsid w:val="00785EF2"/>
    <w:rsid w:val="00786460"/>
    <w:rsid w:val="007868D4"/>
    <w:rsid w:val="0079230B"/>
    <w:rsid w:val="00795711"/>
    <w:rsid w:val="007A11F1"/>
    <w:rsid w:val="007A3DCA"/>
    <w:rsid w:val="007A43E4"/>
    <w:rsid w:val="007A7D62"/>
    <w:rsid w:val="007B4A3C"/>
    <w:rsid w:val="007B54FB"/>
    <w:rsid w:val="007C3724"/>
    <w:rsid w:val="007C5454"/>
    <w:rsid w:val="007C5873"/>
    <w:rsid w:val="007C6981"/>
    <w:rsid w:val="007D4F40"/>
    <w:rsid w:val="007D6110"/>
    <w:rsid w:val="007E066F"/>
    <w:rsid w:val="007E6E90"/>
    <w:rsid w:val="007E78ED"/>
    <w:rsid w:val="007F0790"/>
    <w:rsid w:val="007F3B9A"/>
    <w:rsid w:val="007F3ECE"/>
    <w:rsid w:val="007F4028"/>
    <w:rsid w:val="007F54EE"/>
    <w:rsid w:val="007F59C3"/>
    <w:rsid w:val="007F7C51"/>
    <w:rsid w:val="00800F96"/>
    <w:rsid w:val="00805F31"/>
    <w:rsid w:val="00806ACD"/>
    <w:rsid w:val="00807277"/>
    <w:rsid w:val="008075AB"/>
    <w:rsid w:val="008075C3"/>
    <w:rsid w:val="008137B9"/>
    <w:rsid w:val="00824603"/>
    <w:rsid w:val="00824BEC"/>
    <w:rsid w:val="008271AA"/>
    <w:rsid w:val="00827E6B"/>
    <w:rsid w:val="008312DF"/>
    <w:rsid w:val="008330DB"/>
    <w:rsid w:val="008350A8"/>
    <w:rsid w:val="00836ABE"/>
    <w:rsid w:val="00840779"/>
    <w:rsid w:val="00840CB2"/>
    <w:rsid w:val="008413C9"/>
    <w:rsid w:val="008413E0"/>
    <w:rsid w:val="0084172E"/>
    <w:rsid w:val="008430F8"/>
    <w:rsid w:val="00844581"/>
    <w:rsid w:val="008463A8"/>
    <w:rsid w:val="00846E2A"/>
    <w:rsid w:val="00847DA7"/>
    <w:rsid w:val="00850589"/>
    <w:rsid w:val="00852DA5"/>
    <w:rsid w:val="00855694"/>
    <w:rsid w:val="008574E6"/>
    <w:rsid w:val="0086024D"/>
    <w:rsid w:val="00863ACD"/>
    <w:rsid w:val="0086626C"/>
    <w:rsid w:val="00867684"/>
    <w:rsid w:val="00867E7D"/>
    <w:rsid w:val="00871B0E"/>
    <w:rsid w:val="00874265"/>
    <w:rsid w:val="008745C2"/>
    <w:rsid w:val="0087531B"/>
    <w:rsid w:val="0088015B"/>
    <w:rsid w:val="00880BC1"/>
    <w:rsid w:val="0088779E"/>
    <w:rsid w:val="00891336"/>
    <w:rsid w:val="00892597"/>
    <w:rsid w:val="008958D4"/>
    <w:rsid w:val="008965EA"/>
    <w:rsid w:val="008A0596"/>
    <w:rsid w:val="008A0A7C"/>
    <w:rsid w:val="008A4D9C"/>
    <w:rsid w:val="008A7A4B"/>
    <w:rsid w:val="008B2451"/>
    <w:rsid w:val="008B6C83"/>
    <w:rsid w:val="008B7813"/>
    <w:rsid w:val="008C1FA8"/>
    <w:rsid w:val="008C5B58"/>
    <w:rsid w:val="008C5FDA"/>
    <w:rsid w:val="008C6E26"/>
    <w:rsid w:val="008D1D3C"/>
    <w:rsid w:val="008D7D9F"/>
    <w:rsid w:val="008E0A11"/>
    <w:rsid w:val="008E178F"/>
    <w:rsid w:val="008E17C4"/>
    <w:rsid w:val="008E25FC"/>
    <w:rsid w:val="008E44BB"/>
    <w:rsid w:val="008E527B"/>
    <w:rsid w:val="008E537B"/>
    <w:rsid w:val="008E7D49"/>
    <w:rsid w:val="00900526"/>
    <w:rsid w:val="0090104C"/>
    <w:rsid w:val="0090181F"/>
    <w:rsid w:val="0090485E"/>
    <w:rsid w:val="00904CC6"/>
    <w:rsid w:val="0090534C"/>
    <w:rsid w:val="009112FC"/>
    <w:rsid w:val="00911C36"/>
    <w:rsid w:val="00913E95"/>
    <w:rsid w:val="009158B6"/>
    <w:rsid w:val="009165E7"/>
    <w:rsid w:val="00917069"/>
    <w:rsid w:val="009204A0"/>
    <w:rsid w:val="009209D1"/>
    <w:rsid w:val="009222D7"/>
    <w:rsid w:val="009257D0"/>
    <w:rsid w:val="009273FD"/>
    <w:rsid w:val="0093119F"/>
    <w:rsid w:val="0093172E"/>
    <w:rsid w:val="00932C66"/>
    <w:rsid w:val="00933B18"/>
    <w:rsid w:val="0093573D"/>
    <w:rsid w:val="00935FDF"/>
    <w:rsid w:val="00936D0F"/>
    <w:rsid w:val="00937594"/>
    <w:rsid w:val="00940531"/>
    <w:rsid w:val="00942ED1"/>
    <w:rsid w:val="00945EA3"/>
    <w:rsid w:val="00946550"/>
    <w:rsid w:val="00946E36"/>
    <w:rsid w:val="00950A8F"/>
    <w:rsid w:val="009523BD"/>
    <w:rsid w:val="00966839"/>
    <w:rsid w:val="00967D3D"/>
    <w:rsid w:val="00971400"/>
    <w:rsid w:val="00971864"/>
    <w:rsid w:val="0097440B"/>
    <w:rsid w:val="00974738"/>
    <w:rsid w:val="00975CDB"/>
    <w:rsid w:val="00976DB0"/>
    <w:rsid w:val="00980770"/>
    <w:rsid w:val="00980BF8"/>
    <w:rsid w:val="00981A52"/>
    <w:rsid w:val="00984DE6"/>
    <w:rsid w:val="00984E2D"/>
    <w:rsid w:val="00985C44"/>
    <w:rsid w:val="00985D8D"/>
    <w:rsid w:val="0099051A"/>
    <w:rsid w:val="009931A9"/>
    <w:rsid w:val="00993349"/>
    <w:rsid w:val="009935D6"/>
    <w:rsid w:val="00993D4D"/>
    <w:rsid w:val="00994909"/>
    <w:rsid w:val="009963A0"/>
    <w:rsid w:val="009A47DB"/>
    <w:rsid w:val="009A5123"/>
    <w:rsid w:val="009A7C4F"/>
    <w:rsid w:val="009B1A11"/>
    <w:rsid w:val="009B3403"/>
    <w:rsid w:val="009B4360"/>
    <w:rsid w:val="009B66FD"/>
    <w:rsid w:val="009B7816"/>
    <w:rsid w:val="009B7C5F"/>
    <w:rsid w:val="009B7C91"/>
    <w:rsid w:val="009C0DCE"/>
    <w:rsid w:val="009C101D"/>
    <w:rsid w:val="009C1B6E"/>
    <w:rsid w:val="009C1DEA"/>
    <w:rsid w:val="009C3E13"/>
    <w:rsid w:val="009C57D7"/>
    <w:rsid w:val="009C7987"/>
    <w:rsid w:val="009D19F9"/>
    <w:rsid w:val="009D2230"/>
    <w:rsid w:val="009D2846"/>
    <w:rsid w:val="009D2E48"/>
    <w:rsid w:val="009D37B7"/>
    <w:rsid w:val="009D4553"/>
    <w:rsid w:val="009D6842"/>
    <w:rsid w:val="009D76A1"/>
    <w:rsid w:val="009E1E22"/>
    <w:rsid w:val="009F45C3"/>
    <w:rsid w:val="00A0373B"/>
    <w:rsid w:val="00A0604C"/>
    <w:rsid w:val="00A0757C"/>
    <w:rsid w:val="00A079B7"/>
    <w:rsid w:val="00A07A1B"/>
    <w:rsid w:val="00A105A9"/>
    <w:rsid w:val="00A1319B"/>
    <w:rsid w:val="00A14ABB"/>
    <w:rsid w:val="00A14E8A"/>
    <w:rsid w:val="00A150D8"/>
    <w:rsid w:val="00A15DA6"/>
    <w:rsid w:val="00A23D5E"/>
    <w:rsid w:val="00A2693E"/>
    <w:rsid w:val="00A368D9"/>
    <w:rsid w:val="00A40E2F"/>
    <w:rsid w:val="00A40F28"/>
    <w:rsid w:val="00A45292"/>
    <w:rsid w:val="00A46DBE"/>
    <w:rsid w:val="00A46FAC"/>
    <w:rsid w:val="00A47D23"/>
    <w:rsid w:val="00A508D6"/>
    <w:rsid w:val="00A50952"/>
    <w:rsid w:val="00A519A4"/>
    <w:rsid w:val="00A52C1B"/>
    <w:rsid w:val="00A52D7D"/>
    <w:rsid w:val="00A557F3"/>
    <w:rsid w:val="00A6118E"/>
    <w:rsid w:val="00A6495C"/>
    <w:rsid w:val="00A65394"/>
    <w:rsid w:val="00A65707"/>
    <w:rsid w:val="00A65911"/>
    <w:rsid w:val="00A72AEE"/>
    <w:rsid w:val="00A746D5"/>
    <w:rsid w:val="00A7647A"/>
    <w:rsid w:val="00A7795D"/>
    <w:rsid w:val="00A81AA4"/>
    <w:rsid w:val="00A82FF2"/>
    <w:rsid w:val="00A83E88"/>
    <w:rsid w:val="00A843A6"/>
    <w:rsid w:val="00A86CE9"/>
    <w:rsid w:val="00A870EE"/>
    <w:rsid w:val="00A90791"/>
    <w:rsid w:val="00A9142E"/>
    <w:rsid w:val="00A916B7"/>
    <w:rsid w:val="00A920D2"/>
    <w:rsid w:val="00A95A7A"/>
    <w:rsid w:val="00AA07E7"/>
    <w:rsid w:val="00AA7128"/>
    <w:rsid w:val="00AB0806"/>
    <w:rsid w:val="00AB294F"/>
    <w:rsid w:val="00AB31D6"/>
    <w:rsid w:val="00AB40FA"/>
    <w:rsid w:val="00AC019F"/>
    <w:rsid w:val="00AC1C1A"/>
    <w:rsid w:val="00AC406D"/>
    <w:rsid w:val="00AC4A0D"/>
    <w:rsid w:val="00AC7D26"/>
    <w:rsid w:val="00AD02AC"/>
    <w:rsid w:val="00AD2865"/>
    <w:rsid w:val="00AD3EF5"/>
    <w:rsid w:val="00AD610B"/>
    <w:rsid w:val="00AD6F21"/>
    <w:rsid w:val="00AD7919"/>
    <w:rsid w:val="00AE2688"/>
    <w:rsid w:val="00AE36EB"/>
    <w:rsid w:val="00AE4A78"/>
    <w:rsid w:val="00AF1B45"/>
    <w:rsid w:val="00B009A4"/>
    <w:rsid w:val="00B02816"/>
    <w:rsid w:val="00B02999"/>
    <w:rsid w:val="00B05395"/>
    <w:rsid w:val="00B05C6B"/>
    <w:rsid w:val="00B06713"/>
    <w:rsid w:val="00B06FE2"/>
    <w:rsid w:val="00B108EF"/>
    <w:rsid w:val="00B12603"/>
    <w:rsid w:val="00B134B2"/>
    <w:rsid w:val="00B147B7"/>
    <w:rsid w:val="00B1500D"/>
    <w:rsid w:val="00B16D2B"/>
    <w:rsid w:val="00B21991"/>
    <w:rsid w:val="00B22B6A"/>
    <w:rsid w:val="00B305BF"/>
    <w:rsid w:val="00B33AD6"/>
    <w:rsid w:val="00B356A2"/>
    <w:rsid w:val="00B35758"/>
    <w:rsid w:val="00B40C13"/>
    <w:rsid w:val="00B43136"/>
    <w:rsid w:val="00B44799"/>
    <w:rsid w:val="00B45EF7"/>
    <w:rsid w:val="00B472B8"/>
    <w:rsid w:val="00B474F9"/>
    <w:rsid w:val="00B5076D"/>
    <w:rsid w:val="00B51547"/>
    <w:rsid w:val="00B561F5"/>
    <w:rsid w:val="00B62407"/>
    <w:rsid w:val="00B63FD2"/>
    <w:rsid w:val="00B70FD0"/>
    <w:rsid w:val="00B74AC3"/>
    <w:rsid w:val="00B76F1E"/>
    <w:rsid w:val="00B77BE3"/>
    <w:rsid w:val="00B8312C"/>
    <w:rsid w:val="00B901E4"/>
    <w:rsid w:val="00B90ECD"/>
    <w:rsid w:val="00B924F5"/>
    <w:rsid w:val="00B93607"/>
    <w:rsid w:val="00BA02C2"/>
    <w:rsid w:val="00BA1C75"/>
    <w:rsid w:val="00BB3084"/>
    <w:rsid w:val="00BB3423"/>
    <w:rsid w:val="00BB6B46"/>
    <w:rsid w:val="00BC01F1"/>
    <w:rsid w:val="00BD108E"/>
    <w:rsid w:val="00BD2262"/>
    <w:rsid w:val="00BD2357"/>
    <w:rsid w:val="00BD4003"/>
    <w:rsid w:val="00BD42C2"/>
    <w:rsid w:val="00BE0AEE"/>
    <w:rsid w:val="00BE3A17"/>
    <w:rsid w:val="00BE48F6"/>
    <w:rsid w:val="00BE7313"/>
    <w:rsid w:val="00BE7F6F"/>
    <w:rsid w:val="00BF057F"/>
    <w:rsid w:val="00BF0A0D"/>
    <w:rsid w:val="00BF2A4A"/>
    <w:rsid w:val="00BF3A30"/>
    <w:rsid w:val="00BF7A1C"/>
    <w:rsid w:val="00C009E7"/>
    <w:rsid w:val="00C013DF"/>
    <w:rsid w:val="00C03D4F"/>
    <w:rsid w:val="00C04075"/>
    <w:rsid w:val="00C06D75"/>
    <w:rsid w:val="00C10D04"/>
    <w:rsid w:val="00C141E8"/>
    <w:rsid w:val="00C179AF"/>
    <w:rsid w:val="00C2045C"/>
    <w:rsid w:val="00C22861"/>
    <w:rsid w:val="00C23E9E"/>
    <w:rsid w:val="00C25005"/>
    <w:rsid w:val="00C30632"/>
    <w:rsid w:val="00C30C07"/>
    <w:rsid w:val="00C3289F"/>
    <w:rsid w:val="00C3334A"/>
    <w:rsid w:val="00C34EF8"/>
    <w:rsid w:val="00C35974"/>
    <w:rsid w:val="00C37649"/>
    <w:rsid w:val="00C4030C"/>
    <w:rsid w:val="00C40B63"/>
    <w:rsid w:val="00C4281A"/>
    <w:rsid w:val="00C42918"/>
    <w:rsid w:val="00C44672"/>
    <w:rsid w:val="00C46CAB"/>
    <w:rsid w:val="00C55FFB"/>
    <w:rsid w:val="00C56356"/>
    <w:rsid w:val="00C56C1C"/>
    <w:rsid w:val="00C57143"/>
    <w:rsid w:val="00C616B6"/>
    <w:rsid w:val="00C64DE9"/>
    <w:rsid w:val="00C67657"/>
    <w:rsid w:val="00C744F0"/>
    <w:rsid w:val="00C7473D"/>
    <w:rsid w:val="00C76B5D"/>
    <w:rsid w:val="00C76D87"/>
    <w:rsid w:val="00C77742"/>
    <w:rsid w:val="00C801D5"/>
    <w:rsid w:val="00C82375"/>
    <w:rsid w:val="00C82775"/>
    <w:rsid w:val="00C8638D"/>
    <w:rsid w:val="00C867FA"/>
    <w:rsid w:val="00C91374"/>
    <w:rsid w:val="00C92A8D"/>
    <w:rsid w:val="00C92AA8"/>
    <w:rsid w:val="00C93868"/>
    <w:rsid w:val="00CA04DC"/>
    <w:rsid w:val="00CA1A15"/>
    <w:rsid w:val="00CA1E87"/>
    <w:rsid w:val="00CA3185"/>
    <w:rsid w:val="00CA3772"/>
    <w:rsid w:val="00CA5571"/>
    <w:rsid w:val="00CA5963"/>
    <w:rsid w:val="00CB05B8"/>
    <w:rsid w:val="00CB0F58"/>
    <w:rsid w:val="00CB0FD6"/>
    <w:rsid w:val="00CB36BB"/>
    <w:rsid w:val="00CB3977"/>
    <w:rsid w:val="00CB3D33"/>
    <w:rsid w:val="00CB3D73"/>
    <w:rsid w:val="00CB4144"/>
    <w:rsid w:val="00CB770C"/>
    <w:rsid w:val="00CC1F29"/>
    <w:rsid w:val="00CC57D0"/>
    <w:rsid w:val="00CD0D02"/>
    <w:rsid w:val="00CD28FE"/>
    <w:rsid w:val="00CD2F5E"/>
    <w:rsid w:val="00CD3B5E"/>
    <w:rsid w:val="00CD44E3"/>
    <w:rsid w:val="00CD53FF"/>
    <w:rsid w:val="00CD6CFC"/>
    <w:rsid w:val="00CD709E"/>
    <w:rsid w:val="00CD72E9"/>
    <w:rsid w:val="00CD758A"/>
    <w:rsid w:val="00CD7CEB"/>
    <w:rsid w:val="00CE0380"/>
    <w:rsid w:val="00CE0836"/>
    <w:rsid w:val="00CE0DE3"/>
    <w:rsid w:val="00CE1684"/>
    <w:rsid w:val="00CE6279"/>
    <w:rsid w:val="00CE73D4"/>
    <w:rsid w:val="00CE7D58"/>
    <w:rsid w:val="00CF0525"/>
    <w:rsid w:val="00CF0B31"/>
    <w:rsid w:val="00CF3426"/>
    <w:rsid w:val="00CF3C6B"/>
    <w:rsid w:val="00CF43F6"/>
    <w:rsid w:val="00CF4987"/>
    <w:rsid w:val="00CF69C6"/>
    <w:rsid w:val="00CF7A7E"/>
    <w:rsid w:val="00D011EC"/>
    <w:rsid w:val="00D06522"/>
    <w:rsid w:val="00D073E9"/>
    <w:rsid w:val="00D10051"/>
    <w:rsid w:val="00D113E2"/>
    <w:rsid w:val="00D118FF"/>
    <w:rsid w:val="00D14D93"/>
    <w:rsid w:val="00D15348"/>
    <w:rsid w:val="00D16BB2"/>
    <w:rsid w:val="00D170B8"/>
    <w:rsid w:val="00D203D8"/>
    <w:rsid w:val="00D242A3"/>
    <w:rsid w:val="00D25476"/>
    <w:rsid w:val="00D31B77"/>
    <w:rsid w:val="00D339F2"/>
    <w:rsid w:val="00D34304"/>
    <w:rsid w:val="00D35E09"/>
    <w:rsid w:val="00D36E7B"/>
    <w:rsid w:val="00D37E38"/>
    <w:rsid w:val="00D42CD8"/>
    <w:rsid w:val="00D4697E"/>
    <w:rsid w:val="00D4727C"/>
    <w:rsid w:val="00D54BDF"/>
    <w:rsid w:val="00D5568A"/>
    <w:rsid w:val="00D60C5A"/>
    <w:rsid w:val="00D62B2D"/>
    <w:rsid w:val="00D63FCE"/>
    <w:rsid w:val="00D64279"/>
    <w:rsid w:val="00D65D2F"/>
    <w:rsid w:val="00D70510"/>
    <w:rsid w:val="00D707A5"/>
    <w:rsid w:val="00D71011"/>
    <w:rsid w:val="00D81DC8"/>
    <w:rsid w:val="00D82B38"/>
    <w:rsid w:val="00D82DF4"/>
    <w:rsid w:val="00D844EF"/>
    <w:rsid w:val="00D8670B"/>
    <w:rsid w:val="00D87E42"/>
    <w:rsid w:val="00D97F7C"/>
    <w:rsid w:val="00DA0A83"/>
    <w:rsid w:val="00DA4015"/>
    <w:rsid w:val="00DA6366"/>
    <w:rsid w:val="00DB240A"/>
    <w:rsid w:val="00DB328E"/>
    <w:rsid w:val="00DB4C77"/>
    <w:rsid w:val="00DB64E7"/>
    <w:rsid w:val="00DC1BF2"/>
    <w:rsid w:val="00DC32C3"/>
    <w:rsid w:val="00DC4C22"/>
    <w:rsid w:val="00DC683C"/>
    <w:rsid w:val="00DC6BE7"/>
    <w:rsid w:val="00DD0457"/>
    <w:rsid w:val="00DD157E"/>
    <w:rsid w:val="00DD1609"/>
    <w:rsid w:val="00DD31F6"/>
    <w:rsid w:val="00DD41DE"/>
    <w:rsid w:val="00DD5D35"/>
    <w:rsid w:val="00DD7815"/>
    <w:rsid w:val="00DE1E0C"/>
    <w:rsid w:val="00DE51A9"/>
    <w:rsid w:val="00DE5DD0"/>
    <w:rsid w:val="00DE7975"/>
    <w:rsid w:val="00DE7AD0"/>
    <w:rsid w:val="00DF02A1"/>
    <w:rsid w:val="00DF078D"/>
    <w:rsid w:val="00DF2FCB"/>
    <w:rsid w:val="00DF414B"/>
    <w:rsid w:val="00DF41D5"/>
    <w:rsid w:val="00DF45EC"/>
    <w:rsid w:val="00DF5E8F"/>
    <w:rsid w:val="00DF6838"/>
    <w:rsid w:val="00DF79E5"/>
    <w:rsid w:val="00E02943"/>
    <w:rsid w:val="00E057E4"/>
    <w:rsid w:val="00E07AF1"/>
    <w:rsid w:val="00E13EA0"/>
    <w:rsid w:val="00E1413A"/>
    <w:rsid w:val="00E14F9B"/>
    <w:rsid w:val="00E20277"/>
    <w:rsid w:val="00E2774F"/>
    <w:rsid w:val="00E31A42"/>
    <w:rsid w:val="00E33666"/>
    <w:rsid w:val="00E35789"/>
    <w:rsid w:val="00E4109B"/>
    <w:rsid w:val="00E50445"/>
    <w:rsid w:val="00E52788"/>
    <w:rsid w:val="00E53797"/>
    <w:rsid w:val="00E53D87"/>
    <w:rsid w:val="00E606CF"/>
    <w:rsid w:val="00E6568D"/>
    <w:rsid w:val="00E667C2"/>
    <w:rsid w:val="00E67B8C"/>
    <w:rsid w:val="00E722CA"/>
    <w:rsid w:val="00E74381"/>
    <w:rsid w:val="00E75F15"/>
    <w:rsid w:val="00E836DB"/>
    <w:rsid w:val="00E83D8A"/>
    <w:rsid w:val="00E84D22"/>
    <w:rsid w:val="00E8590C"/>
    <w:rsid w:val="00E91607"/>
    <w:rsid w:val="00E93158"/>
    <w:rsid w:val="00E934BA"/>
    <w:rsid w:val="00E9647F"/>
    <w:rsid w:val="00E975D3"/>
    <w:rsid w:val="00E97D96"/>
    <w:rsid w:val="00EA18E6"/>
    <w:rsid w:val="00EB0CA9"/>
    <w:rsid w:val="00EB17ED"/>
    <w:rsid w:val="00EC15AF"/>
    <w:rsid w:val="00EC3808"/>
    <w:rsid w:val="00EC653F"/>
    <w:rsid w:val="00EC790C"/>
    <w:rsid w:val="00ED0A8E"/>
    <w:rsid w:val="00ED2333"/>
    <w:rsid w:val="00ED27F5"/>
    <w:rsid w:val="00ED329D"/>
    <w:rsid w:val="00EE788A"/>
    <w:rsid w:val="00EE7C86"/>
    <w:rsid w:val="00EF1F62"/>
    <w:rsid w:val="00EF341D"/>
    <w:rsid w:val="00EF65EA"/>
    <w:rsid w:val="00F00AD1"/>
    <w:rsid w:val="00F00D89"/>
    <w:rsid w:val="00F0398F"/>
    <w:rsid w:val="00F06733"/>
    <w:rsid w:val="00F07A7D"/>
    <w:rsid w:val="00F10353"/>
    <w:rsid w:val="00F13D92"/>
    <w:rsid w:val="00F14D91"/>
    <w:rsid w:val="00F154B6"/>
    <w:rsid w:val="00F161F9"/>
    <w:rsid w:val="00F2023F"/>
    <w:rsid w:val="00F20DF2"/>
    <w:rsid w:val="00F21BF6"/>
    <w:rsid w:val="00F22183"/>
    <w:rsid w:val="00F24817"/>
    <w:rsid w:val="00F25826"/>
    <w:rsid w:val="00F27BD2"/>
    <w:rsid w:val="00F31EEA"/>
    <w:rsid w:val="00F33D7C"/>
    <w:rsid w:val="00F33E0D"/>
    <w:rsid w:val="00F363EE"/>
    <w:rsid w:val="00F40B2D"/>
    <w:rsid w:val="00F416B5"/>
    <w:rsid w:val="00F41754"/>
    <w:rsid w:val="00F41A8B"/>
    <w:rsid w:val="00F422A7"/>
    <w:rsid w:val="00F51531"/>
    <w:rsid w:val="00F5327F"/>
    <w:rsid w:val="00F53538"/>
    <w:rsid w:val="00F54A27"/>
    <w:rsid w:val="00F55EE0"/>
    <w:rsid w:val="00F57DA0"/>
    <w:rsid w:val="00F62346"/>
    <w:rsid w:val="00F652E6"/>
    <w:rsid w:val="00F6626D"/>
    <w:rsid w:val="00F66630"/>
    <w:rsid w:val="00F66D02"/>
    <w:rsid w:val="00F71327"/>
    <w:rsid w:val="00F773BB"/>
    <w:rsid w:val="00F8226F"/>
    <w:rsid w:val="00F82B94"/>
    <w:rsid w:val="00F83AE8"/>
    <w:rsid w:val="00F83D3E"/>
    <w:rsid w:val="00F84D28"/>
    <w:rsid w:val="00F8549F"/>
    <w:rsid w:val="00F86B49"/>
    <w:rsid w:val="00F909E8"/>
    <w:rsid w:val="00F912CA"/>
    <w:rsid w:val="00F93D18"/>
    <w:rsid w:val="00F96CB1"/>
    <w:rsid w:val="00FA14C3"/>
    <w:rsid w:val="00FA2933"/>
    <w:rsid w:val="00FA4DDC"/>
    <w:rsid w:val="00FA68E2"/>
    <w:rsid w:val="00FA6EC0"/>
    <w:rsid w:val="00FB072E"/>
    <w:rsid w:val="00FB10D8"/>
    <w:rsid w:val="00FB21DB"/>
    <w:rsid w:val="00FB656B"/>
    <w:rsid w:val="00FB78E5"/>
    <w:rsid w:val="00FC3B02"/>
    <w:rsid w:val="00FD033B"/>
    <w:rsid w:val="00FD13D5"/>
    <w:rsid w:val="00FD64C2"/>
    <w:rsid w:val="00FE3226"/>
    <w:rsid w:val="00FE44A3"/>
    <w:rsid w:val="00FE4AC8"/>
    <w:rsid w:val="00FE74FD"/>
    <w:rsid w:val="00FE7671"/>
    <w:rsid w:val="00FF0E59"/>
    <w:rsid w:val="00FF17E6"/>
    <w:rsid w:val="00FF2FD0"/>
    <w:rsid w:val="00FF7C6E"/>
    <w:rsid w:val="6466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0E189"/>
  <w15:chartTrackingRefBased/>
  <w15:docId w15:val="{6D59F3B6-3376-4966-9084-A30E6FD9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7C4"/>
    <w:rPr>
      <w:sz w:val="24"/>
    </w:rPr>
  </w:style>
  <w:style w:type="paragraph" w:styleId="Heading1">
    <w:name w:val="heading 1"/>
    <w:basedOn w:val="Normal"/>
    <w:next w:val="Normal"/>
    <w:qFormat/>
    <w:rsid w:val="005E7A60"/>
    <w:pPr>
      <w:keepNext/>
      <w:outlineLvl w:val="0"/>
    </w:pPr>
    <w:rPr>
      <w:b/>
    </w:rPr>
  </w:style>
  <w:style w:type="paragraph" w:styleId="Heading2">
    <w:name w:val="heading 2"/>
    <w:basedOn w:val="Normal"/>
    <w:next w:val="Normal"/>
    <w:qFormat/>
    <w:pPr>
      <w:keepNext/>
      <w:jc w:val="center"/>
      <w:outlineLvl w:val="1"/>
    </w:pPr>
    <w:rPr>
      <w:rFonts w:ascii="Albertus Extra Bold" w:hAnsi="Albertus Extra Bold"/>
      <w:b/>
    </w:rPr>
  </w:style>
  <w:style w:type="paragraph" w:styleId="Heading3">
    <w:name w:val="heading 3"/>
    <w:basedOn w:val="Normal"/>
    <w:next w:val="Normal"/>
    <w:qFormat/>
    <w:pPr>
      <w:keepNext/>
      <w:numPr>
        <w:numId w:val="1"/>
      </w:numPr>
      <w:outlineLvl w:val="2"/>
    </w:pPr>
    <w:rPr>
      <w:rFonts w:ascii="Univers" w:hAnsi="Univers"/>
      <w:b/>
      <w:sz w:val="22"/>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style>
  <w:style w:type="character" w:styleId="FollowedHyperlink">
    <w:name w:val="FollowedHyperlink"/>
    <w:rPr>
      <w:color w:val="800080"/>
      <w:u w:val="single"/>
    </w:rPr>
  </w:style>
  <w:style w:type="paragraph" w:styleId="BodyText2">
    <w:name w:val="Body Text 2"/>
    <w:basedOn w:val="Normal"/>
    <w:pPr>
      <w:tabs>
        <w:tab w:val="left" w:pos="1440"/>
        <w:tab w:val="left" w:pos="5220"/>
      </w:tabs>
    </w:pPr>
    <w:rPr>
      <w:b/>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720" w:hanging="720"/>
      <w:jc w:val="both"/>
    </w:pPr>
  </w:style>
  <w:style w:type="paragraph" w:styleId="BodyText3">
    <w:name w:val="Body Text 3"/>
    <w:basedOn w:val="Normal"/>
    <w:rPr>
      <w:color w:val="FF0000"/>
    </w:rPr>
  </w:style>
  <w:style w:type="paragraph" w:styleId="Title">
    <w:name w:val="Title"/>
    <w:basedOn w:val="Normal"/>
    <w:qFormat/>
    <w:rsid w:val="008E17C4"/>
    <w:pPr>
      <w:tabs>
        <w:tab w:val="center" w:pos="5544"/>
      </w:tabs>
      <w:suppressAutoHyphens/>
      <w:jc w:val="center"/>
      <w:outlineLvl w:val="0"/>
    </w:pPr>
    <w:rPr>
      <w:b/>
      <w:spacing w:val="-2"/>
    </w:rPr>
  </w:style>
  <w:style w:type="paragraph" w:styleId="List">
    <w:name w:val="List"/>
    <w:basedOn w:val="BodyText"/>
    <w:pPr>
      <w:widowControl w:val="0"/>
      <w:tabs>
        <w:tab w:val="left" w:pos="1800"/>
      </w:tabs>
      <w:spacing w:before="115"/>
      <w:ind w:left="1800" w:hanging="360"/>
      <w:jc w:val="left"/>
    </w:pPr>
    <w:rPr>
      <w:rFonts w:ascii="Century Schoolbook" w:hAnsi="Century Schoolbook"/>
      <w:sz w:val="22"/>
    </w:rPr>
  </w:style>
  <w:style w:type="paragraph" w:styleId="BodyTextIndent3">
    <w:name w:val="Body Text Indent 3"/>
    <w:basedOn w:val="Normal"/>
    <w:pPr>
      <w:tabs>
        <w:tab w:val="left" w:pos="720"/>
      </w:tabs>
      <w:ind w:left="720" w:hanging="720"/>
    </w:pPr>
  </w:style>
  <w:style w:type="paragraph" w:styleId="BalloonText">
    <w:name w:val="Balloon Text"/>
    <w:basedOn w:val="Normal"/>
    <w:semiHidden/>
    <w:rsid w:val="00F31EEA"/>
    <w:rPr>
      <w:rFonts w:ascii="Tahoma" w:hAnsi="Tahoma" w:cs="Tahoma"/>
      <w:sz w:val="16"/>
      <w:szCs w:val="16"/>
    </w:rPr>
  </w:style>
  <w:style w:type="character" w:styleId="CommentReference">
    <w:name w:val="annotation reference"/>
    <w:rsid w:val="000810FF"/>
    <w:rPr>
      <w:sz w:val="16"/>
      <w:szCs w:val="16"/>
    </w:rPr>
  </w:style>
  <w:style w:type="paragraph" w:styleId="CommentText">
    <w:name w:val="annotation text"/>
    <w:basedOn w:val="Normal"/>
    <w:link w:val="CommentTextChar"/>
    <w:rsid w:val="000810FF"/>
  </w:style>
  <w:style w:type="character" w:customStyle="1" w:styleId="CommentTextChar">
    <w:name w:val="Comment Text Char"/>
    <w:basedOn w:val="DefaultParagraphFont"/>
    <w:link w:val="CommentText"/>
    <w:rsid w:val="000810FF"/>
  </w:style>
  <w:style w:type="paragraph" w:styleId="CommentSubject">
    <w:name w:val="annotation subject"/>
    <w:basedOn w:val="CommentText"/>
    <w:next w:val="CommentText"/>
    <w:link w:val="CommentSubjectChar"/>
    <w:rsid w:val="000810FF"/>
    <w:rPr>
      <w:b/>
      <w:bCs/>
    </w:rPr>
  </w:style>
  <w:style w:type="character" w:customStyle="1" w:styleId="CommentSubjectChar">
    <w:name w:val="Comment Subject Char"/>
    <w:link w:val="CommentSubject"/>
    <w:rsid w:val="000810FF"/>
    <w:rPr>
      <w:b/>
      <w:bCs/>
    </w:rPr>
  </w:style>
  <w:style w:type="paragraph" w:customStyle="1" w:styleId="ColorfulShading-Accent11">
    <w:name w:val="Colorful Shading - Accent 11"/>
    <w:hidden/>
    <w:uiPriority w:val="99"/>
    <w:semiHidden/>
    <w:rsid w:val="000810FF"/>
  </w:style>
  <w:style w:type="table" w:styleId="TableGrid">
    <w:name w:val="Table Grid"/>
    <w:basedOn w:val="TableNormal"/>
    <w:uiPriority w:val="39"/>
    <w:rsid w:val="0053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07A7C"/>
    <w:pPr>
      <w:ind w:left="720"/>
    </w:pPr>
  </w:style>
  <w:style w:type="character" w:styleId="Strong">
    <w:name w:val="Strong"/>
    <w:qFormat/>
    <w:rsid w:val="008E17C4"/>
    <w:rPr>
      <w:rFonts w:ascii="Times New Roman" w:hAnsi="Times New Roman"/>
      <w:b/>
      <w:bCs/>
      <w:sz w:val="24"/>
    </w:rPr>
  </w:style>
  <w:style w:type="paragraph" w:customStyle="1" w:styleId="Strong2">
    <w:name w:val="Strong 2"/>
    <w:basedOn w:val="Normal"/>
    <w:link w:val="Strong2Char"/>
    <w:qFormat/>
    <w:rsid w:val="005E7A60"/>
    <w:rPr>
      <w:b/>
      <w:sz w:val="20"/>
    </w:rPr>
  </w:style>
  <w:style w:type="paragraph" w:customStyle="1" w:styleId="Normal2">
    <w:name w:val="Normal 2"/>
    <w:basedOn w:val="Normal"/>
    <w:link w:val="Normal2Char"/>
    <w:qFormat/>
    <w:rsid w:val="00BA1C75"/>
    <w:pPr>
      <w:spacing w:after="240"/>
    </w:pPr>
    <w:rPr>
      <w:sz w:val="20"/>
    </w:rPr>
  </w:style>
  <w:style w:type="character" w:customStyle="1" w:styleId="Strong2Char">
    <w:name w:val="Strong 2 Char"/>
    <w:link w:val="Strong2"/>
    <w:rsid w:val="005E7A60"/>
    <w:rPr>
      <w:b/>
    </w:rPr>
  </w:style>
  <w:style w:type="character" w:styleId="Emphasis">
    <w:name w:val="Emphasis"/>
    <w:qFormat/>
    <w:rsid w:val="00D36E7B"/>
    <w:rPr>
      <w:rFonts w:ascii="Times New Roman" w:hAnsi="Times New Roman"/>
      <w:b/>
      <w:i/>
      <w:iCs/>
      <w:sz w:val="20"/>
    </w:rPr>
  </w:style>
  <w:style w:type="character" w:customStyle="1" w:styleId="Normal2Char">
    <w:name w:val="Normal 2 Char"/>
    <w:basedOn w:val="DefaultParagraphFont"/>
    <w:link w:val="Normal2"/>
    <w:rsid w:val="00BA1C75"/>
  </w:style>
  <w:style w:type="paragraph" w:customStyle="1" w:styleId="Normal3">
    <w:name w:val="Normal 3"/>
    <w:basedOn w:val="Normal"/>
    <w:link w:val="Normal3Char"/>
    <w:qFormat/>
    <w:rsid w:val="00D36E7B"/>
    <w:rPr>
      <w:sz w:val="22"/>
      <w:szCs w:val="22"/>
    </w:rPr>
  </w:style>
  <w:style w:type="paragraph" w:styleId="Revision">
    <w:name w:val="Revision"/>
    <w:hidden/>
    <w:uiPriority w:val="71"/>
    <w:rsid w:val="00F41754"/>
    <w:rPr>
      <w:sz w:val="24"/>
    </w:rPr>
  </w:style>
  <w:style w:type="character" w:customStyle="1" w:styleId="Normal3Char">
    <w:name w:val="Normal 3 Char"/>
    <w:link w:val="Normal3"/>
    <w:rsid w:val="00D36E7B"/>
    <w:rPr>
      <w:sz w:val="22"/>
      <w:szCs w:val="22"/>
    </w:rPr>
  </w:style>
  <w:style w:type="character" w:styleId="UnresolvedMention">
    <w:name w:val="Unresolved Mention"/>
    <w:basedOn w:val="DefaultParagraphFont"/>
    <w:uiPriority w:val="99"/>
    <w:unhideWhenUsed/>
    <w:rsid w:val="002326D3"/>
    <w:rPr>
      <w:color w:val="808080"/>
      <w:shd w:val="clear" w:color="auto" w:fill="E6E6E6"/>
    </w:rPr>
  </w:style>
  <w:style w:type="character" w:styleId="Mention">
    <w:name w:val="Mention"/>
    <w:basedOn w:val="DefaultParagraphFont"/>
    <w:uiPriority w:val="99"/>
    <w:unhideWhenUsed/>
    <w:rsid w:val="008958D4"/>
    <w:rPr>
      <w:color w:val="2B579A"/>
      <w:shd w:val="clear" w:color="auto" w:fill="E1DFDD"/>
    </w:rPr>
  </w:style>
  <w:style w:type="character" w:customStyle="1" w:styleId="HeaderChar">
    <w:name w:val="Header Char"/>
    <w:basedOn w:val="DefaultParagraphFont"/>
    <w:link w:val="Header"/>
    <w:uiPriority w:val="99"/>
    <w:rsid w:val="001C4C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9979">
      <w:bodyDiv w:val="1"/>
      <w:marLeft w:val="0"/>
      <w:marRight w:val="0"/>
      <w:marTop w:val="0"/>
      <w:marBottom w:val="0"/>
      <w:divBdr>
        <w:top w:val="none" w:sz="0" w:space="0" w:color="auto"/>
        <w:left w:val="none" w:sz="0" w:space="0" w:color="auto"/>
        <w:bottom w:val="none" w:sz="0" w:space="0" w:color="auto"/>
        <w:right w:val="none" w:sz="0" w:space="0" w:color="auto"/>
      </w:divBdr>
    </w:div>
    <w:div w:id="19663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pen.records@twc.state.tx.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645A84322634EB2B9EFDE86C78082" ma:contentTypeVersion="23" ma:contentTypeDescription="Create a new document." ma:contentTypeScope="" ma:versionID="0b9899405aff8b951d87e8da930bd091">
  <xsd:schema xmlns:xsd="http://www.w3.org/2001/XMLSchema" xmlns:xs="http://www.w3.org/2001/XMLSchema" xmlns:p="http://schemas.microsoft.com/office/2006/metadata/properties" xmlns:ns2="0690d148-e248-47ab-98cd-f477ea52990c" xmlns:ns3="35625ac7-1bfd-4a7f-9a7f-d13086bfa749" xmlns:ns4="d75cc3ea-6d34-48b9-955f-209672471296" targetNamespace="http://schemas.microsoft.com/office/2006/metadata/properties" ma:root="true" ma:fieldsID="59aa47a44d5040bb0267e0d774cc2615" ns2:_="" ns3:_="" ns4:_="">
    <xsd:import namespace="0690d148-e248-47ab-98cd-f477ea52990c"/>
    <xsd:import namespace="35625ac7-1bfd-4a7f-9a7f-d13086bfa749"/>
    <xsd:import namespace="d75cc3ea-6d34-48b9-955f-209672471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opic"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HostedBy" minOccurs="0"/>
                <xsd:element ref="ns2:RecordingLink"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d148-e248-47ab-98cd-f477ea529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Topic" ma:index="12" nillable="true" ma:displayName="Topic" ma:format="Dropdown" ma:internalName="Topic">
      <xsd:simpleType>
        <xsd:union memberTypes="dms:Text">
          <xsd:simpleType>
            <xsd:restriction base="dms:Choice">
              <xsd:enumeration value="TRS 4-Year Review"/>
              <xsd:enumeration value="TRS Funding"/>
              <xsd:enumeration value="QPR"/>
              <xsd:enumeration value="Other"/>
            </xsd:restriction>
          </xsd:simpleType>
        </xsd:un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HostedBy" ma:index="21" nillable="true" ma:displayName="Hosted By" ma:description="indicate who hosted the webinar" ma:format="Dropdown" ma:internalName="HostedBy">
      <xsd:simpleType>
        <xsd:restriction base="dms:Choice">
          <xsd:enumeration value="ACF_OCC"/>
          <xsd:enumeration value="Conference"/>
          <xsd:enumeration value="Other"/>
          <xsd:enumeration value="Child Care Aware"/>
          <xsd:enumeration value="Choice 5"/>
        </xsd:restriction>
      </xsd:simpleType>
    </xsd:element>
    <xsd:element name="RecordingLink" ma:index="22" nillable="true" ma:displayName="Recording Link" ma:description="insert the link to access a recording of this webinar" ma:format="Hyperlink" ma:internalName="Recording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0690d148-e248-47ab-98cd-f477ea52990c" xsi:nil="true"/>
    <Topic xmlns="0690d148-e248-47ab-98cd-f477ea52990c" xsi:nil="true"/>
    <MediaServiceFastMetadata xmlns="0690d148-e248-47ab-98cd-f477ea52990c" xsi:nil="true"/>
    <SharedWithUsers xmlns="35625ac7-1bfd-4a7f-9a7f-d13086bfa749">
      <UserInfo>
        <DisplayName>Wilson,Allison P</DisplayName>
        <AccountId>3</AccountId>
        <AccountType/>
      </UserInfo>
      <UserInfo>
        <DisplayName>Reisman,Jessica W</DisplayName>
        <AccountId>73</AccountId>
        <AccountType/>
      </UserInfo>
      <UserInfo>
        <DisplayName>Fuentes,Regina G</DisplayName>
        <AccountId>74</AccountId>
        <AccountType/>
      </UserInfo>
      <UserInfo>
        <DisplayName>Warner,Philip</DisplayName>
        <AccountId>13</AccountId>
        <AccountType/>
      </UserInfo>
    </SharedWithUsers>
    <RecordingLink xmlns="0690d148-e248-47ab-98cd-f477ea52990c">
      <Url xsi:nil="true"/>
      <Description xsi:nil="true"/>
    </RecordingLink>
    <lcf76f155ced4ddcb4097134ff3c332f xmlns="0690d148-e248-47ab-98cd-f477ea52990c">
      <Terms xmlns="http://schemas.microsoft.com/office/infopath/2007/PartnerControls"/>
    </lcf76f155ced4ddcb4097134ff3c332f>
    <TaxCatchAll xmlns="d75cc3ea-6d34-48b9-955f-209672471296" xsi:nil="true"/>
    <HostedBy xmlns="0690d148-e248-47ab-98cd-f477ea5299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C036-A2FD-472A-9DCA-8996852F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d148-e248-47ab-98cd-f477ea52990c"/>
    <ds:schemaRef ds:uri="35625ac7-1bfd-4a7f-9a7f-d13086bfa749"/>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29018-C581-473B-ADBA-1F136A0E12B0}">
  <ds:schemaRefs>
    <ds:schemaRef ds:uri="http://schemas.microsoft.com/sharepoint/v3/contenttype/forms"/>
  </ds:schemaRefs>
</ds:datastoreItem>
</file>

<file path=customXml/itemProps3.xml><?xml version="1.0" encoding="utf-8"?>
<ds:datastoreItem xmlns:ds="http://schemas.openxmlformats.org/officeDocument/2006/customXml" ds:itemID="{20FAA206-32FA-4334-A6B4-95B8BD9DD099}">
  <ds:schemaRefs>
    <ds:schemaRef ds:uri="http://schemas.microsoft.com/office/2006/metadata/longProperties"/>
  </ds:schemaRefs>
</ds:datastoreItem>
</file>

<file path=customXml/itemProps4.xml><?xml version="1.0" encoding="utf-8"?>
<ds:datastoreItem xmlns:ds="http://schemas.openxmlformats.org/officeDocument/2006/customXml" ds:itemID="{01012489-372C-468C-92F5-DA1C882089C1}">
  <ds:schemaRefs>
    <ds:schemaRef ds:uri="http://schemas.microsoft.com/office/2006/metadata/properties"/>
    <ds:schemaRef ds:uri="http://schemas.microsoft.com/office/infopath/2007/PartnerControls"/>
    <ds:schemaRef ds:uri="0690d148-e248-47ab-98cd-f477ea52990c"/>
    <ds:schemaRef ds:uri="35625ac7-1bfd-4a7f-9a7f-d13086bfa749"/>
    <ds:schemaRef ds:uri="d75cc3ea-6d34-48b9-955f-209672471296"/>
  </ds:schemaRefs>
</ds:datastoreItem>
</file>

<file path=customXml/itemProps5.xml><?xml version="1.0" encoding="utf-8"?>
<ds:datastoreItem xmlns:ds="http://schemas.openxmlformats.org/officeDocument/2006/customXml" ds:itemID="{3FA476AB-A6CD-425A-A09D-831A4BAD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Child Care Local Match Contribution Agreement</vt:lpstr>
    </vt:vector>
  </TitlesOfParts>
  <Company>Texas Workforce Commission</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Local Match Contribution Agreement</dc:title>
  <dc:subject>Child Care Local Match</dc:subject>
  <dc:creator>TWC</dc:creator>
  <cp:keywords>Child Care TWIST</cp:keywords>
  <cp:lastModifiedBy>Tonche,Crystal</cp:lastModifiedBy>
  <cp:revision>2</cp:revision>
  <cp:lastPrinted>2018-07-25T21:09:00Z</cp:lastPrinted>
  <dcterms:created xsi:type="dcterms:W3CDTF">2023-07-25T16:10:00Z</dcterms:created>
  <dcterms:modified xsi:type="dcterms:W3CDTF">2023-07-25T16:10:00Z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SharedWithUsers">
    <vt:lpwstr>Wilson,Allison P;Reisman,Jessica W;Fuentes,Regina G;Warner,Philip</vt:lpwstr>
  </property>
  <property fmtid="{D5CDD505-2E9C-101B-9397-08002B2CF9AE}" pid="4" name="SharedWithUsers">
    <vt:lpwstr>3;#Wilson,Allison P;#73;#Reisman,Jessica W;#74;#Fuentes,Regina G;#13;#Warner,Philip</vt:lpwstr>
  </property>
  <property fmtid="{D5CDD505-2E9C-101B-9397-08002B2CF9AE}" pid="5" name="ContentTypeId">
    <vt:lpwstr>0x0101008C7645A84322634EB2B9EFDE86C78082</vt:lpwstr>
  </property>
  <property fmtid="{D5CDD505-2E9C-101B-9397-08002B2CF9AE}" pid="6" name="MediaServiceImageTags">
    <vt:lpwstr/>
  </property>
</Properties>
</file>