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E65B3" w14:textId="77777777" w:rsidR="00850BF8" w:rsidRPr="004264C2" w:rsidRDefault="00850BF8" w:rsidP="0007428F">
      <w:pPr>
        <w:spacing w:before="120" w:after="24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pacing w:val="4"/>
          <w:sz w:val="32"/>
          <w:szCs w:val="31"/>
          <w:lang w:eastAsia="ja-JP"/>
        </w:rPr>
      </w:pPr>
      <w:bookmarkStart w:id="0" w:name="_Hlk60925177"/>
      <w:r w:rsidRPr="004264C2">
        <w:rPr>
          <w:rFonts w:asciiTheme="minorHAnsi" w:eastAsia="Times New Roman" w:hAnsiTheme="minorHAnsi" w:cstheme="minorHAnsi"/>
          <w:b/>
          <w:bCs/>
          <w:spacing w:val="4"/>
          <w:sz w:val="32"/>
          <w:szCs w:val="32"/>
          <w:lang w:eastAsia="ja-JP"/>
        </w:rPr>
        <w:t>Texas Workforce Commission</w:t>
      </w:r>
    </w:p>
    <w:p w14:paraId="619C9591" w14:textId="2450820C" w:rsidR="00EA23C7" w:rsidRDefault="00EA23C7" w:rsidP="0007428F">
      <w:pPr>
        <w:spacing w:before="120" w:after="24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pacing w:val="4"/>
          <w:sz w:val="32"/>
          <w:szCs w:val="32"/>
          <w:lang w:eastAsia="ja-JP"/>
        </w:rPr>
      </w:pPr>
      <w:r w:rsidRPr="00EA23C7">
        <w:rPr>
          <w:rFonts w:asciiTheme="minorHAnsi" w:eastAsia="Times New Roman" w:hAnsiTheme="minorHAnsi" w:cstheme="minorHAnsi"/>
          <w:b/>
          <w:bCs/>
          <w:spacing w:val="4"/>
          <w:sz w:val="32"/>
          <w:szCs w:val="32"/>
          <w:lang w:eastAsia="ja-JP"/>
        </w:rPr>
        <w:t>Child Care Local Match Agreement</w:t>
      </w:r>
      <w:r w:rsidR="004336DE">
        <w:rPr>
          <w:rFonts w:asciiTheme="minorHAnsi" w:eastAsia="Times New Roman" w:hAnsiTheme="minorHAnsi" w:cstheme="minorHAnsi"/>
          <w:b/>
          <w:bCs/>
          <w:spacing w:val="4"/>
          <w:sz w:val="32"/>
          <w:szCs w:val="32"/>
          <w:lang w:eastAsia="ja-JP"/>
        </w:rPr>
        <w:t xml:space="preserve"> Amendment</w:t>
      </w:r>
    </w:p>
    <w:tbl>
      <w:tblPr>
        <w:tblStyle w:val="TableGrid1"/>
        <w:tblW w:w="10980" w:type="dxa"/>
        <w:tblInd w:w="-90" w:type="dxa"/>
        <w:tblLook w:val="04A0" w:firstRow="1" w:lastRow="0" w:firstColumn="1" w:lastColumn="0" w:noHBand="0" w:noVBand="1"/>
      </w:tblPr>
      <w:tblGrid>
        <w:gridCol w:w="10980"/>
      </w:tblGrid>
      <w:tr w:rsidR="00850BF8" w:rsidRPr="004264C2" w14:paraId="6D5F15B3" w14:textId="77777777" w:rsidTr="00AE4E89">
        <w:trPr>
          <w:trHeight w:val="346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bookmarkEnd w:id="0"/>
          <w:p w14:paraId="324DCA85" w14:textId="5E590AB3" w:rsidR="00AE4E89" w:rsidRPr="004264C2" w:rsidRDefault="005F04E0" w:rsidP="0007428F">
            <w:pPr>
              <w:spacing w:after="6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General </w:t>
            </w:r>
            <w:r w:rsidR="004336DE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Amendment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 Terms</w:t>
            </w:r>
          </w:p>
        </w:tc>
      </w:tr>
    </w:tbl>
    <w:p w14:paraId="42743763" w14:textId="2E23C7D5" w:rsidR="0007428F" w:rsidRPr="004336DE" w:rsidRDefault="004336DE" w:rsidP="004336DE">
      <w:pPr>
        <w:spacing w:before="120" w:after="120" w:line="240" w:lineRule="auto"/>
        <w:rPr>
          <w:rFonts w:asciiTheme="minorHAnsi" w:hAnsiTheme="minorHAnsi" w:cstheme="minorHAnsi"/>
          <w:color w:val="000000" w:themeColor="text1"/>
        </w:rPr>
      </w:pPr>
      <w:r w:rsidRPr="004336DE">
        <w:rPr>
          <w:rFonts w:asciiTheme="minorHAnsi" w:hAnsiTheme="minorHAnsi" w:cstheme="minorHAnsi"/>
          <w:color w:val="000000" w:themeColor="text1"/>
        </w:rPr>
        <w:t>Amendments must be executed by both the Contributor and the Board prior to the current agreement end date.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810"/>
        <w:gridCol w:w="2250"/>
        <w:gridCol w:w="2790"/>
        <w:gridCol w:w="1800"/>
        <w:gridCol w:w="890"/>
      </w:tblGrid>
      <w:tr w:rsidR="004336DE" w:rsidRPr="009F5A55" w14:paraId="35BF464F" w14:textId="62237EA1" w:rsidTr="00CB266B">
        <w:trPr>
          <w:trHeight w:val="576"/>
        </w:trPr>
        <w:tc>
          <w:tcPr>
            <w:tcW w:w="2250" w:type="dxa"/>
            <w:vAlign w:val="bottom"/>
          </w:tcPr>
          <w:p w14:paraId="3453FD9D" w14:textId="6FAD88D0" w:rsidR="004336DE" w:rsidRPr="009F5A55" w:rsidRDefault="004336DE" w:rsidP="0007428F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bookmarkStart w:id="1" w:name="_Hlk77762852"/>
            <w:r w:rsidRPr="009F5A55">
              <w:rPr>
                <w:rFonts w:asciiTheme="minorHAnsi" w:hAnsiTheme="minorHAnsi" w:cstheme="minorHAnsi"/>
                <w:b/>
                <w:bCs/>
              </w:rPr>
              <w:t>Name of Contributor:</w:t>
            </w:r>
          </w:p>
        </w:tc>
        <w:tc>
          <w:tcPr>
            <w:tcW w:w="5850" w:type="dxa"/>
            <w:gridSpan w:val="3"/>
            <w:tcBorders>
              <w:bottom w:val="single" w:sz="4" w:space="0" w:color="auto"/>
            </w:tcBorders>
            <w:vAlign w:val="bottom"/>
          </w:tcPr>
          <w:p w14:paraId="15353858" w14:textId="76F68C73" w:rsidR="004336DE" w:rsidRPr="009F5A55" w:rsidRDefault="004336DE" w:rsidP="0007428F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vAlign w:val="bottom"/>
          </w:tcPr>
          <w:p w14:paraId="6506F208" w14:textId="62DB610F" w:rsidR="004336DE" w:rsidRPr="004336DE" w:rsidRDefault="004336DE" w:rsidP="0007428F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336DE">
              <w:rPr>
                <w:rFonts w:asciiTheme="minorHAnsi" w:hAnsiTheme="minorHAnsi" w:cstheme="minorHAnsi"/>
                <w:b/>
                <w:bCs/>
              </w:rPr>
              <w:t>Amendment No.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890" w:type="dxa"/>
            <w:tcBorders>
              <w:left w:val="nil"/>
              <w:bottom w:val="single" w:sz="4" w:space="0" w:color="auto"/>
            </w:tcBorders>
            <w:vAlign w:val="bottom"/>
          </w:tcPr>
          <w:p w14:paraId="06BDD097" w14:textId="77777777" w:rsidR="004336DE" w:rsidRPr="009F5A55" w:rsidRDefault="004336DE" w:rsidP="0007428F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244F8" w:rsidRPr="009F5A55" w14:paraId="7E89E239" w14:textId="77777777" w:rsidTr="00BB5701">
        <w:trPr>
          <w:trHeight w:val="576"/>
        </w:trPr>
        <w:tc>
          <w:tcPr>
            <w:tcW w:w="3060" w:type="dxa"/>
            <w:gridSpan w:val="2"/>
            <w:vAlign w:val="bottom"/>
          </w:tcPr>
          <w:p w14:paraId="05F92356" w14:textId="1527680D" w:rsidR="005244F8" w:rsidRPr="009F5A55" w:rsidRDefault="004336DE" w:rsidP="0007428F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Effective Date of Amendment:</w:t>
            </w:r>
          </w:p>
        </w:tc>
        <w:tc>
          <w:tcPr>
            <w:tcW w:w="7730" w:type="dxa"/>
            <w:gridSpan w:val="4"/>
            <w:tcBorders>
              <w:bottom w:val="single" w:sz="4" w:space="0" w:color="auto"/>
            </w:tcBorders>
            <w:vAlign w:val="bottom"/>
          </w:tcPr>
          <w:p w14:paraId="41CD5D87" w14:textId="443938EF" w:rsidR="005244F8" w:rsidRPr="009F5A55" w:rsidRDefault="005244F8" w:rsidP="0007428F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235E5" w:rsidRPr="009F5A55" w14:paraId="3F8A7DD5" w14:textId="77777777" w:rsidTr="00BB5701">
        <w:trPr>
          <w:trHeight w:val="576"/>
        </w:trPr>
        <w:tc>
          <w:tcPr>
            <w:tcW w:w="5310" w:type="dxa"/>
            <w:gridSpan w:val="3"/>
            <w:vAlign w:val="bottom"/>
          </w:tcPr>
          <w:p w14:paraId="3C498F73" w14:textId="20B8A0FF" w:rsidR="008235E5" w:rsidRPr="009F5A55" w:rsidRDefault="00BB5701" w:rsidP="0007428F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Program Number of Match Agreement being amended: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10FB6D" w14:textId="77777777" w:rsidR="008235E5" w:rsidRPr="009F5A55" w:rsidRDefault="008235E5" w:rsidP="0007428F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bookmarkEnd w:id="1"/>
    <w:p w14:paraId="53E05543" w14:textId="3D285E95" w:rsidR="00BB5701" w:rsidRPr="00D8782B" w:rsidRDefault="00BB5701" w:rsidP="00BB5701">
      <w:pPr>
        <w:spacing w:before="240" w:after="240"/>
        <w:rPr>
          <w:rStyle w:val="Strong"/>
          <w:rFonts w:asciiTheme="minorHAnsi" w:hAnsiTheme="minorHAnsi" w:cstheme="minorHAnsi"/>
          <w:b w:val="0"/>
          <w:bCs w:val="0"/>
        </w:rPr>
      </w:pPr>
      <w:r w:rsidRPr="00D8782B">
        <w:rPr>
          <w:rStyle w:val="Strong"/>
          <w:rFonts w:asciiTheme="minorHAnsi" w:hAnsiTheme="minorHAnsi" w:cstheme="minorHAnsi"/>
          <w:b w:val="0"/>
          <w:bCs w:val="0"/>
        </w:rPr>
        <w:t xml:space="preserve">The Contributor and the Board seek to amend the Local Match Agreement referenced above in the following manner (CHECK </w:t>
      </w:r>
      <w:r w:rsidRPr="00D8782B">
        <w:rPr>
          <w:rStyle w:val="Strong"/>
          <w:rFonts w:asciiTheme="minorHAnsi" w:hAnsiTheme="minorHAnsi" w:cstheme="minorHAnsi"/>
          <w:b w:val="0"/>
          <w:bCs w:val="0"/>
          <w:u w:val="single"/>
        </w:rPr>
        <w:t>ALL</w:t>
      </w:r>
      <w:r w:rsidRPr="00D8782B">
        <w:rPr>
          <w:rStyle w:val="Strong"/>
          <w:rFonts w:asciiTheme="minorHAnsi" w:hAnsiTheme="minorHAnsi" w:cstheme="minorHAnsi"/>
          <w:b w:val="0"/>
          <w:bCs w:val="0"/>
        </w:rPr>
        <w:t xml:space="preserve"> THAT APPLY):</w:t>
      </w:r>
    </w:p>
    <w:p w14:paraId="50C13CBD" w14:textId="10AF7FBF" w:rsidR="00BB5701" w:rsidRDefault="00F2723F" w:rsidP="00BB5701">
      <w:pPr>
        <w:spacing w:before="240" w:after="240"/>
        <w:rPr>
          <w:rStyle w:val="Strong"/>
          <w:rFonts w:asciiTheme="minorHAnsi" w:hAnsiTheme="minorHAnsi" w:cstheme="minorHAnsi"/>
        </w:rPr>
      </w:pPr>
      <w:sdt>
        <w:sdtPr>
          <w:rPr>
            <w:rFonts w:asciiTheme="minorHAnsi" w:eastAsiaTheme="majorEastAsia" w:hAnsiTheme="minorHAnsi" w:cstheme="minorHAnsi"/>
            <w:b/>
            <w:bCs/>
            <w:spacing w:val="4"/>
            <w:lang w:eastAsia="ja-JP"/>
          </w:rPr>
          <w:id w:val="-140629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813">
            <w:rPr>
              <w:rFonts w:ascii="MS Gothic" w:eastAsia="MS Gothic" w:hAnsi="MS Gothic" w:cstheme="minorHAnsi" w:hint="eastAsia"/>
              <w:b/>
              <w:bCs/>
              <w:spacing w:val="4"/>
              <w:lang w:eastAsia="ja-JP"/>
            </w:rPr>
            <w:t>☐</w:t>
          </w:r>
        </w:sdtContent>
      </w:sdt>
      <w:r w:rsidR="00436517" w:rsidRPr="001A46D1">
        <w:rPr>
          <w:rFonts w:asciiTheme="minorHAnsi" w:eastAsiaTheme="majorEastAsia" w:hAnsiTheme="minorHAnsi" w:cstheme="minorHAnsi"/>
          <w:b/>
          <w:bCs/>
          <w:spacing w:val="4"/>
          <w:lang w:eastAsia="ja-JP"/>
        </w:rPr>
        <w:t xml:space="preserve"> </w:t>
      </w:r>
      <w:r w:rsidR="00BB5701" w:rsidRPr="00BB5701">
        <w:rPr>
          <w:rStyle w:val="Strong"/>
          <w:rFonts w:asciiTheme="minorHAnsi" w:hAnsiTheme="minorHAnsi" w:cstheme="minorHAnsi"/>
        </w:rPr>
        <w:t>MODIFICATION TO PLEDGED LOCAL MATCH CONTRIBUTION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8"/>
        <w:gridCol w:w="1174"/>
        <w:gridCol w:w="87"/>
        <w:gridCol w:w="360"/>
        <w:gridCol w:w="1264"/>
        <w:gridCol w:w="1167"/>
        <w:gridCol w:w="93"/>
        <w:gridCol w:w="1437"/>
        <w:gridCol w:w="1710"/>
        <w:gridCol w:w="1620"/>
      </w:tblGrid>
      <w:tr w:rsidR="00A27740" w:rsidRPr="009F5A55" w14:paraId="6D61D20D" w14:textId="5554A46D" w:rsidTr="00FE5E10">
        <w:trPr>
          <w:gridAfter w:val="4"/>
          <w:wAfter w:w="4860" w:type="dxa"/>
          <w:trHeight w:val="576"/>
        </w:trPr>
        <w:tc>
          <w:tcPr>
            <w:tcW w:w="3149" w:type="dxa"/>
            <w:gridSpan w:val="3"/>
            <w:vAlign w:val="bottom"/>
          </w:tcPr>
          <w:p w14:paraId="72AEC9FC" w14:textId="1869B503" w:rsidR="00A27740" w:rsidRPr="009F5A55" w:rsidRDefault="00A27740" w:rsidP="00BB5701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Strong"/>
                <w:rFonts w:asciiTheme="minorHAnsi" w:hAnsiTheme="minorHAnsi" w:cstheme="minorHAnsi"/>
              </w:rPr>
              <w:t xml:space="preserve">CURRENT </w:t>
            </w:r>
            <w:r w:rsidRPr="00BB5701">
              <w:rPr>
                <w:rStyle w:val="Strong"/>
                <w:rFonts w:asciiTheme="minorHAnsi" w:hAnsiTheme="minorHAnsi" w:cstheme="minorHAnsi"/>
              </w:rPr>
              <w:t>DONATION AMOUNT</w:t>
            </w:r>
            <w:r>
              <w:rPr>
                <w:rStyle w:val="Strong"/>
                <w:rFonts w:asciiTheme="minorHAnsi" w:hAnsiTheme="minorHAnsi" w:cstheme="minorHAnsi"/>
              </w:rPr>
              <w:t>:</w:t>
            </w:r>
          </w:p>
        </w:tc>
        <w:tc>
          <w:tcPr>
            <w:tcW w:w="2791" w:type="dxa"/>
            <w:gridSpan w:val="3"/>
            <w:tcBorders>
              <w:bottom w:val="single" w:sz="2" w:space="0" w:color="auto"/>
            </w:tcBorders>
            <w:vAlign w:val="bottom"/>
          </w:tcPr>
          <w:p w14:paraId="2B34C4F0" w14:textId="31152B4C" w:rsidR="00A27740" w:rsidRPr="009F5A55" w:rsidRDefault="00C85AE2" w:rsidP="00BB5701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A27740" w:rsidRPr="009F5A55" w14:paraId="32CFF2B3" w14:textId="0AD85DE6" w:rsidTr="00FE5E10">
        <w:trPr>
          <w:gridBefore w:val="1"/>
          <w:wBefore w:w="1888" w:type="dxa"/>
          <w:trHeight w:val="576"/>
        </w:trPr>
        <w:tc>
          <w:tcPr>
            <w:tcW w:w="1174" w:type="dxa"/>
            <w:vAlign w:val="bottom"/>
          </w:tcPr>
          <w:p w14:paraId="08A6BB4F" w14:textId="63B191F9" w:rsidR="00A27740" w:rsidRDefault="00A27740" w:rsidP="00A27740">
            <w:pPr>
              <w:spacing w:before="120" w:after="0" w:line="240" w:lineRule="auto"/>
              <w:rPr>
                <w:rStyle w:val="Strong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INCREASE:</w:t>
            </w:r>
          </w:p>
        </w:tc>
        <w:tc>
          <w:tcPr>
            <w:tcW w:w="1711" w:type="dxa"/>
            <w:gridSpan w:val="3"/>
            <w:tcBorders>
              <w:bottom w:val="single" w:sz="2" w:space="0" w:color="auto"/>
            </w:tcBorders>
            <w:vAlign w:val="bottom"/>
          </w:tcPr>
          <w:p w14:paraId="7F6C8B74" w14:textId="142AC4A0" w:rsidR="00A27740" w:rsidRPr="009F5A55" w:rsidRDefault="00C85AE2" w:rsidP="00A27740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260" w:type="dxa"/>
            <w:gridSpan w:val="2"/>
            <w:vAlign w:val="bottom"/>
          </w:tcPr>
          <w:p w14:paraId="022EE578" w14:textId="61D41460" w:rsidR="00A27740" w:rsidRPr="004336DE" w:rsidRDefault="00A27740" w:rsidP="00A27740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DECREASE:</w:t>
            </w:r>
          </w:p>
        </w:tc>
        <w:tc>
          <w:tcPr>
            <w:tcW w:w="1437" w:type="dxa"/>
            <w:tcBorders>
              <w:bottom w:val="single" w:sz="2" w:space="0" w:color="auto"/>
            </w:tcBorders>
            <w:vAlign w:val="bottom"/>
          </w:tcPr>
          <w:p w14:paraId="5C25D7AD" w14:textId="47C5E293" w:rsidR="00A27740" w:rsidRPr="009F5A55" w:rsidRDefault="00C85AE2" w:rsidP="00A27740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710" w:type="dxa"/>
            <w:vAlign w:val="bottom"/>
          </w:tcPr>
          <w:p w14:paraId="295FF1A4" w14:textId="2F9B18B5" w:rsidR="00A27740" w:rsidRPr="00A27740" w:rsidRDefault="00A27740" w:rsidP="00A27740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740">
              <w:rPr>
                <w:rFonts w:asciiTheme="minorHAnsi" w:hAnsiTheme="minorHAnsi" w:cstheme="minorHAnsi"/>
                <w:b/>
                <w:bCs/>
              </w:rPr>
              <w:t>NEW AMOUNT: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vAlign w:val="bottom"/>
          </w:tcPr>
          <w:p w14:paraId="29970125" w14:textId="0D9200F0" w:rsidR="00A27740" w:rsidRPr="009F5A55" w:rsidRDefault="00C85AE2" w:rsidP="00A27740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A27740" w:rsidRPr="009F5A55" w14:paraId="6FA6849D" w14:textId="77777777" w:rsidTr="00FE5E10">
        <w:trPr>
          <w:gridAfter w:val="4"/>
          <w:wAfter w:w="4860" w:type="dxa"/>
          <w:trHeight w:val="576"/>
        </w:trPr>
        <w:tc>
          <w:tcPr>
            <w:tcW w:w="3149" w:type="dxa"/>
            <w:gridSpan w:val="3"/>
            <w:vAlign w:val="bottom"/>
          </w:tcPr>
          <w:p w14:paraId="119EC7BA" w14:textId="20C1AAA9" w:rsidR="00A27740" w:rsidRPr="009F5A55" w:rsidRDefault="00A27740" w:rsidP="00A27740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Strong"/>
                <w:rFonts w:asciiTheme="minorHAnsi" w:hAnsiTheme="minorHAnsi" w:cstheme="minorHAnsi"/>
              </w:rPr>
              <w:t xml:space="preserve">CURRENT </w:t>
            </w:r>
            <w:r w:rsidRPr="00BB5701">
              <w:rPr>
                <w:rStyle w:val="Strong"/>
                <w:rFonts w:asciiTheme="minorHAnsi" w:hAnsiTheme="minorHAnsi" w:cstheme="minorHAnsi"/>
              </w:rPr>
              <w:t>TRANSFER</w:t>
            </w:r>
            <w:r>
              <w:rPr>
                <w:rStyle w:val="Strong"/>
                <w:rFonts w:asciiTheme="minorHAnsi" w:hAnsiTheme="minorHAnsi" w:cstheme="minorHAnsi"/>
              </w:rPr>
              <w:t xml:space="preserve"> </w:t>
            </w:r>
            <w:r w:rsidRPr="00BB5701">
              <w:rPr>
                <w:rStyle w:val="Strong"/>
                <w:rFonts w:asciiTheme="minorHAnsi" w:hAnsiTheme="minorHAnsi" w:cstheme="minorHAnsi"/>
              </w:rPr>
              <w:t>AMOUNT</w:t>
            </w:r>
            <w:r>
              <w:rPr>
                <w:rStyle w:val="Strong"/>
                <w:rFonts w:asciiTheme="minorHAnsi" w:hAnsiTheme="minorHAnsi" w:cstheme="minorHAnsi"/>
              </w:rPr>
              <w:t>:</w:t>
            </w:r>
          </w:p>
        </w:tc>
        <w:tc>
          <w:tcPr>
            <w:tcW w:w="2791" w:type="dxa"/>
            <w:gridSpan w:val="3"/>
            <w:tcBorders>
              <w:bottom w:val="single" w:sz="2" w:space="0" w:color="auto"/>
            </w:tcBorders>
            <w:vAlign w:val="bottom"/>
          </w:tcPr>
          <w:p w14:paraId="3D4DE066" w14:textId="353AC15E" w:rsidR="00A27740" w:rsidRPr="009F5A55" w:rsidRDefault="00C85AE2" w:rsidP="00A27740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436517" w:rsidRPr="009F5A55" w14:paraId="4CD98E49" w14:textId="77777777" w:rsidTr="00FE5E10">
        <w:trPr>
          <w:gridBefore w:val="1"/>
          <w:wBefore w:w="1888" w:type="dxa"/>
          <w:trHeight w:val="576"/>
        </w:trPr>
        <w:tc>
          <w:tcPr>
            <w:tcW w:w="1174" w:type="dxa"/>
            <w:vAlign w:val="bottom"/>
          </w:tcPr>
          <w:p w14:paraId="4A3207C3" w14:textId="77777777" w:rsidR="00A27740" w:rsidRDefault="00A27740" w:rsidP="00FC26C2">
            <w:pPr>
              <w:spacing w:before="120" w:after="0" w:line="240" w:lineRule="auto"/>
              <w:rPr>
                <w:rStyle w:val="Strong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INCREASE:</w:t>
            </w:r>
          </w:p>
        </w:tc>
        <w:tc>
          <w:tcPr>
            <w:tcW w:w="1711" w:type="dxa"/>
            <w:gridSpan w:val="3"/>
            <w:tcBorders>
              <w:bottom w:val="single" w:sz="2" w:space="0" w:color="auto"/>
            </w:tcBorders>
            <w:vAlign w:val="bottom"/>
          </w:tcPr>
          <w:p w14:paraId="7C609FEC" w14:textId="2A19063F" w:rsidR="00A27740" w:rsidRPr="009F5A55" w:rsidRDefault="00C85AE2" w:rsidP="00FC26C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260" w:type="dxa"/>
            <w:gridSpan w:val="2"/>
            <w:vAlign w:val="bottom"/>
          </w:tcPr>
          <w:p w14:paraId="21E42A01" w14:textId="77777777" w:rsidR="00A27740" w:rsidRPr="004336DE" w:rsidRDefault="00A27740" w:rsidP="00FC26C2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DECREASE:</w:t>
            </w:r>
          </w:p>
        </w:tc>
        <w:tc>
          <w:tcPr>
            <w:tcW w:w="1437" w:type="dxa"/>
            <w:tcBorders>
              <w:bottom w:val="single" w:sz="2" w:space="0" w:color="auto"/>
            </w:tcBorders>
            <w:vAlign w:val="bottom"/>
          </w:tcPr>
          <w:p w14:paraId="492C3936" w14:textId="1D116339" w:rsidR="00A27740" w:rsidRPr="009F5A55" w:rsidRDefault="00C85AE2" w:rsidP="00FC26C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710" w:type="dxa"/>
            <w:vAlign w:val="bottom"/>
          </w:tcPr>
          <w:p w14:paraId="409BA615" w14:textId="77777777" w:rsidR="00A27740" w:rsidRPr="00A27740" w:rsidRDefault="00A27740" w:rsidP="00FC26C2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740">
              <w:rPr>
                <w:rFonts w:asciiTheme="minorHAnsi" w:hAnsiTheme="minorHAnsi" w:cstheme="minorHAnsi"/>
                <w:b/>
                <w:bCs/>
              </w:rPr>
              <w:t>NEW AMOUNT: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vAlign w:val="bottom"/>
          </w:tcPr>
          <w:p w14:paraId="2E3F48D3" w14:textId="3F184E5C" w:rsidR="00A27740" w:rsidRPr="009F5A55" w:rsidRDefault="00C85AE2" w:rsidP="00FC26C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A27740" w:rsidRPr="009F5A55" w14:paraId="77D20D38" w14:textId="77777777" w:rsidTr="00FE5E10">
        <w:trPr>
          <w:gridAfter w:val="4"/>
          <w:wAfter w:w="4860" w:type="dxa"/>
          <w:trHeight w:val="576"/>
        </w:trPr>
        <w:tc>
          <w:tcPr>
            <w:tcW w:w="3509" w:type="dxa"/>
            <w:gridSpan w:val="4"/>
            <w:vAlign w:val="bottom"/>
          </w:tcPr>
          <w:p w14:paraId="17491173" w14:textId="459F7AAD" w:rsidR="00A27740" w:rsidRPr="009F5A55" w:rsidRDefault="00A27740" w:rsidP="00A27740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Strong"/>
                <w:rFonts w:asciiTheme="minorHAnsi" w:hAnsiTheme="minorHAnsi" w:cstheme="minorHAnsi"/>
              </w:rPr>
              <w:t xml:space="preserve">CURRENT </w:t>
            </w:r>
            <w:r w:rsidRPr="00BB5701">
              <w:rPr>
                <w:rStyle w:val="Strong"/>
                <w:rFonts w:asciiTheme="minorHAnsi" w:hAnsiTheme="minorHAnsi" w:cstheme="minorHAnsi"/>
              </w:rPr>
              <w:t>CERTIFICATION</w:t>
            </w:r>
            <w:r>
              <w:rPr>
                <w:rStyle w:val="Strong"/>
                <w:rFonts w:asciiTheme="minorHAnsi" w:hAnsiTheme="minorHAnsi" w:cstheme="minorHAnsi"/>
              </w:rPr>
              <w:t xml:space="preserve"> </w:t>
            </w:r>
            <w:r w:rsidRPr="00BB5701">
              <w:rPr>
                <w:rStyle w:val="Strong"/>
                <w:rFonts w:asciiTheme="minorHAnsi" w:hAnsiTheme="minorHAnsi" w:cstheme="minorHAnsi"/>
              </w:rPr>
              <w:t>AMOUNT</w:t>
            </w:r>
            <w:r>
              <w:rPr>
                <w:rStyle w:val="Strong"/>
                <w:rFonts w:asciiTheme="minorHAnsi" w:hAnsiTheme="minorHAnsi" w:cstheme="minorHAnsi"/>
              </w:rPr>
              <w:t>:</w:t>
            </w:r>
          </w:p>
        </w:tc>
        <w:tc>
          <w:tcPr>
            <w:tcW w:w="2431" w:type="dxa"/>
            <w:gridSpan w:val="2"/>
            <w:tcBorders>
              <w:bottom w:val="single" w:sz="2" w:space="0" w:color="auto"/>
            </w:tcBorders>
            <w:vAlign w:val="bottom"/>
          </w:tcPr>
          <w:p w14:paraId="1706B81E" w14:textId="2282F24B" w:rsidR="00A27740" w:rsidRPr="009F5A55" w:rsidRDefault="00C85AE2" w:rsidP="00A27740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4B6F7B" w:rsidRPr="009F5A55" w14:paraId="7D70156D" w14:textId="77777777" w:rsidTr="00FE5E10">
        <w:trPr>
          <w:gridBefore w:val="1"/>
          <w:wBefore w:w="1888" w:type="dxa"/>
          <w:trHeight w:val="576"/>
        </w:trPr>
        <w:tc>
          <w:tcPr>
            <w:tcW w:w="1174" w:type="dxa"/>
            <w:vAlign w:val="bottom"/>
          </w:tcPr>
          <w:p w14:paraId="513452DF" w14:textId="77777777" w:rsidR="00A27740" w:rsidRDefault="00A27740" w:rsidP="00FC26C2">
            <w:pPr>
              <w:spacing w:before="120" w:after="0" w:line="240" w:lineRule="auto"/>
              <w:rPr>
                <w:rStyle w:val="Strong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INCREASE:</w:t>
            </w:r>
          </w:p>
        </w:tc>
        <w:tc>
          <w:tcPr>
            <w:tcW w:w="1711" w:type="dxa"/>
            <w:gridSpan w:val="3"/>
            <w:tcBorders>
              <w:bottom w:val="single" w:sz="2" w:space="0" w:color="auto"/>
            </w:tcBorders>
            <w:vAlign w:val="bottom"/>
          </w:tcPr>
          <w:p w14:paraId="5F5C125F" w14:textId="1495FD0B" w:rsidR="00A27740" w:rsidRPr="009F5A55" w:rsidRDefault="00C85AE2" w:rsidP="00FC26C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260" w:type="dxa"/>
            <w:gridSpan w:val="2"/>
            <w:vAlign w:val="bottom"/>
          </w:tcPr>
          <w:p w14:paraId="6A39ACC9" w14:textId="77777777" w:rsidR="00A27740" w:rsidRPr="004336DE" w:rsidRDefault="00A27740" w:rsidP="00FC26C2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DECREASE:</w:t>
            </w:r>
          </w:p>
        </w:tc>
        <w:tc>
          <w:tcPr>
            <w:tcW w:w="1437" w:type="dxa"/>
            <w:tcBorders>
              <w:bottom w:val="single" w:sz="2" w:space="0" w:color="auto"/>
            </w:tcBorders>
            <w:vAlign w:val="bottom"/>
          </w:tcPr>
          <w:p w14:paraId="41A698E6" w14:textId="591941A5" w:rsidR="00A27740" w:rsidRPr="009F5A55" w:rsidRDefault="00C85AE2" w:rsidP="00FC26C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710" w:type="dxa"/>
            <w:vAlign w:val="bottom"/>
          </w:tcPr>
          <w:p w14:paraId="2F448F64" w14:textId="77777777" w:rsidR="00A27740" w:rsidRPr="004B6F7B" w:rsidRDefault="00A27740" w:rsidP="00FC26C2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B6F7B">
              <w:rPr>
                <w:rFonts w:asciiTheme="minorHAnsi" w:hAnsiTheme="minorHAnsi" w:cstheme="minorHAnsi"/>
                <w:b/>
                <w:bCs/>
              </w:rPr>
              <w:t>NEW AMOUNT: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vAlign w:val="bottom"/>
          </w:tcPr>
          <w:p w14:paraId="743DAF04" w14:textId="38F84F0D" w:rsidR="00A27740" w:rsidRPr="009F5A55" w:rsidRDefault="00C85AE2" w:rsidP="00FC26C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</w:tbl>
    <w:p w14:paraId="379EF56C" w14:textId="0B859E33" w:rsidR="00BB5701" w:rsidRDefault="00F2723F" w:rsidP="00BB5701">
      <w:pPr>
        <w:spacing w:before="240" w:after="240"/>
        <w:rPr>
          <w:rStyle w:val="Strong"/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86729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813" w:rsidRPr="00C16813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436517" w:rsidRPr="00BB5701">
        <w:rPr>
          <w:rFonts w:asciiTheme="minorHAnsi" w:hAnsiTheme="minorHAnsi" w:cstheme="minorHAnsi"/>
        </w:rPr>
        <w:t xml:space="preserve"> </w:t>
      </w:r>
      <w:r w:rsidR="00436517" w:rsidRPr="00BB5701">
        <w:rPr>
          <w:rStyle w:val="Strong"/>
          <w:rFonts w:asciiTheme="minorHAnsi" w:hAnsiTheme="minorHAnsi" w:cstheme="minorHAnsi"/>
        </w:rPr>
        <w:t>DONATION/TRANSFER PAYMENT OR CERTIFICATION SCHEDULE</w:t>
      </w:r>
    </w:p>
    <w:p w14:paraId="778438D7" w14:textId="3B34DE27" w:rsidR="00436517" w:rsidRDefault="00F2723F" w:rsidP="00436517">
      <w:pPr>
        <w:spacing w:before="240" w:after="240"/>
        <w:rPr>
          <w:rStyle w:val="Strong"/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172821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813" w:rsidRPr="00C16813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436517" w:rsidRPr="00BB5701">
        <w:rPr>
          <w:rFonts w:asciiTheme="minorHAnsi" w:hAnsiTheme="minorHAnsi" w:cstheme="minorHAnsi"/>
        </w:rPr>
        <w:t xml:space="preserve"> </w:t>
      </w:r>
      <w:r w:rsidR="00436517">
        <w:rPr>
          <w:rStyle w:val="Strong"/>
          <w:rFonts w:asciiTheme="minorHAnsi" w:hAnsiTheme="minorHAnsi" w:cstheme="minorHAnsi"/>
        </w:rPr>
        <w:t>MODIFICATION TO AGREEMENT PERIOD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7"/>
        <w:gridCol w:w="373"/>
        <w:gridCol w:w="540"/>
        <w:gridCol w:w="40"/>
        <w:gridCol w:w="2507"/>
        <w:gridCol w:w="216"/>
        <w:gridCol w:w="413"/>
        <w:gridCol w:w="3034"/>
      </w:tblGrid>
      <w:tr w:rsidR="00436517" w:rsidRPr="009F5A55" w14:paraId="272277D3" w14:textId="77777777" w:rsidTr="00436517">
        <w:trPr>
          <w:trHeight w:val="576"/>
        </w:trPr>
        <w:tc>
          <w:tcPr>
            <w:tcW w:w="3677" w:type="dxa"/>
            <w:vAlign w:val="bottom"/>
          </w:tcPr>
          <w:p w14:paraId="3F1FC3B5" w14:textId="21E064F2" w:rsidR="00436517" w:rsidRPr="009F5A55" w:rsidRDefault="00436517" w:rsidP="00FC26C2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CURRENT AGREEMENT PERIOD:</w:t>
            </w:r>
          </w:p>
        </w:tc>
        <w:tc>
          <w:tcPr>
            <w:tcW w:w="953" w:type="dxa"/>
            <w:gridSpan w:val="3"/>
            <w:vAlign w:val="bottom"/>
          </w:tcPr>
          <w:p w14:paraId="40A3BC5D" w14:textId="3A4B9DD7" w:rsidR="00436517" w:rsidRPr="00436517" w:rsidRDefault="00436517" w:rsidP="00FC26C2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36517">
              <w:rPr>
                <w:rFonts w:asciiTheme="minorHAnsi" w:hAnsiTheme="minorHAnsi" w:cstheme="minorHAnsi"/>
                <w:b/>
                <w:bCs/>
              </w:rPr>
              <w:t>FROM*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507" w:type="dxa"/>
            <w:tcBorders>
              <w:left w:val="nil"/>
              <w:bottom w:val="single" w:sz="4" w:space="0" w:color="auto"/>
            </w:tcBorders>
            <w:vAlign w:val="bottom"/>
          </w:tcPr>
          <w:p w14:paraId="2EC77615" w14:textId="77777777" w:rsidR="00436517" w:rsidRPr="009F5A55" w:rsidRDefault="00436517" w:rsidP="00FC26C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gridSpan w:val="2"/>
            <w:vAlign w:val="bottom"/>
          </w:tcPr>
          <w:p w14:paraId="647E0BCF" w14:textId="01F310FC" w:rsidR="00436517" w:rsidRPr="004336DE" w:rsidRDefault="00436517" w:rsidP="00FC26C2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TO:</w:t>
            </w:r>
          </w:p>
        </w:tc>
        <w:tc>
          <w:tcPr>
            <w:tcW w:w="3034" w:type="dxa"/>
            <w:tcBorders>
              <w:left w:val="nil"/>
              <w:bottom w:val="single" w:sz="2" w:space="0" w:color="auto"/>
            </w:tcBorders>
            <w:vAlign w:val="bottom"/>
          </w:tcPr>
          <w:p w14:paraId="5297DDBD" w14:textId="77777777" w:rsidR="00436517" w:rsidRPr="009F5A55" w:rsidRDefault="00436517" w:rsidP="00FC26C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6517" w:rsidRPr="009F5A55" w14:paraId="44633D63" w14:textId="5EE6CE3A" w:rsidTr="00436517">
        <w:trPr>
          <w:gridAfter w:val="2"/>
          <w:wAfter w:w="3447" w:type="dxa"/>
          <w:trHeight w:val="576"/>
        </w:trPr>
        <w:tc>
          <w:tcPr>
            <w:tcW w:w="4050" w:type="dxa"/>
            <w:gridSpan w:val="2"/>
            <w:vAlign w:val="bottom"/>
          </w:tcPr>
          <w:p w14:paraId="705B9D29" w14:textId="652A1604" w:rsidR="00436517" w:rsidRPr="009F5A55" w:rsidRDefault="00436517" w:rsidP="00436517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NEW AGREEMENT PERIOD END DATE:</w:t>
            </w:r>
          </w:p>
        </w:tc>
        <w:tc>
          <w:tcPr>
            <w:tcW w:w="540" w:type="dxa"/>
            <w:tcBorders>
              <w:left w:val="nil"/>
            </w:tcBorders>
            <w:vAlign w:val="bottom"/>
          </w:tcPr>
          <w:p w14:paraId="3CC8208A" w14:textId="64DF38C9" w:rsidR="00436517" w:rsidRPr="00436517" w:rsidRDefault="00436517" w:rsidP="00436517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36517">
              <w:rPr>
                <w:rFonts w:asciiTheme="minorHAnsi" w:hAnsiTheme="minorHAnsi" w:cstheme="minorHAnsi"/>
                <w:b/>
                <w:bCs/>
              </w:rPr>
              <w:t>TO:</w:t>
            </w:r>
          </w:p>
        </w:tc>
        <w:tc>
          <w:tcPr>
            <w:tcW w:w="2763" w:type="dxa"/>
            <w:gridSpan w:val="3"/>
            <w:tcBorders>
              <w:bottom w:val="single" w:sz="4" w:space="0" w:color="auto"/>
            </w:tcBorders>
            <w:vAlign w:val="bottom"/>
          </w:tcPr>
          <w:p w14:paraId="57826A20" w14:textId="77777777" w:rsidR="00436517" w:rsidRPr="009F5A55" w:rsidRDefault="00436517" w:rsidP="00436517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D61587C" w14:textId="0E56FD99" w:rsidR="00BB5701" w:rsidRPr="00FE5E10" w:rsidRDefault="00436517" w:rsidP="00BB5701">
      <w:pPr>
        <w:spacing w:before="240" w:after="240"/>
        <w:rPr>
          <w:rStyle w:val="Strong"/>
          <w:rFonts w:asciiTheme="minorHAnsi" w:hAnsiTheme="minorHAnsi" w:cstheme="minorHAnsi"/>
          <w:b w:val="0"/>
          <w:bCs w:val="0"/>
        </w:rPr>
      </w:pPr>
      <w:r w:rsidRPr="00FE5E10">
        <w:rPr>
          <w:rStyle w:val="Strong"/>
          <w:rFonts w:asciiTheme="minorHAnsi" w:hAnsiTheme="minorHAnsi" w:cstheme="minorHAnsi"/>
          <w:b w:val="0"/>
          <w:bCs w:val="0"/>
        </w:rPr>
        <w:t>*This date remains the same throughout the period of the Agreement.</w:t>
      </w:r>
    </w:p>
    <w:p w14:paraId="791AE72E" w14:textId="398E0445" w:rsidR="00FE5E10" w:rsidRDefault="00F2723F" w:rsidP="00FE5E10">
      <w:pPr>
        <w:spacing w:before="240" w:after="240"/>
        <w:rPr>
          <w:rStyle w:val="Strong"/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58288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813" w:rsidRPr="00C16813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FE5E10" w:rsidRPr="00BB5701">
        <w:rPr>
          <w:rFonts w:asciiTheme="minorHAnsi" w:hAnsiTheme="minorHAnsi" w:cstheme="minorHAnsi"/>
        </w:rPr>
        <w:t xml:space="preserve"> </w:t>
      </w:r>
      <w:r w:rsidR="00FE5E10">
        <w:rPr>
          <w:rStyle w:val="Strong"/>
          <w:rFonts w:asciiTheme="minorHAnsi" w:hAnsiTheme="minorHAnsi" w:cstheme="minorHAnsi"/>
        </w:rPr>
        <w:t>MODIFICATION TO GENERAL TERMS OF AGREEMENT</w:t>
      </w:r>
      <w:r w:rsidR="00C85AE2">
        <w:rPr>
          <w:rStyle w:val="Strong"/>
          <w:rFonts w:asciiTheme="minorHAnsi" w:hAnsiTheme="minorHAnsi" w:cstheme="minorHAnsi"/>
        </w:rPr>
        <w:t xml:space="preserve"> (</w:t>
      </w:r>
      <w:r w:rsidR="00FE5E10">
        <w:rPr>
          <w:rStyle w:val="Strong"/>
          <w:rFonts w:asciiTheme="minorHAnsi" w:hAnsiTheme="minorHAnsi" w:cstheme="minorHAnsi"/>
        </w:rPr>
        <w:t>including Use of Funds Description</w:t>
      </w:r>
      <w:r w:rsidR="00C85AE2">
        <w:rPr>
          <w:rStyle w:val="Strong"/>
          <w:rFonts w:asciiTheme="minorHAnsi" w:hAnsiTheme="minorHAnsi" w:cstheme="minorHAnsi"/>
        </w:rPr>
        <w:t>)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340"/>
        <w:gridCol w:w="8540"/>
      </w:tblGrid>
      <w:tr w:rsidR="00FE5E10" w14:paraId="7D07003E" w14:textId="20AAC399" w:rsidTr="00FE5E10">
        <w:trPr>
          <w:trHeight w:val="57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800E5" w14:textId="03E350F0" w:rsidR="00FE5E10" w:rsidRDefault="00F2723F" w:rsidP="00FE5E10">
            <w:pPr>
              <w:spacing w:after="0"/>
              <w:rPr>
                <w:rStyle w:val="Strong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80568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813" w:rsidRPr="00C16813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FE5E10" w:rsidRPr="00BB5701">
              <w:rPr>
                <w:rFonts w:asciiTheme="minorHAnsi" w:hAnsiTheme="minorHAnsi" w:cstheme="minorHAnsi"/>
              </w:rPr>
              <w:t xml:space="preserve"> </w:t>
            </w:r>
            <w:r w:rsidR="00FE5E10">
              <w:rPr>
                <w:rStyle w:val="Strong"/>
                <w:rFonts w:asciiTheme="minorHAnsi" w:hAnsiTheme="minorHAnsi" w:cstheme="minorHAnsi"/>
              </w:rPr>
              <w:t>OTHER (DESCRIBE):</w:t>
            </w:r>
          </w:p>
        </w:tc>
        <w:tc>
          <w:tcPr>
            <w:tcW w:w="8540" w:type="dxa"/>
            <w:tcBorders>
              <w:top w:val="nil"/>
              <w:left w:val="nil"/>
              <w:right w:val="nil"/>
            </w:tcBorders>
            <w:vAlign w:val="bottom"/>
          </w:tcPr>
          <w:p w14:paraId="521E7DFA" w14:textId="77777777" w:rsidR="00FE5E10" w:rsidRDefault="00FE5E10" w:rsidP="00FE5E10">
            <w:pPr>
              <w:spacing w:after="0"/>
              <w:rPr>
                <w:rStyle w:val="Strong"/>
                <w:rFonts w:asciiTheme="minorHAnsi" w:hAnsiTheme="minorHAnsi" w:cstheme="minorHAnsi"/>
              </w:rPr>
            </w:pPr>
          </w:p>
        </w:tc>
      </w:tr>
    </w:tbl>
    <w:p w14:paraId="19B52B7A" w14:textId="77777777" w:rsidR="00804DF6" w:rsidRPr="00C85AE2" w:rsidRDefault="00804DF6" w:rsidP="00C85AE2">
      <w:pPr>
        <w:spacing w:before="120" w:after="120"/>
        <w:rPr>
          <w:rStyle w:val="Strong"/>
          <w:rFonts w:asciiTheme="minorHAnsi" w:hAnsiTheme="minorHAnsi"/>
          <w:b w:val="0"/>
          <w:bCs w:val="0"/>
        </w:rPr>
      </w:pPr>
      <w:r w:rsidRPr="00C85AE2">
        <w:rPr>
          <w:rStyle w:val="Strong"/>
          <w:rFonts w:asciiTheme="minorHAnsi" w:hAnsiTheme="minorHAnsi"/>
          <w:b w:val="0"/>
          <w:bCs w:val="0"/>
        </w:rPr>
        <w:lastRenderedPageBreak/>
        <w:t>All other terms, conditions, and certifications of the Agreement not herein amended remain in effect and constitute promised performances by the Contributor and the Board.</w:t>
      </w:r>
    </w:p>
    <w:tbl>
      <w:tblPr>
        <w:tblStyle w:val="TableGrid1"/>
        <w:tblW w:w="10980" w:type="dxa"/>
        <w:tblInd w:w="-90" w:type="dxa"/>
        <w:tblLook w:val="04A0" w:firstRow="1" w:lastRow="0" w:firstColumn="1" w:lastColumn="0" w:noHBand="0" w:noVBand="1"/>
      </w:tblPr>
      <w:tblGrid>
        <w:gridCol w:w="10980"/>
      </w:tblGrid>
      <w:tr w:rsidR="00850BF8" w:rsidRPr="004264C2" w14:paraId="7CFD2724" w14:textId="77777777" w:rsidTr="00AE4E89">
        <w:trPr>
          <w:trHeight w:val="346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8B904E2" w14:textId="1815EAFB" w:rsidR="00850BF8" w:rsidRPr="004264C2" w:rsidRDefault="00667461" w:rsidP="0007428F">
            <w:pPr>
              <w:spacing w:after="6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Signatures</w:t>
            </w:r>
          </w:p>
        </w:tc>
      </w:tr>
    </w:tbl>
    <w:p w14:paraId="09A25EBF" w14:textId="4118CB60" w:rsidR="00667461" w:rsidRPr="00804DF6" w:rsidRDefault="00804DF6" w:rsidP="005F154D">
      <w:pPr>
        <w:spacing w:before="120" w:after="0" w:line="240" w:lineRule="auto"/>
        <w:rPr>
          <w:rFonts w:asciiTheme="minorHAnsi" w:hAnsiTheme="minorHAnsi"/>
        </w:rPr>
      </w:pPr>
      <w:r w:rsidRPr="00804DF6">
        <w:rPr>
          <w:rFonts w:asciiTheme="minorHAnsi" w:hAnsiTheme="minorHAnsi"/>
        </w:rPr>
        <w:t>The person signing this Agreement on behalf of the Contributor or the Board hereby warrants that he or she has been fully authorized by the organization to:</w:t>
      </w:r>
    </w:p>
    <w:p w14:paraId="5E682BDC" w14:textId="63DD69B6" w:rsidR="00804DF6" w:rsidRPr="00804DF6" w:rsidRDefault="00804DF6" w:rsidP="00804DF6">
      <w:pPr>
        <w:pStyle w:val="ListParagraph"/>
        <w:numPr>
          <w:ilvl w:val="0"/>
          <w:numId w:val="8"/>
        </w:numPr>
        <w:spacing w:before="120" w:after="120" w:line="240" w:lineRule="auto"/>
        <w:ind w:left="360"/>
        <w:rPr>
          <w:rStyle w:val="Strong"/>
          <w:rFonts w:asciiTheme="minorHAnsi" w:hAnsiTheme="minorHAnsi"/>
          <w:b w:val="0"/>
          <w:bCs w:val="0"/>
        </w:rPr>
      </w:pPr>
      <w:r w:rsidRPr="00804DF6">
        <w:rPr>
          <w:rFonts w:asciiTheme="minorHAnsi" w:hAnsiTheme="minorHAnsi"/>
        </w:rPr>
        <w:t>execute</w:t>
      </w:r>
      <w:r w:rsidRPr="00804DF6">
        <w:rPr>
          <w:rStyle w:val="Strong"/>
          <w:rFonts w:asciiTheme="minorHAnsi" w:hAnsiTheme="minorHAnsi"/>
          <w:b w:val="0"/>
          <w:bCs w:val="0"/>
        </w:rPr>
        <w:t xml:space="preserve"> this agreement on behalf of the organization; and</w:t>
      </w:r>
    </w:p>
    <w:p w14:paraId="6F3EFC76" w14:textId="61B40049" w:rsidR="00804DF6" w:rsidRDefault="00804DF6" w:rsidP="00804DF6">
      <w:pPr>
        <w:pStyle w:val="ListParagraph"/>
        <w:numPr>
          <w:ilvl w:val="0"/>
          <w:numId w:val="8"/>
        </w:numPr>
        <w:spacing w:before="120" w:after="120" w:line="240" w:lineRule="auto"/>
        <w:ind w:left="360"/>
        <w:rPr>
          <w:rStyle w:val="Strong"/>
          <w:rFonts w:asciiTheme="minorHAnsi" w:hAnsiTheme="minorHAnsi"/>
          <w:b w:val="0"/>
          <w:bCs w:val="0"/>
        </w:rPr>
      </w:pPr>
      <w:r w:rsidRPr="00804DF6">
        <w:rPr>
          <w:rStyle w:val="Strong"/>
          <w:rFonts w:asciiTheme="minorHAnsi" w:hAnsiTheme="minorHAnsi"/>
          <w:b w:val="0"/>
          <w:bCs w:val="0"/>
        </w:rPr>
        <w:t>validly and legally bind the organization to all the terms, performances, and provisions of this Agreement.</w:t>
      </w:r>
    </w:p>
    <w:p w14:paraId="5C4AB1F6" w14:textId="73ED9C42" w:rsidR="005F154D" w:rsidRPr="00804DF6" w:rsidRDefault="00804DF6" w:rsidP="00804DF6">
      <w:pPr>
        <w:spacing w:before="120" w:after="120" w:line="240" w:lineRule="auto"/>
        <w:rPr>
          <w:rFonts w:asciiTheme="minorHAnsi" w:hAnsiTheme="minorHAnsi"/>
        </w:rPr>
      </w:pPr>
      <w:r w:rsidRPr="00804DF6">
        <w:rPr>
          <w:rFonts w:asciiTheme="minorHAnsi" w:hAnsiTheme="minorHAnsi"/>
          <w:b/>
          <w:bCs/>
        </w:rPr>
        <w:t>For the faithful performance of this Agreement, as amended, the parties below affix their signatures and bind their agencies.</w:t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900"/>
        <w:gridCol w:w="720"/>
        <w:gridCol w:w="3780"/>
        <w:gridCol w:w="1080"/>
        <w:gridCol w:w="720"/>
        <w:gridCol w:w="2870"/>
      </w:tblGrid>
      <w:tr w:rsidR="003113A6" w:rsidRPr="004264C2" w14:paraId="3CB94DCC" w14:textId="77777777" w:rsidTr="005F154D">
        <w:trPr>
          <w:trHeight w:val="432"/>
        </w:trPr>
        <w:tc>
          <w:tcPr>
            <w:tcW w:w="2340" w:type="dxa"/>
            <w:gridSpan w:val="3"/>
            <w:vAlign w:val="bottom"/>
          </w:tcPr>
          <w:p w14:paraId="378F52ED" w14:textId="0E360294" w:rsidR="003113A6" w:rsidRDefault="003113A6" w:rsidP="005F154D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Contributor Signature: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vAlign w:val="bottom"/>
          </w:tcPr>
          <w:p w14:paraId="106D1FFF" w14:textId="77777777" w:rsidR="003113A6" w:rsidRPr="004264C2" w:rsidRDefault="003113A6" w:rsidP="005F154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left w:val="nil"/>
            </w:tcBorders>
            <w:vAlign w:val="bottom"/>
          </w:tcPr>
          <w:p w14:paraId="45714191" w14:textId="490D995E" w:rsidR="003113A6" w:rsidRPr="00F833F7" w:rsidRDefault="003113A6" w:rsidP="005F154D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833F7"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  <w:tc>
          <w:tcPr>
            <w:tcW w:w="2870" w:type="dxa"/>
            <w:tcBorders>
              <w:left w:val="nil"/>
              <w:bottom w:val="single" w:sz="4" w:space="0" w:color="auto"/>
            </w:tcBorders>
            <w:vAlign w:val="bottom"/>
          </w:tcPr>
          <w:p w14:paraId="24ED3FE7" w14:textId="77777777" w:rsidR="003113A6" w:rsidRPr="004264C2" w:rsidRDefault="003113A6" w:rsidP="005F154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113A6" w:rsidRPr="004264C2" w14:paraId="0817F8CE" w14:textId="77777777" w:rsidTr="005F154D">
        <w:trPr>
          <w:trHeight w:val="576"/>
        </w:trPr>
        <w:tc>
          <w:tcPr>
            <w:tcW w:w="1620" w:type="dxa"/>
            <w:gridSpan w:val="2"/>
            <w:vAlign w:val="bottom"/>
          </w:tcPr>
          <w:p w14:paraId="0F2EC481" w14:textId="08472BF8" w:rsidR="003113A6" w:rsidRDefault="003113A6" w:rsidP="005F154D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Printed Name:</w:t>
            </w:r>
          </w:p>
        </w:tc>
        <w:tc>
          <w:tcPr>
            <w:tcW w:w="9170" w:type="dxa"/>
            <w:gridSpan w:val="5"/>
            <w:tcBorders>
              <w:bottom w:val="single" w:sz="4" w:space="0" w:color="auto"/>
            </w:tcBorders>
            <w:vAlign w:val="bottom"/>
          </w:tcPr>
          <w:p w14:paraId="10353F1D" w14:textId="77777777" w:rsidR="003113A6" w:rsidRPr="004264C2" w:rsidRDefault="003113A6" w:rsidP="005F154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113A6" w:rsidRPr="004264C2" w14:paraId="0AD6F4CB" w14:textId="77777777" w:rsidTr="005F154D">
        <w:trPr>
          <w:trHeight w:val="576"/>
        </w:trPr>
        <w:tc>
          <w:tcPr>
            <w:tcW w:w="720" w:type="dxa"/>
            <w:vAlign w:val="bottom"/>
          </w:tcPr>
          <w:p w14:paraId="40CA54FB" w14:textId="78FA7C7F" w:rsidR="003113A6" w:rsidRDefault="003113A6" w:rsidP="005F154D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Title:</w:t>
            </w:r>
          </w:p>
        </w:tc>
        <w:tc>
          <w:tcPr>
            <w:tcW w:w="5400" w:type="dxa"/>
            <w:gridSpan w:val="3"/>
            <w:tcBorders>
              <w:bottom w:val="single" w:sz="4" w:space="0" w:color="auto"/>
            </w:tcBorders>
            <w:vAlign w:val="bottom"/>
          </w:tcPr>
          <w:p w14:paraId="2D2B0A89" w14:textId="77777777" w:rsidR="003113A6" w:rsidRPr="004264C2" w:rsidRDefault="003113A6" w:rsidP="005F154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gridSpan w:val="2"/>
            <w:tcBorders>
              <w:left w:val="nil"/>
            </w:tcBorders>
            <w:vAlign w:val="bottom"/>
          </w:tcPr>
          <w:p w14:paraId="673FF9B7" w14:textId="336FAFB7" w:rsidR="003113A6" w:rsidRDefault="003113A6" w:rsidP="005F154D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E-mail (optional):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C5BDA6B" w14:textId="77777777" w:rsidR="003113A6" w:rsidRPr="004264C2" w:rsidRDefault="003113A6" w:rsidP="005F154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899FF43" w14:textId="77777777" w:rsidR="005F154D" w:rsidRPr="005F154D" w:rsidRDefault="005F154D" w:rsidP="005F154D">
      <w:pPr>
        <w:spacing w:before="120" w:after="120"/>
        <w:rPr>
          <w:sz w:val="8"/>
          <w:szCs w:val="8"/>
        </w:rPr>
      </w:pPr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900"/>
        <w:gridCol w:w="180"/>
        <w:gridCol w:w="4320"/>
        <w:gridCol w:w="990"/>
        <w:gridCol w:w="790"/>
        <w:gridCol w:w="20"/>
        <w:gridCol w:w="2870"/>
      </w:tblGrid>
      <w:tr w:rsidR="003113A6" w:rsidRPr="004264C2" w14:paraId="6DF58A47" w14:textId="25B58FC3" w:rsidTr="005F154D">
        <w:trPr>
          <w:trHeight w:val="432"/>
        </w:trPr>
        <w:tc>
          <w:tcPr>
            <w:tcW w:w="1800" w:type="dxa"/>
            <w:gridSpan w:val="3"/>
            <w:vAlign w:val="bottom"/>
          </w:tcPr>
          <w:p w14:paraId="5A26FCDF" w14:textId="0956109B" w:rsidR="003113A6" w:rsidRPr="004264C2" w:rsidRDefault="00651D52" w:rsidP="005F154D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Board</w:t>
            </w:r>
            <w:r w:rsidR="003113A6">
              <w:rPr>
                <w:rFonts w:asciiTheme="minorHAnsi" w:hAnsiTheme="minorHAnsi" w:cstheme="minorHAnsi"/>
                <w:b/>
                <w:bCs/>
              </w:rPr>
              <w:t xml:space="preserve"> Signature: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  <w:vAlign w:val="bottom"/>
          </w:tcPr>
          <w:p w14:paraId="24BFD25A" w14:textId="77777777" w:rsidR="003113A6" w:rsidRPr="004264C2" w:rsidRDefault="003113A6" w:rsidP="005F154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0" w:type="dxa"/>
            <w:vAlign w:val="bottom"/>
          </w:tcPr>
          <w:p w14:paraId="3F11E82A" w14:textId="3F4782C9" w:rsidR="003113A6" w:rsidRPr="004264C2" w:rsidRDefault="003113A6" w:rsidP="005F154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F833F7"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  <w:tc>
          <w:tcPr>
            <w:tcW w:w="2890" w:type="dxa"/>
            <w:gridSpan w:val="2"/>
            <w:tcBorders>
              <w:bottom w:val="single" w:sz="4" w:space="0" w:color="auto"/>
            </w:tcBorders>
            <w:vAlign w:val="bottom"/>
          </w:tcPr>
          <w:p w14:paraId="4158FCB0" w14:textId="77777777" w:rsidR="003113A6" w:rsidRPr="004264C2" w:rsidRDefault="003113A6" w:rsidP="005F154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113A6" w:rsidRPr="004264C2" w14:paraId="09BD8E9E" w14:textId="77777777" w:rsidTr="005F154D">
        <w:trPr>
          <w:trHeight w:val="576"/>
        </w:trPr>
        <w:tc>
          <w:tcPr>
            <w:tcW w:w="1620" w:type="dxa"/>
            <w:gridSpan w:val="2"/>
            <w:vAlign w:val="bottom"/>
          </w:tcPr>
          <w:p w14:paraId="3D2A97D9" w14:textId="0505C00D" w:rsidR="003113A6" w:rsidRDefault="003113A6" w:rsidP="005F154D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Printed Name:</w:t>
            </w:r>
          </w:p>
        </w:tc>
        <w:tc>
          <w:tcPr>
            <w:tcW w:w="9170" w:type="dxa"/>
            <w:gridSpan w:val="6"/>
            <w:tcBorders>
              <w:bottom w:val="single" w:sz="4" w:space="0" w:color="auto"/>
            </w:tcBorders>
            <w:vAlign w:val="bottom"/>
          </w:tcPr>
          <w:p w14:paraId="26104091" w14:textId="77777777" w:rsidR="003113A6" w:rsidRPr="004264C2" w:rsidRDefault="003113A6" w:rsidP="005F154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113A6" w:rsidRPr="004264C2" w14:paraId="74CA574E" w14:textId="77777777" w:rsidTr="005F154D">
        <w:trPr>
          <w:trHeight w:val="576"/>
        </w:trPr>
        <w:tc>
          <w:tcPr>
            <w:tcW w:w="720" w:type="dxa"/>
            <w:vAlign w:val="bottom"/>
          </w:tcPr>
          <w:p w14:paraId="02F3FF9D" w14:textId="2D3E1C58" w:rsidR="003113A6" w:rsidRDefault="003113A6" w:rsidP="005F154D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Title:</w:t>
            </w:r>
          </w:p>
        </w:tc>
        <w:tc>
          <w:tcPr>
            <w:tcW w:w="5400" w:type="dxa"/>
            <w:gridSpan w:val="3"/>
            <w:tcBorders>
              <w:bottom w:val="single" w:sz="4" w:space="0" w:color="auto"/>
            </w:tcBorders>
            <w:vAlign w:val="bottom"/>
          </w:tcPr>
          <w:p w14:paraId="65A1CEAC" w14:textId="77777777" w:rsidR="003113A6" w:rsidRPr="004264C2" w:rsidRDefault="003113A6" w:rsidP="005F154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gridSpan w:val="3"/>
            <w:tcBorders>
              <w:left w:val="nil"/>
            </w:tcBorders>
            <w:vAlign w:val="bottom"/>
          </w:tcPr>
          <w:p w14:paraId="0B8295E0" w14:textId="77777777" w:rsidR="003113A6" w:rsidRPr="00F833F7" w:rsidRDefault="003113A6" w:rsidP="005F154D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E-mail (optional):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BBC6062" w14:textId="77777777" w:rsidR="003113A6" w:rsidRPr="004264C2" w:rsidRDefault="003113A6" w:rsidP="005F154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06D3D72" w14:textId="7D90866F" w:rsidR="00DD7C87" w:rsidRPr="00804DF6" w:rsidRDefault="00DD7C87" w:rsidP="00D8782B">
      <w:pPr>
        <w:spacing w:after="0" w:line="240" w:lineRule="auto"/>
        <w:rPr>
          <w:rFonts w:asciiTheme="minorHAnsi" w:eastAsiaTheme="majorEastAsia" w:hAnsiTheme="minorHAnsi" w:cstheme="minorHAnsi"/>
          <w:b/>
          <w:bCs/>
          <w:spacing w:val="4"/>
          <w:sz w:val="8"/>
          <w:szCs w:val="8"/>
          <w:lang w:eastAsia="ja-JP"/>
        </w:rPr>
      </w:pPr>
      <w:bookmarkStart w:id="2" w:name="_Hlk62822616"/>
    </w:p>
    <w:tbl>
      <w:tblPr>
        <w:tblStyle w:val="TableGrid"/>
        <w:tblW w:w="10786" w:type="dxa"/>
        <w:tblInd w:w="-95" w:type="dxa"/>
        <w:tblLook w:val="04A0" w:firstRow="1" w:lastRow="0" w:firstColumn="1" w:lastColumn="0" w:noHBand="0" w:noVBand="1"/>
      </w:tblPr>
      <w:tblGrid>
        <w:gridCol w:w="10786"/>
      </w:tblGrid>
      <w:tr w:rsidR="004264C2" w:rsidRPr="006F7A67" w14:paraId="6C36D832" w14:textId="77777777" w:rsidTr="006C6FB2">
        <w:trPr>
          <w:trHeight w:val="288"/>
        </w:trPr>
        <w:tc>
          <w:tcPr>
            <w:tcW w:w="10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C254AA" w14:textId="1BF2F096" w:rsidR="004264C2" w:rsidRPr="006F7A67" w:rsidRDefault="00DC70F2" w:rsidP="0007428F">
            <w:pPr>
              <w:pStyle w:val="Heading2"/>
              <w:keepNext w:val="0"/>
              <w:keepLines w:val="0"/>
              <w:spacing w:before="0" w:after="60" w:line="240" w:lineRule="auto"/>
              <w:jc w:val="center"/>
              <w:rPr>
                <w:rFonts w:asciiTheme="minorHAnsi" w:eastAsiaTheme="minorHAnsi" w:hAnsiTheme="minorHAnsi" w:cstheme="minorHAnsi"/>
                <w:bCs w:val="0"/>
                <w:color w:val="FFFFFF" w:themeColor="background1"/>
                <w:sz w:val="28"/>
                <w:szCs w:val="28"/>
              </w:rPr>
            </w:pPr>
            <w:bookmarkStart w:id="3" w:name="_Hlk60929007"/>
            <w:bookmarkEnd w:id="2"/>
            <w:r>
              <w:rPr>
                <w:rFonts w:asciiTheme="minorHAnsi" w:eastAsiaTheme="minorHAnsi" w:hAnsiTheme="minorHAnsi" w:cstheme="minorHAnsi"/>
                <w:bCs w:val="0"/>
                <w:color w:val="FFFFFF" w:themeColor="background1"/>
                <w:sz w:val="28"/>
                <w:szCs w:val="28"/>
              </w:rPr>
              <w:t>Cash Contributions</w:t>
            </w:r>
          </w:p>
        </w:tc>
      </w:tr>
    </w:tbl>
    <w:p w14:paraId="0D055705" w14:textId="77777777" w:rsidR="00A377A5" w:rsidRDefault="00DC70F2" w:rsidP="0007428F">
      <w:pPr>
        <w:spacing w:before="120" w:after="120" w:line="240" w:lineRule="auto"/>
        <w:rPr>
          <w:rFonts w:asciiTheme="minorHAnsi" w:hAnsiTheme="minorHAnsi" w:cstheme="minorHAnsi"/>
        </w:rPr>
      </w:pPr>
      <w:bookmarkStart w:id="4" w:name="_Hlk61002170"/>
      <w:bookmarkStart w:id="5" w:name="_Hlk61341788"/>
      <w:bookmarkEnd w:id="3"/>
      <w:r w:rsidRPr="00422E2F">
        <w:rPr>
          <w:rFonts w:asciiTheme="minorHAnsi" w:eastAsiaTheme="majorEastAsia" w:hAnsiTheme="minorHAnsi" w:cstheme="minorHAnsi"/>
          <w:u w:val="single"/>
          <w:lang w:eastAsia="ja-JP"/>
        </w:rPr>
        <w:t>Use of funds description f</w:t>
      </w:r>
      <w:r w:rsidR="00986405" w:rsidRPr="00422E2F">
        <w:rPr>
          <w:rFonts w:asciiTheme="minorHAnsi" w:eastAsiaTheme="majorEastAsia" w:hAnsiTheme="minorHAnsi" w:cstheme="minorHAnsi"/>
          <w:u w:val="single"/>
          <w:lang w:eastAsia="ja-JP"/>
        </w:rPr>
        <w:t>or c</w:t>
      </w:r>
      <w:r w:rsidR="002175E5" w:rsidRPr="00422E2F">
        <w:rPr>
          <w:rFonts w:asciiTheme="minorHAnsi" w:eastAsiaTheme="majorEastAsia" w:hAnsiTheme="minorHAnsi" w:cstheme="minorHAnsi"/>
          <w:u w:val="single"/>
          <w:lang w:eastAsia="ja-JP"/>
        </w:rPr>
        <w:t>ash</w:t>
      </w:r>
      <w:r w:rsidR="002175E5" w:rsidRPr="00422E2F">
        <w:rPr>
          <w:rFonts w:asciiTheme="minorHAnsi" w:hAnsiTheme="minorHAnsi" w:cstheme="minorHAnsi"/>
          <w:u w:val="single"/>
        </w:rPr>
        <w:t xml:space="preserve"> </w:t>
      </w:r>
      <w:r w:rsidR="00986405" w:rsidRPr="00422E2F">
        <w:rPr>
          <w:rFonts w:asciiTheme="minorHAnsi" w:hAnsiTheme="minorHAnsi" w:cstheme="minorHAnsi"/>
          <w:u w:val="single"/>
        </w:rPr>
        <w:t>c</w:t>
      </w:r>
      <w:r w:rsidR="002175E5" w:rsidRPr="00422E2F">
        <w:rPr>
          <w:rFonts w:asciiTheme="minorHAnsi" w:hAnsiTheme="minorHAnsi" w:cstheme="minorHAnsi"/>
          <w:u w:val="single"/>
        </w:rPr>
        <w:t>ontributions</w:t>
      </w:r>
      <w:r w:rsidR="00477C12">
        <w:rPr>
          <w:rFonts w:asciiTheme="minorHAnsi" w:hAnsiTheme="minorHAnsi" w:cstheme="minorHAnsi"/>
        </w:rPr>
        <w:t>:</w:t>
      </w:r>
      <w:r w:rsidR="00986405">
        <w:rPr>
          <w:rFonts w:asciiTheme="minorHAnsi" w:hAnsiTheme="minorHAnsi" w:cstheme="minorHAnsi"/>
        </w:rPr>
        <w:t xml:space="preserve"> </w:t>
      </w:r>
      <w:r w:rsidRPr="00DC70F2">
        <w:rPr>
          <w:rFonts w:asciiTheme="minorHAnsi" w:hAnsiTheme="minorHAnsi" w:cstheme="minorHAnsi"/>
        </w:rPr>
        <w:t>The description below addresses the Board’s planned use of local and federal funds resulting from donation and transfer of funds agreements</w:t>
      </w:r>
      <w:r w:rsidR="002175E5" w:rsidRPr="002175E5">
        <w:rPr>
          <w:rFonts w:asciiTheme="minorHAnsi" w:hAnsiTheme="minorHAnsi" w:cstheme="minorHAnsi"/>
        </w:rPr>
        <w:t>.</w:t>
      </w:r>
      <w:r w:rsidR="00422E2F" w:rsidRPr="00422E2F">
        <w:rPr>
          <w:rFonts w:asciiTheme="minorHAnsi" w:eastAsiaTheme="majorEastAsia" w:hAnsiTheme="minorHAnsi" w:cstheme="minorHAnsi"/>
          <w:lang w:eastAsia="ja-JP"/>
        </w:rPr>
        <w:t xml:space="preserve"> </w:t>
      </w:r>
      <w:r w:rsidR="00422E2F" w:rsidRPr="002175E5">
        <w:rPr>
          <w:rFonts w:asciiTheme="minorHAnsi" w:eastAsiaTheme="majorEastAsia" w:hAnsiTheme="minorHAnsi" w:cstheme="minorHAnsi"/>
          <w:lang w:eastAsia="ja-JP"/>
        </w:rPr>
        <w:t>Use of funds must be in compliance with the state’s CCDF State Plan in effect for the contract period</w:t>
      </w:r>
      <w:r w:rsidR="00422E2F">
        <w:rPr>
          <w:rFonts w:asciiTheme="minorHAnsi" w:eastAsiaTheme="majorEastAsia" w:hAnsiTheme="minorHAnsi" w:cstheme="minorHAnsi"/>
          <w:lang w:eastAsia="ja-JP"/>
        </w:rPr>
        <w:t>.</w:t>
      </w:r>
    </w:p>
    <w:p w14:paraId="78FB79FF" w14:textId="1CE80B47" w:rsidR="002175E5" w:rsidRDefault="007233B4" w:rsidP="0007428F">
      <w:pPr>
        <w:spacing w:before="120" w:after="0" w:line="240" w:lineRule="auto"/>
        <w:rPr>
          <w:rFonts w:asciiTheme="minorHAnsi" w:hAnsiTheme="minorHAnsi" w:cstheme="minorHAnsi"/>
        </w:rPr>
      </w:pPr>
      <w:r w:rsidRPr="00AA0B83">
        <w:rPr>
          <w:rFonts w:asciiTheme="minorHAnsi" w:hAnsiTheme="minorHAnsi" w:cstheme="minorHAnsi"/>
        </w:rPr>
        <w:t>No restrictions can be placed on use of funds by contributor.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160"/>
        <w:gridCol w:w="90"/>
        <w:gridCol w:w="3960"/>
        <w:gridCol w:w="4590"/>
      </w:tblGrid>
      <w:tr w:rsidR="00964BFA" w:rsidRPr="004264C2" w14:paraId="5CC4696A" w14:textId="77777777" w:rsidTr="00964BFA">
        <w:trPr>
          <w:gridAfter w:val="3"/>
          <w:wAfter w:w="8640" w:type="dxa"/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A63F2" w14:textId="035539B0" w:rsidR="00964BFA" w:rsidRPr="004264C2" w:rsidRDefault="00F2723F" w:rsidP="0007428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eastAsiaTheme="majorEastAsia" w:hAnsiTheme="minorHAnsi" w:cstheme="minorHAnsi"/>
                  <w:b/>
                  <w:bCs/>
                  <w:spacing w:val="4"/>
                  <w:lang w:eastAsia="ja-JP"/>
                </w:rPr>
                <w:id w:val="127813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813">
                  <w:rPr>
                    <w:rFonts w:ascii="MS Gothic" w:eastAsia="MS Gothic" w:hAnsi="MS Gothic" w:cstheme="minorHAnsi" w:hint="eastAsia"/>
                    <w:b/>
                    <w:bCs/>
                    <w:spacing w:val="4"/>
                    <w:lang w:eastAsia="ja-JP"/>
                  </w:rPr>
                  <w:t>☐</w:t>
                </w:r>
              </w:sdtContent>
            </w:sdt>
            <w:r w:rsidR="00964BFA" w:rsidRPr="001A46D1">
              <w:rPr>
                <w:rFonts w:asciiTheme="minorHAnsi" w:eastAsiaTheme="majorEastAsia" w:hAnsiTheme="minorHAnsi" w:cstheme="minorHAnsi"/>
                <w:b/>
                <w:bCs/>
                <w:spacing w:val="4"/>
                <w:lang w:eastAsia="ja-JP"/>
              </w:rPr>
              <w:t xml:space="preserve"> </w:t>
            </w:r>
            <w:r w:rsidR="00964BFA">
              <w:rPr>
                <w:rFonts w:asciiTheme="minorHAnsi" w:hAnsiTheme="minorHAnsi" w:cstheme="minorHAnsi"/>
                <w:b/>
              </w:rPr>
              <w:t>Direct Child Care</w:t>
            </w:r>
          </w:p>
        </w:tc>
      </w:tr>
      <w:tr w:rsidR="00964BFA" w:rsidRPr="004264C2" w14:paraId="7A948B19" w14:textId="77777777" w:rsidTr="001F0E7F">
        <w:trPr>
          <w:trHeight w:val="576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8C779" w14:textId="4C083D97" w:rsidR="00964BFA" w:rsidRPr="00964BFA" w:rsidRDefault="00964BFA" w:rsidP="0007428F">
            <w:pPr>
              <w:spacing w:before="120" w:after="0" w:line="240" w:lineRule="auto"/>
              <w:rPr>
                <w:rFonts w:asciiTheme="minorHAnsi" w:hAnsiTheme="minorHAnsi" w:cstheme="minorHAnsi"/>
                <w:bCs/>
              </w:rPr>
            </w:pPr>
            <w:r w:rsidRPr="00964BFA">
              <w:rPr>
                <w:rFonts w:asciiTheme="minorHAnsi" w:hAnsiTheme="minorHAnsi" w:cstheme="minorHAnsi"/>
                <w:bCs/>
              </w:rPr>
              <w:t>The funds will be used for:</w:t>
            </w:r>
          </w:p>
          <w:p w14:paraId="0A691858" w14:textId="77777777" w:rsidR="00964BFA" w:rsidRPr="005B467D" w:rsidRDefault="00964BFA" w:rsidP="005B467D">
            <w:pPr>
              <w:pStyle w:val="ListParagraph"/>
              <w:numPr>
                <w:ilvl w:val="0"/>
                <w:numId w:val="15"/>
              </w:numPr>
              <w:spacing w:before="120" w:line="240" w:lineRule="auto"/>
              <w:ind w:left="360"/>
              <w:rPr>
                <w:rFonts w:asciiTheme="minorHAnsi" w:hAnsiTheme="minorHAnsi" w:cstheme="minorHAnsi"/>
                <w:bCs/>
              </w:rPr>
            </w:pPr>
            <w:r w:rsidRPr="005B467D">
              <w:rPr>
                <w:rFonts w:asciiTheme="minorHAnsi" w:hAnsiTheme="minorHAnsi" w:cstheme="minorHAnsi"/>
                <w:bCs/>
              </w:rPr>
              <w:t>direct child care services;</w:t>
            </w:r>
          </w:p>
          <w:p w14:paraId="61620C44" w14:textId="77777777" w:rsidR="00964BFA" w:rsidRPr="005B467D" w:rsidRDefault="00964BFA" w:rsidP="005B467D">
            <w:pPr>
              <w:pStyle w:val="ListParagraph"/>
              <w:numPr>
                <w:ilvl w:val="0"/>
                <w:numId w:val="15"/>
              </w:numPr>
              <w:spacing w:before="120" w:line="240" w:lineRule="auto"/>
              <w:ind w:left="360"/>
              <w:rPr>
                <w:rFonts w:asciiTheme="minorHAnsi" w:hAnsiTheme="minorHAnsi" w:cstheme="minorHAnsi"/>
                <w:bCs/>
              </w:rPr>
            </w:pPr>
            <w:r w:rsidRPr="005B467D">
              <w:rPr>
                <w:rFonts w:asciiTheme="minorHAnsi" w:hAnsiTheme="minorHAnsi" w:cstheme="minorHAnsi"/>
                <w:bCs/>
              </w:rPr>
              <w:t>for eligible children and families meeting TWC and Board eligibility criteria; and</w:t>
            </w:r>
          </w:p>
          <w:p w14:paraId="43A15C12" w14:textId="25FB6158" w:rsidR="00964BFA" w:rsidRPr="005B467D" w:rsidRDefault="00964BFA" w:rsidP="005B467D">
            <w:pPr>
              <w:pStyle w:val="ListParagraph"/>
              <w:numPr>
                <w:ilvl w:val="0"/>
                <w:numId w:val="15"/>
              </w:numPr>
              <w:spacing w:before="120" w:line="240" w:lineRule="auto"/>
              <w:ind w:left="360"/>
              <w:rPr>
                <w:rFonts w:asciiTheme="minorHAnsi" w:hAnsiTheme="minorHAnsi" w:cstheme="minorHAnsi"/>
              </w:rPr>
            </w:pPr>
            <w:r w:rsidRPr="005B467D">
              <w:rPr>
                <w:rFonts w:asciiTheme="minorHAnsi" w:hAnsiTheme="minorHAnsi" w:cstheme="minorHAnsi"/>
                <w:bCs/>
              </w:rPr>
              <w:t>at child care providers eligible under TWC rules.</w:t>
            </w:r>
          </w:p>
        </w:tc>
      </w:tr>
      <w:tr w:rsidR="00AA0B83" w:rsidRPr="004264C2" w14:paraId="565E3802" w14:textId="77777777" w:rsidTr="00717974">
        <w:trPr>
          <w:trHeight w:val="576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F2E64" w14:textId="27912328" w:rsidR="00AA0B83" w:rsidRPr="00964BFA" w:rsidRDefault="00AA0B83" w:rsidP="0007428F">
            <w:pPr>
              <w:spacing w:before="120" w:after="0" w:line="240" w:lineRule="auto"/>
              <w:rPr>
                <w:rFonts w:asciiTheme="minorHAnsi" w:hAnsiTheme="minorHAnsi" w:cstheme="minorHAnsi"/>
                <w:bCs/>
              </w:rPr>
            </w:pPr>
            <w:r w:rsidRPr="00964BFA">
              <w:rPr>
                <w:rFonts w:asciiTheme="minorHAnsi" w:hAnsiTheme="minorHAnsi" w:cstheme="minorHAnsi"/>
                <w:b/>
                <w:bCs/>
              </w:rPr>
              <w:t>Source of Local Funds:</w:t>
            </w:r>
          </w:p>
        </w:tc>
        <w:tc>
          <w:tcPr>
            <w:tcW w:w="8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43D3E" w14:textId="77777777" w:rsidR="00AA0B83" w:rsidRPr="004264C2" w:rsidRDefault="00AA0B83" w:rsidP="0007428F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A0B83" w:rsidRPr="004264C2" w14:paraId="1887292B" w14:textId="77777777" w:rsidTr="00717974">
        <w:trPr>
          <w:trHeight w:val="576"/>
        </w:trPr>
        <w:tc>
          <w:tcPr>
            <w:tcW w:w="6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931C6" w14:textId="71D6D890" w:rsidR="00AA0B83" w:rsidRPr="004264C2" w:rsidRDefault="00AA0B83" w:rsidP="0007428F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A0B83">
              <w:rPr>
                <w:rFonts w:asciiTheme="minorHAnsi" w:hAnsiTheme="minorHAnsi" w:cstheme="minorHAnsi"/>
                <w:b/>
                <w:bCs/>
              </w:rPr>
              <w:t>Planned Local and Federal Funding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Amount for Direct Child Care: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3A4573" w14:textId="2D0F57A4" w:rsidR="00AA0B83" w:rsidRPr="004264C2" w:rsidRDefault="00AA4048" w:rsidP="0007428F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</w:tbl>
    <w:p w14:paraId="4F4588A0" w14:textId="77777777" w:rsidR="00804DF6" w:rsidRDefault="00804DF6">
      <w:pPr>
        <w:spacing w:after="0" w:line="240" w:lineRule="auto"/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Style w:val="TableGrid"/>
        <w:tblW w:w="10786" w:type="dxa"/>
        <w:tblInd w:w="-95" w:type="dxa"/>
        <w:tblLook w:val="04A0" w:firstRow="1" w:lastRow="0" w:firstColumn="1" w:lastColumn="0" w:noHBand="0" w:noVBand="1"/>
      </w:tblPr>
      <w:tblGrid>
        <w:gridCol w:w="10786"/>
      </w:tblGrid>
      <w:tr w:rsidR="00D8782B" w:rsidRPr="006F7A67" w14:paraId="721D7B5B" w14:textId="77777777" w:rsidTr="00FC26C2">
        <w:trPr>
          <w:trHeight w:val="288"/>
        </w:trPr>
        <w:tc>
          <w:tcPr>
            <w:tcW w:w="10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53C372D" w14:textId="1AF7E50D" w:rsidR="00D8782B" w:rsidRPr="006F7A67" w:rsidRDefault="00D8782B" w:rsidP="00FC26C2">
            <w:pPr>
              <w:pStyle w:val="Heading2"/>
              <w:keepNext w:val="0"/>
              <w:keepLines w:val="0"/>
              <w:spacing w:before="0" w:after="60" w:line="240" w:lineRule="auto"/>
              <w:jc w:val="center"/>
              <w:rPr>
                <w:rFonts w:asciiTheme="minorHAnsi" w:eastAsiaTheme="minorHAnsi" w:hAnsiTheme="minorHAnsi" w:cstheme="minorHAnsi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/>
                <w:bCs w:val="0"/>
                <w:color w:val="FFFFFF" w:themeColor="background1"/>
                <w:sz w:val="28"/>
                <w:szCs w:val="28"/>
              </w:rPr>
              <w:lastRenderedPageBreak/>
              <w:t>Cash Contributions (cont.)</w:t>
            </w:r>
          </w:p>
        </w:tc>
      </w:tr>
    </w:tbl>
    <w:p w14:paraId="06B43043" w14:textId="77777777" w:rsidR="00D8782B" w:rsidRPr="00422E2F" w:rsidRDefault="00D8782B" w:rsidP="00D8782B">
      <w:pPr>
        <w:spacing w:after="0"/>
        <w:rPr>
          <w:sz w:val="8"/>
          <w:szCs w:val="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250"/>
        <w:gridCol w:w="1530"/>
        <w:gridCol w:w="3780"/>
        <w:gridCol w:w="3240"/>
      </w:tblGrid>
      <w:tr w:rsidR="00AA0B83" w:rsidRPr="004264C2" w14:paraId="60EDFC95" w14:textId="77777777" w:rsidTr="00AA0B83">
        <w:trPr>
          <w:gridAfter w:val="2"/>
          <w:wAfter w:w="7020" w:type="dxa"/>
          <w:trHeight w:val="576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7719B" w14:textId="41FC03B4" w:rsidR="00AA0B83" w:rsidRPr="004264C2" w:rsidRDefault="00F2723F" w:rsidP="0007428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eastAsiaTheme="majorEastAsia" w:hAnsiTheme="minorHAnsi" w:cstheme="minorHAnsi"/>
                  <w:b/>
                  <w:bCs/>
                  <w:spacing w:val="4"/>
                  <w:lang w:eastAsia="ja-JP"/>
                </w:rPr>
                <w:id w:val="-11158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813">
                  <w:rPr>
                    <w:rFonts w:ascii="MS Gothic" w:eastAsia="MS Gothic" w:hAnsi="MS Gothic" w:cstheme="minorHAnsi" w:hint="eastAsia"/>
                    <w:b/>
                    <w:bCs/>
                    <w:spacing w:val="4"/>
                    <w:lang w:eastAsia="ja-JP"/>
                  </w:rPr>
                  <w:t>☐</w:t>
                </w:r>
              </w:sdtContent>
            </w:sdt>
            <w:r w:rsidR="00AA0B83" w:rsidRPr="001A46D1">
              <w:rPr>
                <w:rFonts w:asciiTheme="minorHAnsi" w:eastAsiaTheme="majorEastAsia" w:hAnsiTheme="minorHAnsi" w:cstheme="minorHAnsi"/>
                <w:b/>
                <w:bCs/>
                <w:spacing w:val="4"/>
                <w:lang w:eastAsia="ja-JP"/>
              </w:rPr>
              <w:t xml:space="preserve"> </w:t>
            </w:r>
            <w:r w:rsidR="00AA0B83">
              <w:rPr>
                <w:rFonts w:asciiTheme="minorHAnsi" w:hAnsiTheme="minorHAnsi" w:cstheme="minorHAnsi"/>
                <w:b/>
              </w:rPr>
              <w:t>Child Care Quality Improvement</w:t>
            </w:r>
          </w:p>
        </w:tc>
      </w:tr>
      <w:tr w:rsidR="00AA0B83" w:rsidRPr="00964BFA" w14:paraId="02A551E2" w14:textId="77777777" w:rsidTr="001F0E7F">
        <w:trPr>
          <w:trHeight w:val="576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D19D9" w14:textId="4681B0EB" w:rsidR="00AA0B83" w:rsidRPr="00AA0B83" w:rsidRDefault="00AA0B83" w:rsidP="0007428F">
            <w:pPr>
              <w:spacing w:before="120" w:after="0" w:line="240" w:lineRule="auto"/>
              <w:rPr>
                <w:rFonts w:asciiTheme="minorHAnsi" w:hAnsiTheme="minorHAnsi"/>
                <w:szCs w:val="24"/>
              </w:rPr>
            </w:pPr>
            <w:r w:rsidRPr="00EF1875">
              <w:rPr>
                <w:rFonts w:asciiTheme="minorHAnsi" w:hAnsiTheme="minorHAnsi"/>
                <w:szCs w:val="24"/>
              </w:rPr>
              <w:t>The funds will be used for quality improvement activities allowable under TWC rule § 809.16.</w:t>
            </w:r>
          </w:p>
        </w:tc>
      </w:tr>
      <w:tr w:rsidR="00AA0B83" w:rsidRPr="004264C2" w14:paraId="3D19A984" w14:textId="77777777" w:rsidTr="00717974">
        <w:trPr>
          <w:trHeight w:val="576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2F97C" w14:textId="638632A5" w:rsidR="00AA0B83" w:rsidRPr="00964BFA" w:rsidRDefault="00AA0B83" w:rsidP="0007428F">
            <w:pPr>
              <w:spacing w:before="120" w:after="0" w:line="240" w:lineRule="auto"/>
              <w:rPr>
                <w:rFonts w:asciiTheme="minorHAnsi" w:hAnsiTheme="minorHAnsi" w:cstheme="minorHAnsi"/>
                <w:bCs/>
              </w:rPr>
            </w:pPr>
            <w:r w:rsidRPr="00964BFA">
              <w:rPr>
                <w:rFonts w:asciiTheme="minorHAnsi" w:hAnsiTheme="minorHAnsi" w:cstheme="minorHAnsi"/>
                <w:b/>
                <w:bCs/>
              </w:rPr>
              <w:t>Source of Local Funds: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69CE3B" w14:textId="77777777" w:rsidR="00AA0B83" w:rsidRPr="004264C2" w:rsidRDefault="00AA0B83" w:rsidP="0007428F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A0B83" w:rsidRPr="004264C2" w14:paraId="2348BCA2" w14:textId="77777777" w:rsidTr="00717974">
        <w:trPr>
          <w:trHeight w:val="576"/>
        </w:trPr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8FF01" w14:textId="4541147E" w:rsidR="00AA0B83" w:rsidRPr="004264C2" w:rsidRDefault="00AA0B83" w:rsidP="0007428F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A0B83">
              <w:rPr>
                <w:rFonts w:asciiTheme="minorHAnsi" w:hAnsiTheme="minorHAnsi" w:cstheme="minorHAnsi"/>
                <w:b/>
                <w:bCs/>
              </w:rPr>
              <w:t>Planned Local and Federal Funding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Amount for </w:t>
            </w:r>
            <w:r>
              <w:rPr>
                <w:rFonts w:asciiTheme="minorHAnsi" w:hAnsiTheme="minorHAnsi" w:cstheme="minorHAnsi"/>
                <w:b/>
              </w:rPr>
              <w:t>Child Care Quality Improvement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AB78DE" w14:textId="40A1F2FD" w:rsidR="00AA0B83" w:rsidRPr="004264C2" w:rsidRDefault="00AA4048" w:rsidP="0007428F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</w:tbl>
    <w:p w14:paraId="24C07ED5" w14:textId="77777777" w:rsidR="00422E2F" w:rsidRPr="00422E2F" w:rsidRDefault="00422E2F" w:rsidP="0007428F">
      <w:pPr>
        <w:spacing w:before="120" w:after="120"/>
        <w:rPr>
          <w:sz w:val="8"/>
          <w:szCs w:val="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870"/>
        <w:gridCol w:w="3690"/>
        <w:gridCol w:w="3240"/>
      </w:tblGrid>
      <w:tr w:rsidR="00AD70A2" w:rsidRPr="004264C2" w14:paraId="26D3C0C8" w14:textId="77777777" w:rsidTr="00986405">
        <w:trPr>
          <w:gridAfter w:val="2"/>
          <w:wAfter w:w="6930" w:type="dxa"/>
          <w:trHeight w:val="576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E888D" w14:textId="2B4587D5" w:rsidR="00AD70A2" w:rsidRDefault="00F2723F" w:rsidP="0007428F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Theme="majorEastAsia" w:hAnsiTheme="minorHAnsi" w:cstheme="minorHAnsi"/>
                  <w:b/>
                  <w:bCs/>
                  <w:spacing w:val="4"/>
                  <w:lang w:eastAsia="ja-JP"/>
                </w:rPr>
                <w:id w:val="-81764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813">
                  <w:rPr>
                    <w:rFonts w:ascii="MS Gothic" w:eastAsia="MS Gothic" w:hAnsi="MS Gothic" w:cstheme="minorHAnsi" w:hint="eastAsia"/>
                    <w:b/>
                    <w:bCs/>
                    <w:spacing w:val="4"/>
                    <w:lang w:eastAsia="ja-JP"/>
                  </w:rPr>
                  <w:t>☐</w:t>
                </w:r>
              </w:sdtContent>
            </w:sdt>
            <w:r w:rsidR="00AD70A2" w:rsidRPr="001A46D1">
              <w:rPr>
                <w:rFonts w:asciiTheme="minorHAnsi" w:eastAsiaTheme="majorEastAsia" w:hAnsiTheme="minorHAnsi" w:cstheme="minorHAnsi"/>
                <w:b/>
                <w:bCs/>
                <w:spacing w:val="4"/>
                <w:lang w:eastAsia="ja-JP"/>
              </w:rPr>
              <w:t xml:space="preserve"> </w:t>
            </w:r>
            <w:r w:rsidR="00AD70A2">
              <w:rPr>
                <w:rFonts w:asciiTheme="minorHAnsi" w:eastAsiaTheme="majorEastAsia" w:hAnsiTheme="minorHAnsi" w:cstheme="minorHAnsi"/>
                <w:b/>
                <w:bCs/>
                <w:spacing w:val="4"/>
                <w:lang w:eastAsia="ja-JP"/>
              </w:rPr>
              <w:t>Administration and Operations</w:t>
            </w:r>
          </w:p>
        </w:tc>
      </w:tr>
      <w:tr w:rsidR="00AD70A2" w:rsidRPr="004264C2" w14:paraId="313011CA" w14:textId="77777777" w:rsidTr="001F0E7F">
        <w:trPr>
          <w:trHeight w:val="576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2DB34" w14:textId="7E9F5C03" w:rsidR="00AD70A2" w:rsidRPr="004264C2" w:rsidRDefault="00AD70A2" w:rsidP="0007428F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AD70A2">
              <w:rPr>
                <w:rFonts w:asciiTheme="minorHAnsi" w:hAnsiTheme="minorHAnsi"/>
                <w:szCs w:val="24"/>
              </w:rPr>
              <w:t>The funds will be used for administration and operations in accordance with applicable federal regulations and TWC policies.</w:t>
            </w:r>
          </w:p>
        </w:tc>
      </w:tr>
      <w:tr w:rsidR="00AD70A2" w:rsidRPr="004264C2" w14:paraId="71C57501" w14:textId="410AC2F5" w:rsidTr="00717974">
        <w:trPr>
          <w:trHeight w:val="576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61878" w14:textId="783630AA" w:rsidR="00AD70A2" w:rsidRDefault="00AD70A2" w:rsidP="0007428F">
            <w:pPr>
              <w:spacing w:before="120" w:after="0" w:line="240" w:lineRule="auto"/>
              <w:rPr>
                <w:rFonts w:asciiTheme="minorHAnsi" w:hAnsiTheme="minorHAnsi"/>
                <w:szCs w:val="24"/>
              </w:rPr>
            </w:pPr>
            <w:r w:rsidRPr="00AA0B83">
              <w:rPr>
                <w:rFonts w:asciiTheme="minorHAnsi" w:hAnsiTheme="minorHAnsi" w:cstheme="minorHAnsi"/>
                <w:b/>
                <w:bCs/>
              </w:rPr>
              <w:t>Planned Local and Federal Funding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Amount for </w:t>
            </w:r>
            <w:r>
              <w:rPr>
                <w:rFonts w:asciiTheme="minorHAnsi" w:eastAsiaTheme="majorEastAsia" w:hAnsiTheme="minorHAnsi" w:cstheme="minorHAnsi"/>
                <w:b/>
                <w:bCs/>
                <w:spacing w:val="4"/>
                <w:lang w:eastAsia="ja-JP"/>
              </w:rPr>
              <w:t>Administration and Operations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E6170E" w14:textId="616EDB27" w:rsidR="00AD70A2" w:rsidRDefault="00AA4048" w:rsidP="0007428F">
            <w:pPr>
              <w:spacing w:before="120"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$</w:t>
            </w:r>
          </w:p>
        </w:tc>
      </w:tr>
    </w:tbl>
    <w:p w14:paraId="07CE64DC" w14:textId="77777777" w:rsidR="00422E2F" w:rsidRPr="00422E2F" w:rsidRDefault="00422E2F" w:rsidP="0007428F">
      <w:pPr>
        <w:spacing w:before="120" w:after="120"/>
        <w:rPr>
          <w:sz w:val="8"/>
          <w:szCs w:val="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7290"/>
        <w:gridCol w:w="3510"/>
      </w:tblGrid>
      <w:tr w:rsidR="00AD70A2" w:rsidRPr="004264C2" w14:paraId="589BF7D9" w14:textId="77777777" w:rsidTr="00F94478">
        <w:trPr>
          <w:trHeight w:val="576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E0CA8" w14:textId="0124C991" w:rsidR="00AD70A2" w:rsidRDefault="00AD70A2" w:rsidP="0007428F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D70A2">
              <w:rPr>
                <w:rFonts w:asciiTheme="minorHAnsi" w:hAnsiTheme="minorHAnsi" w:cstheme="minorHAnsi"/>
                <w:b/>
                <w:bCs/>
              </w:rPr>
              <w:t>Total planned local and federal funds resulting from donations and transfers</w:t>
            </w:r>
            <w:r w:rsidR="0098640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B86232" w14:textId="1FF3A788" w:rsidR="00AD70A2" w:rsidRDefault="00AA4048" w:rsidP="0007428F">
            <w:pPr>
              <w:spacing w:before="120"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$</w:t>
            </w:r>
          </w:p>
        </w:tc>
      </w:tr>
    </w:tbl>
    <w:p w14:paraId="6DA7F70B" w14:textId="7828A0DB" w:rsidR="00DC70F2" w:rsidRPr="00F94478" w:rsidRDefault="00DC70F2" w:rsidP="0007428F">
      <w:pPr>
        <w:spacing w:after="0" w:line="240" w:lineRule="auto"/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10786" w:type="dxa"/>
        <w:tblInd w:w="-95" w:type="dxa"/>
        <w:tblLook w:val="04A0" w:firstRow="1" w:lastRow="0" w:firstColumn="1" w:lastColumn="0" w:noHBand="0" w:noVBand="1"/>
      </w:tblPr>
      <w:tblGrid>
        <w:gridCol w:w="10786"/>
      </w:tblGrid>
      <w:tr w:rsidR="00DC70F2" w:rsidRPr="006F7A67" w14:paraId="492D49E9" w14:textId="77777777" w:rsidTr="006C6FB2">
        <w:trPr>
          <w:trHeight w:val="288"/>
        </w:trPr>
        <w:tc>
          <w:tcPr>
            <w:tcW w:w="10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5D164C" w14:textId="3E5A170B" w:rsidR="00DC70F2" w:rsidRPr="006F7A67" w:rsidRDefault="00477C12" w:rsidP="0007428F">
            <w:pPr>
              <w:pStyle w:val="Heading2"/>
              <w:keepNext w:val="0"/>
              <w:keepLines w:val="0"/>
              <w:spacing w:before="0" w:after="60" w:line="240" w:lineRule="auto"/>
              <w:jc w:val="center"/>
              <w:rPr>
                <w:rFonts w:asciiTheme="minorHAnsi" w:eastAsiaTheme="minorHAnsi" w:hAnsiTheme="minorHAnsi" w:cstheme="minorHAnsi"/>
                <w:bCs w:val="0"/>
                <w:color w:val="FFFFFF" w:themeColor="background1"/>
                <w:sz w:val="28"/>
                <w:szCs w:val="28"/>
              </w:rPr>
            </w:pPr>
            <w:bookmarkStart w:id="6" w:name="_Hlk78461919"/>
            <w:r>
              <w:rPr>
                <w:rFonts w:asciiTheme="minorHAnsi" w:eastAsiaTheme="minorHAnsi" w:hAnsiTheme="minorHAnsi" w:cstheme="minorHAnsi"/>
                <w:bCs w:val="0"/>
                <w:color w:val="FFFFFF" w:themeColor="background1"/>
                <w:sz w:val="28"/>
                <w:szCs w:val="28"/>
              </w:rPr>
              <w:t>Certification of Expenditures</w:t>
            </w:r>
          </w:p>
        </w:tc>
      </w:tr>
    </w:tbl>
    <w:bookmarkEnd w:id="6"/>
    <w:p w14:paraId="46C84185" w14:textId="77777777" w:rsidR="00DB64C1" w:rsidRDefault="00DC70F2" w:rsidP="0007428F">
      <w:p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Use of funds description f</w:t>
      </w:r>
      <w:r w:rsidR="007719BE" w:rsidRPr="007719BE">
        <w:rPr>
          <w:rFonts w:asciiTheme="minorHAnsi" w:hAnsiTheme="minorHAnsi" w:cstheme="minorHAnsi"/>
          <w:u w:val="single"/>
        </w:rPr>
        <w:t>or Certification of Expenditures</w:t>
      </w:r>
      <w:r>
        <w:rPr>
          <w:rFonts w:asciiTheme="minorHAnsi" w:hAnsiTheme="minorHAnsi" w:cstheme="minorHAnsi"/>
        </w:rPr>
        <w:t>:</w:t>
      </w:r>
      <w:r w:rsidR="007719BE">
        <w:rPr>
          <w:rFonts w:asciiTheme="minorHAnsi" w:hAnsiTheme="minorHAnsi" w:cstheme="minorHAnsi"/>
        </w:rPr>
        <w:t xml:space="preserve"> </w:t>
      </w:r>
      <w:r w:rsidR="00477C12" w:rsidRPr="00477C12">
        <w:rPr>
          <w:rFonts w:asciiTheme="minorHAnsi" w:hAnsiTheme="minorHAnsi" w:cstheme="minorHAnsi"/>
        </w:rPr>
        <w:t>The descriptions below describe:</w:t>
      </w:r>
    </w:p>
    <w:p w14:paraId="5A920DB6" w14:textId="115E7829" w:rsidR="00DB64C1" w:rsidRPr="00DB64C1" w:rsidRDefault="00477C12" w:rsidP="005B467D">
      <w:pPr>
        <w:pStyle w:val="ListParagraph"/>
        <w:numPr>
          <w:ilvl w:val="0"/>
          <w:numId w:val="10"/>
        </w:numPr>
        <w:spacing w:before="120" w:line="240" w:lineRule="auto"/>
        <w:ind w:left="360"/>
        <w:rPr>
          <w:rFonts w:asciiTheme="minorHAnsi" w:hAnsiTheme="minorHAnsi" w:cstheme="minorHAnsi"/>
        </w:rPr>
      </w:pPr>
      <w:r w:rsidRPr="00DB64C1">
        <w:rPr>
          <w:rFonts w:asciiTheme="minorHAnsi" w:hAnsiTheme="minorHAnsi" w:cstheme="minorHAnsi"/>
        </w:rPr>
        <w:t>the allowable child care services or activities that resulted in local certified expenditures,</w:t>
      </w:r>
    </w:p>
    <w:p w14:paraId="1DA57BB0" w14:textId="7700DA20" w:rsidR="00DB64C1" w:rsidRDefault="00477C12" w:rsidP="005B467D">
      <w:pPr>
        <w:pStyle w:val="ListParagraph"/>
        <w:numPr>
          <w:ilvl w:val="0"/>
          <w:numId w:val="10"/>
        </w:numPr>
        <w:spacing w:before="120" w:line="240" w:lineRule="auto"/>
        <w:ind w:left="360"/>
        <w:rPr>
          <w:rFonts w:asciiTheme="minorHAnsi" w:hAnsiTheme="minorHAnsi" w:cstheme="minorHAnsi"/>
        </w:rPr>
      </w:pPr>
      <w:r w:rsidRPr="00477C12">
        <w:rPr>
          <w:rFonts w:asciiTheme="minorHAnsi" w:hAnsiTheme="minorHAnsi" w:cstheme="minorHAnsi"/>
        </w:rPr>
        <w:t>the source of the local funds, and</w:t>
      </w:r>
    </w:p>
    <w:p w14:paraId="088D5256" w14:textId="1B3D81E8" w:rsidR="00DB64C1" w:rsidRDefault="00477C12" w:rsidP="005B467D">
      <w:pPr>
        <w:pStyle w:val="ListParagraph"/>
        <w:numPr>
          <w:ilvl w:val="0"/>
          <w:numId w:val="10"/>
        </w:numPr>
        <w:spacing w:before="120" w:line="240" w:lineRule="auto"/>
        <w:ind w:left="360"/>
        <w:rPr>
          <w:rFonts w:asciiTheme="minorHAnsi" w:hAnsiTheme="minorHAnsi" w:cstheme="minorHAnsi"/>
        </w:rPr>
      </w:pPr>
      <w:r w:rsidRPr="00477C12">
        <w:rPr>
          <w:rFonts w:asciiTheme="minorHAnsi" w:hAnsiTheme="minorHAnsi" w:cstheme="minorHAnsi"/>
        </w:rPr>
        <w:t>the Board’s planned use of the matched federal funds resulting from the certification of expenditures</w:t>
      </w:r>
      <w:r w:rsidR="007719BE" w:rsidRPr="007719BE">
        <w:rPr>
          <w:rFonts w:asciiTheme="minorHAnsi" w:hAnsiTheme="minorHAnsi" w:cstheme="minorHAnsi"/>
        </w:rPr>
        <w:t>.</w:t>
      </w:r>
      <w:r w:rsidR="007233B4">
        <w:rPr>
          <w:rFonts w:asciiTheme="minorHAnsi" w:hAnsiTheme="minorHAnsi" w:cstheme="minorHAnsi"/>
        </w:rPr>
        <w:t xml:space="preserve"> </w:t>
      </w:r>
    </w:p>
    <w:p w14:paraId="3A87F4FA" w14:textId="77777777" w:rsidR="00A377A5" w:rsidRDefault="00DB64C1" w:rsidP="0007428F">
      <w:pPr>
        <w:spacing w:before="120" w:after="120" w:line="240" w:lineRule="auto"/>
        <w:rPr>
          <w:rFonts w:asciiTheme="minorHAnsi" w:hAnsiTheme="minorHAnsi" w:cstheme="minorHAnsi"/>
        </w:rPr>
      </w:pPr>
      <w:r w:rsidRPr="00DC70F2">
        <w:rPr>
          <w:rFonts w:asciiTheme="minorHAnsi" w:hAnsiTheme="minorHAnsi" w:cstheme="minorHAnsi"/>
        </w:rPr>
        <w:t>Use of funds must be in compliance with the state’s CCDF State Plan in effect for the contract period</w:t>
      </w:r>
      <w:r>
        <w:rPr>
          <w:rFonts w:asciiTheme="minorHAnsi" w:hAnsiTheme="minorHAnsi" w:cstheme="minorHAnsi"/>
        </w:rPr>
        <w:t>.</w:t>
      </w:r>
    </w:p>
    <w:p w14:paraId="119924EA" w14:textId="04F15CF6" w:rsidR="002175E5" w:rsidRDefault="007233B4" w:rsidP="0007428F">
      <w:pPr>
        <w:spacing w:before="120" w:after="0" w:line="240" w:lineRule="auto"/>
        <w:rPr>
          <w:rFonts w:asciiTheme="minorHAnsi" w:hAnsiTheme="minorHAnsi" w:cstheme="minorHAnsi"/>
        </w:rPr>
      </w:pPr>
      <w:r w:rsidRPr="00AA0B83">
        <w:rPr>
          <w:rFonts w:asciiTheme="minorHAnsi" w:hAnsiTheme="minorHAnsi" w:cstheme="minorHAnsi"/>
        </w:rPr>
        <w:t>No restrictions can be placed on use of funds by contributor.</w:t>
      </w:r>
    </w:p>
    <w:tbl>
      <w:tblPr>
        <w:tblStyle w:val="TableGrid"/>
        <w:tblW w:w="1057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1800"/>
        <w:gridCol w:w="2790"/>
        <w:gridCol w:w="2610"/>
        <w:gridCol w:w="2924"/>
      </w:tblGrid>
      <w:tr w:rsidR="007719BE" w:rsidRPr="005E1BC7" w14:paraId="6F70E81C" w14:textId="77777777" w:rsidTr="005F154D">
        <w:trPr>
          <w:trHeight w:val="432"/>
        </w:trPr>
        <w:tc>
          <w:tcPr>
            <w:tcW w:w="10579" w:type="dxa"/>
            <w:gridSpan w:val="5"/>
            <w:vAlign w:val="bottom"/>
          </w:tcPr>
          <w:p w14:paraId="116BCBAA" w14:textId="0F0E814D" w:rsidR="007719BE" w:rsidRPr="005E1BC7" w:rsidRDefault="007A06C5" w:rsidP="000742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E1BC7">
              <w:rPr>
                <w:rFonts w:asciiTheme="minorHAnsi" w:eastAsiaTheme="majorEastAsia" w:hAnsiTheme="minorHAnsi" w:cstheme="minorHAnsi"/>
                <w:b/>
                <w:bCs/>
                <w:spacing w:val="4"/>
                <w:lang w:eastAsia="ja-JP"/>
              </w:rPr>
              <w:t>Planned Local Fund Use</w:t>
            </w:r>
          </w:p>
        </w:tc>
      </w:tr>
      <w:bookmarkEnd w:id="4"/>
      <w:bookmarkEnd w:id="5"/>
      <w:tr w:rsidR="007A06C5" w:rsidRPr="005E1BC7" w14:paraId="257ECB5A" w14:textId="77777777" w:rsidTr="005E1BC7">
        <w:trPr>
          <w:trHeight w:val="576"/>
        </w:trPr>
        <w:tc>
          <w:tcPr>
            <w:tcW w:w="10579" w:type="dxa"/>
            <w:gridSpan w:val="5"/>
            <w:vAlign w:val="bottom"/>
          </w:tcPr>
          <w:p w14:paraId="076AC11B" w14:textId="5DA4BEFB" w:rsidR="007A06C5" w:rsidRPr="005E1BC7" w:rsidRDefault="00F2723F" w:rsidP="0007428F">
            <w:pPr>
              <w:spacing w:after="0" w:line="240" w:lineRule="auto"/>
              <w:rPr>
                <w:rFonts w:asciiTheme="minorHAnsi" w:eastAsiaTheme="majorEastAsia" w:hAnsiTheme="minorHAnsi" w:cstheme="minorHAnsi"/>
                <w:b/>
                <w:bCs/>
                <w:spacing w:val="4"/>
                <w:lang w:eastAsia="ja-JP"/>
              </w:rPr>
            </w:pPr>
            <w:sdt>
              <w:sdtPr>
                <w:rPr>
                  <w:rFonts w:asciiTheme="minorHAnsi" w:eastAsiaTheme="majorEastAsia" w:hAnsiTheme="minorHAnsi" w:cstheme="minorHAnsi"/>
                  <w:b/>
                  <w:bCs/>
                  <w:spacing w:val="4"/>
                  <w:lang w:eastAsia="ja-JP"/>
                </w:rPr>
                <w:id w:val="140556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813">
                  <w:rPr>
                    <w:rFonts w:ascii="MS Gothic" w:eastAsia="MS Gothic" w:hAnsi="MS Gothic" w:cstheme="minorHAnsi" w:hint="eastAsia"/>
                    <w:b/>
                    <w:bCs/>
                    <w:spacing w:val="4"/>
                    <w:lang w:eastAsia="ja-JP"/>
                  </w:rPr>
                  <w:t>☐</w:t>
                </w:r>
              </w:sdtContent>
            </w:sdt>
            <w:r w:rsidR="007A06C5" w:rsidRPr="005E1BC7">
              <w:rPr>
                <w:rFonts w:asciiTheme="minorHAnsi" w:eastAsiaTheme="majorEastAsia" w:hAnsiTheme="minorHAnsi" w:cstheme="minorHAnsi"/>
                <w:b/>
                <w:bCs/>
                <w:spacing w:val="4"/>
                <w:lang w:eastAsia="ja-JP"/>
              </w:rPr>
              <w:t xml:space="preserve"> </w:t>
            </w:r>
            <w:r w:rsidR="007A06C5" w:rsidRPr="005E1BC7">
              <w:rPr>
                <w:rFonts w:asciiTheme="minorHAnsi" w:hAnsiTheme="minorHAnsi" w:cstheme="minorHAnsi"/>
                <w:b/>
              </w:rPr>
              <w:t>Direct Child Care</w:t>
            </w:r>
          </w:p>
        </w:tc>
      </w:tr>
      <w:tr w:rsidR="007A06C5" w:rsidRPr="005E1BC7" w14:paraId="388468A4" w14:textId="77777777" w:rsidTr="005E1BC7">
        <w:trPr>
          <w:trHeight w:val="576"/>
        </w:trPr>
        <w:tc>
          <w:tcPr>
            <w:tcW w:w="10579" w:type="dxa"/>
            <w:gridSpan w:val="5"/>
            <w:vAlign w:val="bottom"/>
          </w:tcPr>
          <w:p w14:paraId="51C9746D" w14:textId="2143B296" w:rsidR="007A06C5" w:rsidRPr="005E1BC7" w:rsidRDefault="007A06C5" w:rsidP="0007428F">
            <w:pPr>
              <w:spacing w:before="120" w:after="0" w:line="240" w:lineRule="auto"/>
              <w:rPr>
                <w:rFonts w:asciiTheme="minorHAnsi" w:hAnsiTheme="minorHAnsi" w:cstheme="minorHAnsi"/>
                <w:bCs/>
              </w:rPr>
            </w:pPr>
            <w:r w:rsidRPr="005E1BC7">
              <w:rPr>
                <w:rFonts w:asciiTheme="minorHAnsi" w:hAnsiTheme="minorHAnsi" w:cstheme="minorHAnsi"/>
                <w:bCs/>
              </w:rPr>
              <w:t>Expenditures certified by the contributor resulted from:</w:t>
            </w:r>
          </w:p>
        </w:tc>
      </w:tr>
      <w:tr w:rsidR="00033E23" w:rsidRPr="005E1BC7" w14:paraId="5CB65328" w14:textId="5F1DC463" w:rsidTr="00A377A5">
        <w:trPr>
          <w:trHeight w:val="576"/>
        </w:trPr>
        <w:tc>
          <w:tcPr>
            <w:tcW w:w="10579" w:type="dxa"/>
            <w:gridSpan w:val="5"/>
            <w:vAlign w:val="bottom"/>
          </w:tcPr>
          <w:p w14:paraId="1403F50A" w14:textId="547F9C85" w:rsidR="00033E23" w:rsidRPr="00033E23" w:rsidRDefault="00033E23" w:rsidP="005B467D">
            <w:pPr>
              <w:pStyle w:val="ListParagraph"/>
              <w:numPr>
                <w:ilvl w:val="0"/>
                <w:numId w:val="16"/>
              </w:numPr>
              <w:spacing w:before="120" w:line="240" w:lineRule="auto"/>
              <w:ind w:left="360"/>
              <w:rPr>
                <w:rFonts w:asciiTheme="minorHAnsi" w:hAnsiTheme="minorHAnsi" w:cstheme="minorHAnsi"/>
                <w:bCs/>
              </w:rPr>
            </w:pPr>
            <w:r w:rsidRPr="00033E23">
              <w:rPr>
                <w:rFonts w:asciiTheme="minorHAnsi" w:hAnsiTheme="minorHAnsi" w:cstheme="minorHAnsi"/>
                <w:b/>
              </w:rPr>
              <w:t>direct child care services provided by the following child care provider, organization, or entity:</w:t>
            </w:r>
          </w:p>
        </w:tc>
      </w:tr>
      <w:tr w:rsidR="00A377A5" w:rsidRPr="005E1BC7" w14:paraId="252E6D8C" w14:textId="77777777" w:rsidTr="005B467D">
        <w:trPr>
          <w:gridBefore w:val="1"/>
          <w:wBefore w:w="455" w:type="dxa"/>
          <w:trHeight w:val="576"/>
        </w:trPr>
        <w:tc>
          <w:tcPr>
            <w:tcW w:w="10124" w:type="dxa"/>
            <w:gridSpan w:val="4"/>
            <w:tcBorders>
              <w:bottom w:val="single" w:sz="4" w:space="0" w:color="auto"/>
            </w:tcBorders>
            <w:vAlign w:val="bottom"/>
          </w:tcPr>
          <w:p w14:paraId="40D0CBFD" w14:textId="77777777" w:rsidR="00A377A5" w:rsidRPr="005E1BC7" w:rsidRDefault="00A377A5" w:rsidP="0007428F">
            <w:pPr>
              <w:spacing w:before="120"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7A06C5" w:rsidRPr="005E1BC7" w14:paraId="1471B8C8" w14:textId="77777777" w:rsidTr="00A377A5">
        <w:trPr>
          <w:trHeight w:val="576"/>
        </w:trPr>
        <w:tc>
          <w:tcPr>
            <w:tcW w:w="10579" w:type="dxa"/>
            <w:gridSpan w:val="5"/>
            <w:vAlign w:val="bottom"/>
          </w:tcPr>
          <w:p w14:paraId="21B22CAB" w14:textId="30994246" w:rsidR="007A06C5" w:rsidRPr="005B467D" w:rsidRDefault="007A06C5" w:rsidP="005B467D">
            <w:pPr>
              <w:pStyle w:val="ListParagraph"/>
              <w:numPr>
                <w:ilvl w:val="0"/>
                <w:numId w:val="16"/>
              </w:numPr>
              <w:spacing w:before="120" w:line="240" w:lineRule="auto"/>
              <w:ind w:left="360"/>
              <w:rPr>
                <w:rFonts w:asciiTheme="minorHAnsi" w:hAnsiTheme="minorHAnsi" w:cstheme="minorHAnsi"/>
                <w:bCs/>
              </w:rPr>
            </w:pPr>
            <w:r w:rsidRPr="005B467D">
              <w:rPr>
                <w:rFonts w:asciiTheme="minorHAnsi" w:hAnsiTheme="minorHAnsi" w:cstheme="minorHAnsi"/>
                <w:bCs/>
              </w:rPr>
              <w:t>direct child care services provided to children under 13 years of age; and</w:t>
            </w:r>
          </w:p>
          <w:p w14:paraId="57167ACC" w14:textId="7A411C3B" w:rsidR="007A06C5" w:rsidRPr="005B467D" w:rsidRDefault="007A06C5" w:rsidP="005B467D">
            <w:pPr>
              <w:pStyle w:val="ListParagraph"/>
              <w:numPr>
                <w:ilvl w:val="0"/>
                <w:numId w:val="16"/>
              </w:numPr>
              <w:spacing w:before="120" w:line="240" w:lineRule="auto"/>
              <w:ind w:left="360"/>
              <w:rPr>
                <w:rFonts w:asciiTheme="minorHAnsi" w:hAnsiTheme="minorHAnsi" w:cstheme="minorHAnsi"/>
                <w:bCs/>
              </w:rPr>
            </w:pPr>
            <w:r w:rsidRPr="005B467D">
              <w:rPr>
                <w:rFonts w:asciiTheme="minorHAnsi" w:hAnsiTheme="minorHAnsi" w:cstheme="minorHAnsi"/>
                <w:bCs/>
              </w:rPr>
              <w:t>the amount of local match expenditures being proportional to the low-income population in the area served using the expenditures.</w:t>
            </w:r>
          </w:p>
        </w:tc>
      </w:tr>
      <w:tr w:rsidR="007A06C5" w:rsidRPr="005E1BC7" w14:paraId="7C9F062B" w14:textId="77777777" w:rsidTr="00717974">
        <w:trPr>
          <w:trHeight w:val="576"/>
        </w:trPr>
        <w:tc>
          <w:tcPr>
            <w:tcW w:w="2255" w:type="dxa"/>
            <w:gridSpan w:val="2"/>
            <w:vAlign w:val="bottom"/>
          </w:tcPr>
          <w:p w14:paraId="4AAF3CC3" w14:textId="54261B93" w:rsidR="007A06C5" w:rsidRPr="005E1BC7" w:rsidRDefault="007A06C5" w:rsidP="0007428F">
            <w:pPr>
              <w:spacing w:before="120" w:after="0" w:line="240" w:lineRule="auto"/>
              <w:rPr>
                <w:rFonts w:asciiTheme="minorHAnsi" w:hAnsiTheme="minorHAnsi" w:cstheme="minorHAnsi"/>
                <w:bCs/>
              </w:rPr>
            </w:pPr>
            <w:r w:rsidRPr="005E1BC7">
              <w:rPr>
                <w:rFonts w:asciiTheme="minorHAnsi" w:hAnsiTheme="minorHAnsi" w:cstheme="minorHAnsi"/>
                <w:b/>
                <w:bCs/>
              </w:rPr>
              <w:t>Source of Local Funds:</w:t>
            </w:r>
          </w:p>
        </w:tc>
        <w:tc>
          <w:tcPr>
            <w:tcW w:w="8324" w:type="dxa"/>
            <w:gridSpan w:val="3"/>
            <w:tcBorders>
              <w:bottom w:val="single" w:sz="4" w:space="0" w:color="auto"/>
            </w:tcBorders>
            <w:vAlign w:val="bottom"/>
          </w:tcPr>
          <w:p w14:paraId="3FBACEDF" w14:textId="77777777" w:rsidR="007A06C5" w:rsidRPr="005E1BC7" w:rsidRDefault="007A06C5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A06C5" w:rsidRPr="005E1BC7" w14:paraId="5DB059B6" w14:textId="77777777" w:rsidTr="00717974">
        <w:trPr>
          <w:gridAfter w:val="1"/>
          <w:wAfter w:w="2924" w:type="dxa"/>
          <w:trHeight w:val="576"/>
        </w:trPr>
        <w:tc>
          <w:tcPr>
            <w:tcW w:w="5045" w:type="dxa"/>
            <w:gridSpan w:val="3"/>
            <w:vAlign w:val="bottom"/>
          </w:tcPr>
          <w:p w14:paraId="7BBC928F" w14:textId="46402B66" w:rsidR="007A06C5" w:rsidRPr="005E1BC7" w:rsidRDefault="007A06C5" w:rsidP="0007428F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E1BC7">
              <w:rPr>
                <w:rFonts w:asciiTheme="minorHAnsi" w:hAnsiTheme="minorHAnsi" w:cstheme="minorHAnsi"/>
                <w:b/>
                <w:bCs/>
              </w:rPr>
              <w:t>Planned Local Funding Amount for Direct Child Care: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0C4F6A5E" w14:textId="0B2F9390" w:rsidR="007A06C5" w:rsidRPr="005E1BC7" w:rsidRDefault="00664908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</w:tbl>
    <w:p w14:paraId="2E9B32C1" w14:textId="7CBBF50D" w:rsidR="00DB64C1" w:rsidRDefault="00DB64C1" w:rsidP="0007428F">
      <w:pPr>
        <w:spacing w:after="0"/>
        <w:rPr>
          <w:sz w:val="8"/>
          <w:szCs w:val="8"/>
        </w:rPr>
      </w:pPr>
    </w:p>
    <w:tbl>
      <w:tblPr>
        <w:tblStyle w:val="TableGrid"/>
        <w:tblW w:w="10786" w:type="dxa"/>
        <w:tblInd w:w="-95" w:type="dxa"/>
        <w:tblLook w:val="04A0" w:firstRow="1" w:lastRow="0" w:firstColumn="1" w:lastColumn="0" w:noHBand="0" w:noVBand="1"/>
      </w:tblPr>
      <w:tblGrid>
        <w:gridCol w:w="85"/>
        <w:gridCol w:w="2255"/>
        <w:gridCol w:w="4230"/>
        <w:gridCol w:w="4094"/>
        <w:gridCol w:w="122"/>
      </w:tblGrid>
      <w:tr w:rsidR="00D8782B" w:rsidRPr="006F7A67" w14:paraId="21A715EB" w14:textId="77777777" w:rsidTr="00D8782B">
        <w:trPr>
          <w:trHeight w:val="288"/>
        </w:trPr>
        <w:tc>
          <w:tcPr>
            <w:tcW w:w="10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38B5E6" w14:textId="77777777" w:rsidR="00D8782B" w:rsidRPr="006F7A67" w:rsidRDefault="00D8782B" w:rsidP="00FC26C2">
            <w:pPr>
              <w:pStyle w:val="Heading2"/>
              <w:keepNext w:val="0"/>
              <w:keepLines w:val="0"/>
              <w:spacing w:before="0" w:after="60" w:line="240" w:lineRule="auto"/>
              <w:jc w:val="center"/>
              <w:rPr>
                <w:rFonts w:asciiTheme="minorHAnsi" w:eastAsiaTheme="minorHAnsi" w:hAnsiTheme="minorHAnsi" w:cstheme="minorHAnsi"/>
                <w:bCs w:val="0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/>
                <w:bCs w:val="0"/>
                <w:color w:val="FFFFFF" w:themeColor="background1"/>
                <w:sz w:val="28"/>
                <w:szCs w:val="28"/>
              </w:rPr>
              <w:t>Certification of Expenditures (cont.)</w:t>
            </w:r>
          </w:p>
        </w:tc>
      </w:tr>
      <w:tr w:rsidR="007A06C5" w:rsidRPr="005E1BC7" w14:paraId="152AD0F2" w14:textId="77777777" w:rsidTr="00D87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5" w:type="dxa"/>
          <w:wAfter w:w="122" w:type="dxa"/>
          <w:trHeight w:val="576"/>
        </w:trPr>
        <w:tc>
          <w:tcPr>
            <w:tcW w:w="10579" w:type="dxa"/>
            <w:gridSpan w:val="3"/>
            <w:vAlign w:val="bottom"/>
          </w:tcPr>
          <w:p w14:paraId="516E727C" w14:textId="405306B1" w:rsidR="007A06C5" w:rsidRPr="005E1BC7" w:rsidRDefault="00F2723F" w:rsidP="0007428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eastAsiaTheme="majorEastAsia" w:hAnsiTheme="minorHAnsi" w:cstheme="minorHAnsi"/>
                  <w:b/>
                  <w:bCs/>
                  <w:spacing w:val="4"/>
                  <w:lang w:eastAsia="ja-JP"/>
                </w:rPr>
                <w:id w:val="103931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813">
                  <w:rPr>
                    <w:rFonts w:ascii="MS Gothic" w:eastAsia="MS Gothic" w:hAnsi="MS Gothic" w:cstheme="minorHAnsi" w:hint="eastAsia"/>
                    <w:b/>
                    <w:bCs/>
                    <w:spacing w:val="4"/>
                    <w:lang w:eastAsia="ja-JP"/>
                  </w:rPr>
                  <w:t>☐</w:t>
                </w:r>
              </w:sdtContent>
            </w:sdt>
            <w:r w:rsidR="007A06C5" w:rsidRPr="005E1BC7">
              <w:rPr>
                <w:rFonts w:asciiTheme="minorHAnsi" w:eastAsiaTheme="majorEastAsia" w:hAnsiTheme="minorHAnsi" w:cstheme="minorHAnsi"/>
                <w:b/>
                <w:bCs/>
                <w:spacing w:val="4"/>
                <w:lang w:eastAsia="ja-JP"/>
              </w:rPr>
              <w:t xml:space="preserve"> </w:t>
            </w:r>
            <w:r w:rsidR="007A06C5" w:rsidRPr="005E1BC7">
              <w:rPr>
                <w:rFonts w:asciiTheme="minorHAnsi" w:hAnsiTheme="minorHAnsi" w:cstheme="minorHAnsi"/>
                <w:b/>
              </w:rPr>
              <w:t>Child Care Quality Improvement</w:t>
            </w:r>
          </w:p>
        </w:tc>
      </w:tr>
      <w:tr w:rsidR="007A06C5" w:rsidRPr="005E1BC7" w14:paraId="2DCD95B2" w14:textId="77777777" w:rsidTr="00D87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5" w:type="dxa"/>
          <w:wAfter w:w="122" w:type="dxa"/>
          <w:trHeight w:val="576"/>
        </w:trPr>
        <w:tc>
          <w:tcPr>
            <w:tcW w:w="10579" w:type="dxa"/>
            <w:gridSpan w:val="3"/>
            <w:vAlign w:val="bottom"/>
          </w:tcPr>
          <w:p w14:paraId="269E9BD9" w14:textId="0092FA44" w:rsidR="007A06C5" w:rsidRPr="005E1BC7" w:rsidRDefault="007A06C5" w:rsidP="0007428F">
            <w:pPr>
              <w:spacing w:before="120"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E1BC7">
              <w:rPr>
                <w:rFonts w:asciiTheme="minorHAnsi" w:hAnsiTheme="minorHAnsi" w:cstheme="minorHAnsi"/>
                <w:bCs/>
              </w:rPr>
              <w:t>Expenditures certified by the contributor resulted from quality improvement activities allowable under TWC rule § 809.16</w:t>
            </w:r>
            <w:r w:rsidR="00717974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7A06C5" w:rsidRPr="005E1BC7" w14:paraId="003FBF14" w14:textId="77777777" w:rsidTr="00D87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5" w:type="dxa"/>
          <w:wAfter w:w="122" w:type="dxa"/>
          <w:trHeight w:val="576"/>
        </w:trPr>
        <w:tc>
          <w:tcPr>
            <w:tcW w:w="2255" w:type="dxa"/>
            <w:vAlign w:val="bottom"/>
          </w:tcPr>
          <w:p w14:paraId="42F49A8A" w14:textId="40AB12BB" w:rsidR="007A06C5" w:rsidRPr="005E1BC7" w:rsidRDefault="007A06C5" w:rsidP="0007428F">
            <w:pPr>
              <w:spacing w:before="120" w:after="0" w:line="240" w:lineRule="auto"/>
              <w:rPr>
                <w:rFonts w:asciiTheme="minorHAnsi" w:hAnsiTheme="minorHAnsi" w:cstheme="minorHAnsi"/>
                <w:bCs/>
              </w:rPr>
            </w:pPr>
            <w:r w:rsidRPr="005E1BC7">
              <w:rPr>
                <w:rFonts w:asciiTheme="minorHAnsi" w:hAnsiTheme="minorHAnsi" w:cstheme="minorHAnsi"/>
                <w:b/>
                <w:bCs/>
              </w:rPr>
              <w:t>Source of Local Funds:</w:t>
            </w:r>
          </w:p>
        </w:tc>
        <w:tc>
          <w:tcPr>
            <w:tcW w:w="8324" w:type="dxa"/>
            <w:gridSpan w:val="2"/>
            <w:tcBorders>
              <w:bottom w:val="single" w:sz="4" w:space="0" w:color="auto"/>
            </w:tcBorders>
            <w:vAlign w:val="bottom"/>
          </w:tcPr>
          <w:p w14:paraId="3CD987E9" w14:textId="77777777" w:rsidR="007A06C5" w:rsidRPr="005E1BC7" w:rsidRDefault="007A06C5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A06C5" w:rsidRPr="005E1BC7" w14:paraId="32709B01" w14:textId="77777777" w:rsidTr="00D87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5" w:type="dxa"/>
          <w:wAfter w:w="122" w:type="dxa"/>
          <w:trHeight w:val="576"/>
        </w:trPr>
        <w:tc>
          <w:tcPr>
            <w:tcW w:w="6485" w:type="dxa"/>
            <w:gridSpan w:val="2"/>
            <w:vAlign w:val="bottom"/>
          </w:tcPr>
          <w:p w14:paraId="2892160B" w14:textId="227AF38D" w:rsidR="007A06C5" w:rsidRPr="005E1BC7" w:rsidRDefault="007A06C5" w:rsidP="0007428F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E1BC7">
              <w:rPr>
                <w:rFonts w:asciiTheme="minorHAnsi" w:hAnsiTheme="minorHAnsi" w:cstheme="minorHAnsi"/>
                <w:b/>
                <w:bCs/>
              </w:rPr>
              <w:t xml:space="preserve">Planned Local Funding Amount for </w:t>
            </w:r>
            <w:r w:rsidRPr="005E1BC7">
              <w:rPr>
                <w:rFonts w:asciiTheme="minorHAnsi" w:hAnsiTheme="minorHAnsi" w:cstheme="minorHAnsi"/>
                <w:b/>
              </w:rPr>
              <w:t>Child Care Quality Improvement</w:t>
            </w:r>
            <w:r w:rsidRPr="005E1BC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094" w:type="dxa"/>
            <w:tcBorders>
              <w:bottom w:val="single" w:sz="4" w:space="0" w:color="auto"/>
            </w:tcBorders>
            <w:vAlign w:val="bottom"/>
          </w:tcPr>
          <w:p w14:paraId="07646B2F" w14:textId="3B3CA439" w:rsidR="007A06C5" w:rsidRPr="005E1BC7" w:rsidRDefault="00664908" w:rsidP="0007428F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</w:tbl>
    <w:p w14:paraId="2E12D87B" w14:textId="2407ACD2" w:rsidR="00A377A5" w:rsidRDefault="00A377A5" w:rsidP="00D8782B">
      <w:pPr>
        <w:spacing w:before="120" w:after="120" w:line="240" w:lineRule="auto"/>
        <w:rPr>
          <w:sz w:val="8"/>
          <w:szCs w:val="8"/>
        </w:rPr>
      </w:pPr>
    </w:p>
    <w:tbl>
      <w:tblPr>
        <w:tblStyle w:val="TableGrid4"/>
        <w:tblW w:w="1057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4410"/>
        <w:gridCol w:w="2970"/>
        <w:gridCol w:w="2384"/>
      </w:tblGrid>
      <w:tr w:rsidR="00F5277C" w:rsidRPr="004264C2" w14:paraId="7C9F214C" w14:textId="77777777" w:rsidTr="005F154D">
        <w:trPr>
          <w:trHeight w:val="432"/>
        </w:trPr>
        <w:tc>
          <w:tcPr>
            <w:tcW w:w="10579" w:type="dxa"/>
            <w:gridSpan w:val="4"/>
            <w:vAlign w:val="bottom"/>
          </w:tcPr>
          <w:p w14:paraId="62414273" w14:textId="26361EC0" w:rsidR="00F5277C" w:rsidRPr="001A46D1" w:rsidRDefault="00F5277C" w:rsidP="0007428F">
            <w:pPr>
              <w:spacing w:after="0" w:line="240" w:lineRule="auto"/>
              <w:jc w:val="center"/>
              <w:rPr>
                <w:rFonts w:ascii="Segoe UI Symbol" w:eastAsiaTheme="majorEastAsia" w:hAnsi="Segoe UI Symbol" w:cs="Segoe UI Symbol"/>
                <w:b/>
                <w:bCs/>
                <w:spacing w:val="4"/>
                <w:lang w:eastAsia="ja-JP"/>
              </w:rPr>
            </w:pPr>
            <w:r w:rsidRPr="007A06C5">
              <w:rPr>
                <w:rFonts w:asciiTheme="minorHAnsi" w:hAnsiTheme="minorHAnsi" w:cstheme="minorHAnsi"/>
                <w:b/>
                <w:bCs/>
              </w:rPr>
              <w:t>Planned Federal Fund Use</w:t>
            </w:r>
          </w:p>
        </w:tc>
      </w:tr>
      <w:tr w:rsidR="00F5277C" w:rsidRPr="004264C2" w14:paraId="0E7282AE" w14:textId="77777777" w:rsidTr="005E1BC7">
        <w:trPr>
          <w:trHeight w:val="576"/>
        </w:trPr>
        <w:tc>
          <w:tcPr>
            <w:tcW w:w="10579" w:type="dxa"/>
            <w:gridSpan w:val="4"/>
            <w:vAlign w:val="bottom"/>
          </w:tcPr>
          <w:p w14:paraId="4EBB9C93" w14:textId="469A62D1" w:rsidR="00F5277C" w:rsidRPr="001A46D1" w:rsidRDefault="00F2723F" w:rsidP="0007428F">
            <w:pPr>
              <w:spacing w:after="0" w:line="240" w:lineRule="auto"/>
              <w:rPr>
                <w:rFonts w:ascii="Segoe UI Symbol" w:eastAsiaTheme="majorEastAsia" w:hAnsi="Segoe UI Symbol" w:cs="Segoe UI Symbol"/>
                <w:b/>
                <w:bCs/>
                <w:spacing w:val="4"/>
                <w:lang w:eastAsia="ja-JP"/>
              </w:rPr>
            </w:pPr>
            <w:sdt>
              <w:sdtPr>
                <w:rPr>
                  <w:rFonts w:asciiTheme="minorHAnsi" w:eastAsiaTheme="majorEastAsia" w:hAnsiTheme="minorHAnsi" w:cstheme="minorHAnsi"/>
                  <w:b/>
                  <w:bCs/>
                  <w:spacing w:val="4"/>
                  <w:lang w:eastAsia="ja-JP"/>
                </w:rPr>
                <w:id w:val="-638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813">
                  <w:rPr>
                    <w:rFonts w:ascii="MS Gothic" w:eastAsia="MS Gothic" w:hAnsi="MS Gothic" w:cstheme="minorHAnsi" w:hint="eastAsia"/>
                    <w:b/>
                    <w:bCs/>
                    <w:spacing w:val="4"/>
                    <w:lang w:eastAsia="ja-JP"/>
                  </w:rPr>
                  <w:t>☐</w:t>
                </w:r>
              </w:sdtContent>
            </w:sdt>
            <w:r w:rsidR="00F5277C" w:rsidRPr="001A46D1">
              <w:rPr>
                <w:rFonts w:asciiTheme="minorHAnsi" w:eastAsiaTheme="majorEastAsia" w:hAnsiTheme="minorHAnsi" w:cstheme="minorHAnsi"/>
                <w:b/>
                <w:bCs/>
                <w:spacing w:val="4"/>
                <w:lang w:eastAsia="ja-JP"/>
              </w:rPr>
              <w:t xml:space="preserve"> </w:t>
            </w:r>
            <w:r w:rsidR="00F5277C">
              <w:rPr>
                <w:rFonts w:asciiTheme="minorHAnsi" w:hAnsiTheme="minorHAnsi" w:cstheme="minorHAnsi"/>
                <w:b/>
              </w:rPr>
              <w:t>Direct Child Care</w:t>
            </w:r>
          </w:p>
        </w:tc>
      </w:tr>
      <w:tr w:rsidR="00F5277C" w:rsidRPr="004264C2" w14:paraId="030B1447" w14:textId="77777777" w:rsidTr="005E1BC7">
        <w:trPr>
          <w:trHeight w:val="576"/>
        </w:trPr>
        <w:tc>
          <w:tcPr>
            <w:tcW w:w="10579" w:type="dxa"/>
            <w:gridSpan w:val="4"/>
            <w:vAlign w:val="bottom"/>
          </w:tcPr>
          <w:p w14:paraId="7FCD538C" w14:textId="4F0209A6" w:rsidR="00F5277C" w:rsidRPr="007719BE" w:rsidRDefault="00F5277C" w:rsidP="0007428F">
            <w:pPr>
              <w:spacing w:before="120"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The federal funds will be used</w:t>
            </w:r>
            <w:r w:rsidR="00033E23">
              <w:rPr>
                <w:rFonts w:asciiTheme="minorHAnsi" w:hAnsiTheme="minorHAnsi" w:cstheme="minorHAnsi"/>
                <w:bCs/>
              </w:rPr>
              <w:t xml:space="preserve"> in the following order of priority</w:t>
            </w:r>
            <w:r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A377A5" w:rsidRPr="004264C2" w14:paraId="7A9E417E" w14:textId="77777777" w:rsidTr="00A377A5">
        <w:trPr>
          <w:trHeight w:val="576"/>
        </w:trPr>
        <w:tc>
          <w:tcPr>
            <w:tcW w:w="10579" w:type="dxa"/>
            <w:gridSpan w:val="4"/>
            <w:vAlign w:val="bottom"/>
          </w:tcPr>
          <w:p w14:paraId="5B15A95B" w14:textId="3C19FE00" w:rsidR="00A377A5" w:rsidRPr="007233B4" w:rsidRDefault="00A377A5" w:rsidP="005B467D">
            <w:pPr>
              <w:pStyle w:val="ListParagraph"/>
              <w:numPr>
                <w:ilvl w:val="0"/>
                <w:numId w:val="7"/>
              </w:numPr>
              <w:spacing w:before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for </w:t>
            </w:r>
            <w:r w:rsidRPr="007233B4">
              <w:rPr>
                <w:rFonts w:asciiTheme="minorHAnsi" w:hAnsiTheme="minorHAnsi" w:cstheme="minorHAnsi"/>
                <w:b/>
              </w:rPr>
              <w:t xml:space="preserve">direct child care services provided </w:t>
            </w:r>
            <w:r>
              <w:rPr>
                <w:rFonts w:asciiTheme="minorHAnsi" w:hAnsiTheme="minorHAnsi" w:cstheme="minorHAnsi"/>
                <w:b/>
              </w:rPr>
              <w:t>(include a brief description of use of the funds)</w:t>
            </w:r>
            <w:r w:rsidRPr="007233B4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A377A5" w:rsidRPr="004264C2" w14:paraId="3D97E583" w14:textId="77777777" w:rsidTr="00717974">
        <w:trPr>
          <w:gridBefore w:val="1"/>
          <w:wBefore w:w="815" w:type="dxa"/>
          <w:trHeight w:val="576"/>
        </w:trPr>
        <w:tc>
          <w:tcPr>
            <w:tcW w:w="9764" w:type="dxa"/>
            <w:gridSpan w:val="3"/>
            <w:tcBorders>
              <w:bottom w:val="single" w:sz="4" w:space="0" w:color="auto"/>
            </w:tcBorders>
            <w:vAlign w:val="bottom"/>
          </w:tcPr>
          <w:p w14:paraId="3A6E8959" w14:textId="77777777" w:rsidR="00A377A5" w:rsidRPr="00D8782B" w:rsidRDefault="00A377A5" w:rsidP="00D8782B">
            <w:pPr>
              <w:pStyle w:val="ListParagraph"/>
              <w:numPr>
                <w:ilvl w:val="0"/>
                <w:numId w:val="0"/>
              </w:numPr>
              <w:spacing w:before="12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5277C" w:rsidRPr="004264C2" w14:paraId="3BE9906A" w14:textId="77777777" w:rsidTr="00A377A5">
        <w:trPr>
          <w:trHeight w:val="576"/>
        </w:trPr>
        <w:tc>
          <w:tcPr>
            <w:tcW w:w="10579" w:type="dxa"/>
            <w:gridSpan w:val="4"/>
            <w:vAlign w:val="bottom"/>
          </w:tcPr>
          <w:p w14:paraId="24438A5E" w14:textId="6E551FDE" w:rsidR="00F5277C" w:rsidRPr="007719BE" w:rsidRDefault="00F5277C" w:rsidP="005B467D">
            <w:pPr>
              <w:pStyle w:val="ListParagraph"/>
              <w:numPr>
                <w:ilvl w:val="0"/>
                <w:numId w:val="7"/>
              </w:numPr>
              <w:spacing w:before="120" w:line="240" w:lineRule="auto"/>
              <w:rPr>
                <w:rFonts w:asciiTheme="minorHAnsi" w:hAnsiTheme="minorHAnsi" w:cstheme="minorHAnsi"/>
                <w:bCs/>
              </w:rPr>
            </w:pPr>
            <w:r w:rsidRPr="00F5277C">
              <w:rPr>
                <w:rFonts w:asciiTheme="minorHAnsi" w:hAnsiTheme="minorHAnsi" w:cstheme="minorHAnsi"/>
                <w:bCs/>
              </w:rPr>
              <w:t>for eligible children and families meeting TWC and Board eligibility criteria; and</w:t>
            </w:r>
          </w:p>
          <w:p w14:paraId="4E1FFAE9" w14:textId="23F16772" w:rsidR="00F5277C" w:rsidRPr="00964BFA" w:rsidRDefault="00F5277C" w:rsidP="005B467D">
            <w:pPr>
              <w:pStyle w:val="ListParagraph"/>
              <w:numPr>
                <w:ilvl w:val="0"/>
                <w:numId w:val="7"/>
              </w:numPr>
              <w:spacing w:before="120" w:line="240" w:lineRule="auto"/>
              <w:rPr>
                <w:rFonts w:asciiTheme="minorHAnsi" w:hAnsiTheme="minorHAnsi" w:cstheme="minorHAnsi"/>
                <w:bCs/>
              </w:rPr>
            </w:pPr>
            <w:r w:rsidRPr="00F5277C">
              <w:rPr>
                <w:rFonts w:asciiTheme="minorHAnsi" w:hAnsiTheme="minorHAnsi" w:cstheme="minorHAnsi"/>
                <w:bCs/>
              </w:rPr>
              <w:t>at child care providers eligible under TWC rules</w:t>
            </w:r>
            <w:r w:rsidRPr="007719BE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F5277C" w:rsidRPr="004264C2" w14:paraId="5CC2ADD8" w14:textId="77777777" w:rsidTr="00717974">
        <w:trPr>
          <w:gridAfter w:val="1"/>
          <w:wAfter w:w="2384" w:type="dxa"/>
          <w:trHeight w:val="576"/>
        </w:trPr>
        <w:tc>
          <w:tcPr>
            <w:tcW w:w="5225" w:type="dxa"/>
            <w:gridSpan w:val="2"/>
            <w:vAlign w:val="bottom"/>
          </w:tcPr>
          <w:p w14:paraId="1A2FE90C" w14:textId="11EAE90E" w:rsidR="00F5277C" w:rsidRPr="004264C2" w:rsidRDefault="00F5277C" w:rsidP="0007428F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A0B83">
              <w:rPr>
                <w:rFonts w:asciiTheme="minorHAnsi" w:hAnsiTheme="minorHAnsi" w:cstheme="minorHAnsi"/>
                <w:b/>
                <w:bCs/>
              </w:rPr>
              <w:t xml:space="preserve">Planned </w:t>
            </w:r>
            <w:r>
              <w:rPr>
                <w:rFonts w:asciiTheme="minorHAnsi" w:hAnsiTheme="minorHAnsi" w:cstheme="minorHAnsi"/>
                <w:b/>
                <w:bCs/>
              </w:rPr>
              <w:t>Federal</w:t>
            </w:r>
            <w:r w:rsidRPr="00AA0B83">
              <w:rPr>
                <w:rFonts w:asciiTheme="minorHAnsi" w:hAnsiTheme="minorHAnsi" w:cstheme="minorHAnsi"/>
                <w:b/>
                <w:bCs/>
              </w:rPr>
              <w:t xml:space="preserve"> Funding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Amount for Direct Child Care: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3B0C2A61" w14:textId="2074FF4B" w:rsidR="00F5277C" w:rsidRPr="004264C2" w:rsidRDefault="00664908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</w:tbl>
    <w:p w14:paraId="2CCEA57F" w14:textId="77777777" w:rsidR="00033E23" w:rsidRPr="00033E23" w:rsidRDefault="00033E23" w:rsidP="0007428F">
      <w:pPr>
        <w:spacing w:before="120" w:after="120"/>
        <w:rPr>
          <w:sz w:val="8"/>
          <w:szCs w:val="8"/>
        </w:rPr>
      </w:pPr>
    </w:p>
    <w:tbl>
      <w:tblPr>
        <w:tblStyle w:val="TableGrid4"/>
        <w:tblW w:w="1057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880"/>
        <w:gridCol w:w="1034"/>
      </w:tblGrid>
      <w:tr w:rsidR="00F5277C" w:rsidRPr="004264C2" w14:paraId="52A252C9" w14:textId="77777777" w:rsidTr="005E1BC7">
        <w:trPr>
          <w:trHeight w:val="576"/>
        </w:trPr>
        <w:tc>
          <w:tcPr>
            <w:tcW w:w="10579" w:type="dxa"/>
            <w:gridSpan w:val="3"/>
            <w:vAlign w:val="bottom"/>
          </w:tcPr>
          <w:p w14:paraId="339412CF" w14:textId="40884FEB" w:rsidR="00F5277C" w:rsidRPr="004264C2" w:rsidRDefault="00F2723F" w:rsidP="0007428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eastAsiaTheme="majorEastAsia" w:hAnsiTheme="minorHAnsi" w:cstheme="minorHAnsi"/>
                  <w:b/>
                  <w:bCs/>
                  <w:spacing w:val="4"/>
                  <w:lang w:eastAsia="ja-JP"/>
                </w:rPr>
                <w:id w:val="141652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813">
                  <w:rPr>
                    <w:rFonts w:ascii="MS Gothic" w:eastAsia="MS Gothic" w:hAnsi="MS Gothic" w:cstheme="minorHAnsi" w:hint="eastAsia"/>
                    <w:b/>
                    <w:bCs/>
                    <w:spacing w:val="4"/>
                    <w:lang w:eastAsia="ja-JP"/>
                  </w:rPr>
                  <w:t>☐</w:t>
                </w:r>
              </w:sdtContent>
            </w:sdt>
            <w:r w:rsidR="00F5277C" w:rsidRPr="001A46D1">
              <w:rPr>
                <w:rFonts w:asciiTheme="minorHAnsi" w:eastAsiaTheme="majorEastAsia" w:hAnsiTheme="minorHAnsi" w:cstheme="minorHAnsi"/>
                <w:b/>
                <w:bCs/>
                <w:spacing w:val="4"/>
                <w:lang w:eastAsia="ja-JP"/>
              </w:rPr>
              <w:t xml:space="preserve"> </w:t>
            </w:r>
            <w:r w:rsidR="00F5277C">
              <w:rPr>
                <w:rFonts w:asciiTheme="minorHAnsi" w:hAnsiTheme="minorHAnsi" w:cstheme="minorHAnsi"/>
                <w:b/>
              </w:rPr>
              <w:t>Child Care Quality Improvement</w:t>
            </w:r>
          </w:p>
        </w:tc>
      </w:tr>
      <w:tr w:rsidR="00F5277C" w:rsidRPr="00964BFA" w14:paraId="3FAA8E33" w14:textId="77777777" w:rsidTr="005E1BC7">
        <w:trPr>
          <w:trHeight w:val="576"/>
        </w:trPr>
        <w:tc>
          <w:tcPr>
            <w:tcW w:w="10579" w:type="dxa"/>
            <w:gridSpan w:val="3"/>
            <w:vAlign w:val="bottom"/>
          </w:tcPr>
          <w:p w14:paraId="384EBCB7" w14:textId="3D782AE0" w:rsidR="00F5277C" w:rsidRPr="00AA0B83" w:rsidRDefault="00F5277C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F5277C">
              <w:rPr>
                <w:rFonts w:asciiTheme="minorHAnsi" w:hAnsiTheme="minorHAnsi" w:cstheme="minorHAnsi"/>
                <w:bCs/>
              </w:rPr>
              <w:t>The funds will be used for quality improvement activities allowable under TWC rule § 809.16</w:t>
            </w:r>
            <w:r w:rsidR="00717974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F5277C" w:rsidRPr="004264C2" w14:paraId="6582A9D5" w14:textId="77777777" w:rsidTr="00717974">
        <w:trPr>
          <w:gridAfter w:val="1"/>
          <w:wAfter w:w="1034" w:type="dxa"/>
          <w:trHeight w:val="576"/>
        </w:trPr>
        <w:tc>
          <w:tcPr>
            <w:tcW w:w="6665" w:type="dxa"/>
            <w:vAlign w:val="bottom"/>
          </w:tcPr>
          <w:p w14:paraId="72267C58" w14:textId="7ED4F9C7" w:rsidR="00F5277C" w:rsidRPr="004264C2" w:rsidRDefault="00F5277C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A0B83">
              <w:rPr>
                <w:rFonts w:asciiTheme="minorHAnsi" w:hAnsiTheme="minorHAnsi" w:cstheme="minorHAnsi"/>
                <w:b/>
                <w:bCs/>
              </w:rPr>
              <w:t xml:space="preserve">Planned </w:t>
            </w:r>
            <w:r>
              <w:rPr>
                <w:rFonts w:asciiTheme="minorHAnsi" w:hAnsiTheme="minorHAnsi" w:cstheme="minorHAnsi"/>
                <w:b/>
                <w:bCs/>
              </w:rPr>
              <w:t>Federal</w:t>
            </w:r>
            <w:r w:rsidRPr="00AA0B83">
              <w:rPr>
                <w:rFonts w:asciiTheme="minorHAnsi" w:hAnsiTheme="minorHAnsi" w:cstheme="minorHAnsi"/>
                <w:b/>
                <w:bCs/>
              </w:rPr>
              <w:t xml:space="preserve"> Funding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Amount for </w:t>
            </w:r>
            <w:r>
              <w:rPr>
                <w:rFonts w:asciiTheme="minorHAnsi" w:hAnsiTheme="minorHAnsi" w:cstheme="minorHAnsi"/>
                <w:b/>
              </w:rPr>
              <w:t>Child Care Quality Improvement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497D4310" w14:textId="437298E4" w:rsidR="00F5277C" w:rsidRPr="004264C2" w:rsidRDefault="00664908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</w:tbl>
    <w:p w14:paraId="27A56176" w14:textId="77777777" w:rsidR="00A377A5" w:rsidRPr="00A377A5" w:rsidRDefault="00A377A5" w:rsidP="0007428F">
      <w:pPr>
        <w:spacing w:before="120" w:after="120"/>
        <w:rPr>
          <w:sz w:val="8"/>
          <w:szCs w:val="8"/>
        </w:rPr>
      </w:pPr>
    </w:p>
    <w:tbl>
      <w:tblPr>
        <w:tblStyle w:val="TableGrid4"/>
        <w:tblW w:w="1057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970"/>
        <w:gridCol w:w="944"/>
      </w:tblGrid>
      <w:tr w:rsidR="00F5277C" w:rsidRPr="004264C2" w14:paraId="0402D7A3" w14:textId="77777777" w:rsidTr="005E1BC7">
        <w:trPr>
          <w:trHeight w:val="576"/>
        </w:trPr>
        <w:tc>
          <w:tcPr>
            <w:tcW w:w="10579" w:type="dxa"/>
            <w:gridSpan w:val="3"/>
            <w:vAlign w:val="bottom"/>
          </w:tcPr>
          <w:p w14:paraId="2A25B7A4" w14:textId="6BCBB3F0" w:rsidR="00F5277C" w:rsidRPr="004264C2" w:rsidRDefault="00F2723F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ajorEastAsia" w:hAnsiTheme="minorHAnsi" w:cstheme="minorHAnsi"/>
                  <w:b/>
                  <w:bCs/>
                  <w:spacing w:val="4"/>
                  <w:lang w:eastAsia="ja-JP"/>
                </w:rPr>
                <w:id w:val="22380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813">
                  <w:rPr>
                    <w:rFonts w:ascii="MS Gothic" w:eastAsia="MS Gothic" w:hAnsi="MS Gothic" w:cstheme="minorHAnsi" w:hint="eastAsia"/>
                    <w:b/>
                    <w:bCs/>
                    <w:spacing w:val="4"/>
                    <w:lang w:eastAsia="ja-JP"/>
                  </w:rPr>
                  <w:t>☐</w:t>
                </w:r>
              </w:sdtContent>
            </w:sdt>
            <w:r w:rsidR="00F5277C" w:rsidRPr="001A46D1">
              <w:rPr>
                <w:rFonts w:asciiTheme="minorHAnsi" w:eastAsiaTheme="majorEastAsia" w:hAnsiTheme="minorHAnsi" w:cstheme="minorHAnsi"/>
                <w:b/>
                <w:bCs/>
                <w:spacing w:val="4"/>
                <w:lang w:eastAsia="ja-JP"/>
              </w:rPr>
              <w:t xml:space="preserve"> </w:t>
            </w:r>
            <w:r w:rsidR="00F5277C">
              <w:rPr>
                <w:rFonts w:asciiTheme="minorHAnsi" w:eastAsiaTheme="majorEastAsia" w:hAnsiTheme="minorHAnsi" w:cstheme="minorHAnsi"/>
                <w:b/>
                <w:bCs/>
                <w:spacing w:val="4"/>
                <w:lang w:eastAsia="ja-JP"/>
              </w:rPr>
              <w:t>Administration and Operations</w:t>
            </w:r>
          </w:p>
        </w:tc>
      </w:tr>
      <w:tr w:rsidR="00F5277C" w:rsidRPr="004264C2" w14:paraId="3D5731D9" w14:textId="77777777" w:rsidTr="005E1BC7">
        <w:trPr>
          <w:trHeight w:val="576"/>
        </w:trPr>
        <w:tc>
          <w:tcPr>
            <w:tcW w:w="10579" w:type="dxa"/>
            <w:gridSpan w:val="3"/>
            <w:vAlign w:val="bottom"/>
          </w:tcPr>
          <w:p w14:paraId="59195ED0" w14:textId="70D34D16" w:rsidR="00F5277C" w:rsidRPr="004264C2" w:rsidRDefault="00F5277C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70A2">
              <w:rPr>
                <w:rFonts w:asciiTheme="minorHAnsi" w:hAnsiTheme="minorHAnsi"/>
                <w:szCs w:val="24"/>
              </w:rPr>
              <w:t>The funds will be used for administration and operations in accordance with applicable federal regulations and TWC policies</w:t>
            </w:r>
          </w:p>
        </w:tc>
      </w:tr>
      <w:tr w:rsidR="00F5277C" w:rsidRPr="004264C2" w14:paraId="533BBFED" w14:textId="77777777" w:rsidTr="00717974">
        <w:trPr>
          <w:gridAfter w:val="1"/>
          <w:wAfter w:w="944" w:type="dxa"/>
          <w:trHeight w:val="576"/>
        </w:trPr>
        <w:tc>
          <w:tcPr>
            <w:tcW w:w="6665" w:type="dxa"/>
            <w:vAlign w:val="bottom"/>
          </w:tcPr>
          <w:p w14:paraId="48FD1E98" w14:textId="4EAF32C7" w:rsidR="00F5277C" w:rsidRPr="00AD70A2" w:rsidRDefault="00F5277C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AA0B83">
              <w:rPr>
                <w:rFonts w:asciiTheme="minorHAnsi" w:hAnsiTheme="minorHAnsi" w:cstheme="minorHAnsi"/>
                <w:b/>
                <w:bCs/>
              </w:rPr>
              <w:t>Planned Federal Funding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Amount for </w:t>
            </w:r>
            <w:r>
              <w:rPr>
                <w:rFonts w:asciiTheme="minorHAnsi" w:eastAsiaTheme="majorEastAsia" w:hAnsiTheme="minorHAnsi" w:cstheme="minorHAnsi"/>
                <w:b/>
                <w:bCs/>
                <w:spacing w:val="4"/>
                <w:lang w:eastAsia="ja-JP"/>
              </w:rPr>
              <w:t>Administration and Operations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318B9765" w14:textId="1E6048F5" w:rsidR="00F5277C" w:rsidRPr="004264C2" w:rsidRDefault="00664908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</w:tbl>
    <w:p w14:paraId="0E98B84C" w14:textId="77777777" w:rsidR="00A377A5" w:rsidRPr="00A377A5" w:rsidRDefault="00A377A5" w:rsidP="0007428F">
      <w:pPr>
        <w:spacing w:before="120" w:after="120"/>
        <w:rPr>
          <w:sz w:val="8"/>
          <w:szCs w:val="8"/>
        </w:rPr>
      </w:pPr>
    </w:p>
    <w:tbl>
      <w:tblPr>
        <w:tblStyle w:val="TableGrid4"/>
        <w:tblW w:w="1057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2749"/>
      </w:tblGrid>
      <w:tr w:rsidR="005E1BC7" w:rsidRPr="004264C2" w14:paraId="142D656D" w14:textId="77777777" w:rsidTr="005E1BC7">
        <w:trPr>
          <w:trHeight w:val="576"/>
        </w:trPr>
        <w:tc>
          <w:tcPr>
            <w:tcW w:w="7830" w:type="dxa"/>
            <w:vAlign w:val="bottom"/>
          </w:tcPr>
          <w:p w14:paraId="40C82970" w14:textId="4936D301" w:rsidR="005E1BC7" w:rsidRDefault="005E1BC7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D70A2">
              <w:rPr>
                <w:rFonts w:asciiTheme="minorHAnsi" w:hAnsiTheme="minorHAnsi" w:cstheme="minorHAnsi"/>
                <w:b/>
                <w:bCs/>
              </w:rPr>
              <w:t xml:space="preserve">Total planned local and federal funds resulting from </w:t>
            </w:r>
            <w:r>
              <w:rPr>
                <w:rFonts w:asciiTheme="minorHAnsi" w:hAnsiTheme="minorHAnsi" w:cstheme="minorHAnsi"/>
                <w:b/>
                <w:bCs/>
              </w:rPr>
              <w:t>certifications of expenditures: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bottom"/>
          </w:tcPr>
          <w:p w14:paraId="59EA7F95" w14:textId="6EDBA895" w:rsidR="005E1BC7" w:rsidRPr="004264C2" w:rsidRDefault="00664908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</w:tbl>
    <w:p w14:paraId="7FB3C182" w14:textId="353D069E" w:rsidR="007A06C5" w:rsidRPr="00C80FF0" w:rsidRDefault="00033E23" w:rsidP="0007428F">
      <w:pPr>
        <w:spacing w:after="0" w:line="240" w:lineRule="auto"/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Style w:val="TableGrid"/>
        <w:tblW w:w="10987" w:type="dxa"/>
        <w:tblInd w:w="-95" w:type="dxa"/>
        <w:tblLook w:val="04A0" w:firstRow="1" w:lastRow="0" w:firstColumn="1" w:lastColumn="0" w:noHBand="0" w:noVBand="1"/>
      </w:tblPr>
      <w:tblGrid>
        <w:gridCol w:w="10987"/>
      </w:tblGrid>
      <w:tr w:rsidR="007A06C5" w:rsidRPr="006F7A67" w14:paraId="31D17583" w14:textId="77777777" w:rsidTr="006C6FB2">
        <w:trPr>
          <w:trHeight w:val="346"/>
        </w:trPr>
        <w:tc>
          <w:tcPr>
            <w:tcW w:w="10987" w:type="dxa"/>
            <w:shd w:val="clear" w:color="auto" w:fill="000000" w:themeFill="text1"/>
            <w:vAlign w:val="bottom"/>
          </w:tcPr>
          <w:p w14:paraId="00254B96" w14:textId="5FB25993" w:rsidR="007A06C5" w:rsidRPr="00584791" w:rsidRDefault="00584791" w:rsidP="0007428F">
            <w:pPr>
              <w:pStyle w:val="Heading2"/>
              <w:keepNext w:val="0"/>
              <w:keepLines w:val="0"/>
              <w:spacing w:before="0" w:after="60" w:line="240" w:lineRule="auto"/>
              <w:jc w:val="center"/>
              <w:rPr>
                <w:rFonts w:asciiTheme="minorHAnsi" w:eastAsia="Calibri" w:hAnsiTheme="minorHAnsi" w:cstheme="minorHAnsi"/>
                <w:bCs w:val="0"/>
                <w:color w:val="FFFFFF" w:themeColor="background1"/>
                <w:sz w:val="28"/>
                <w:szCs w:val="28"/>
              </w:rPr>
            </w:pPr>
            <w:bookmarkStart w:id="7" w:name="_Hlk78383053"/>
            <w:r w:rsidRPr="00584791">
              <w:rPr>
                <w:rFonts w:asciiTheme="minorHAnsi" w:eastAsiaTheme="minorHAnsi" w:hAnsiTheme="minorHAnsi" w:cstheme="minorHAnsi"/>
                <w:bCs w:val="0"/>
                <w:color w:val="FFFFFF" w:themeColor="background1"/>
                <w:sz w:val="28"/>
                <w:szCs w:val="28"/>
              </w:rPr>
              <w:lastRenderedPageBreak/>
              <w:t>Donation</w:t>
            </w:r>
            <w:r w:rsidRPr="00584791">
              <w:rPr>
                <w:rFonts w:asciiTheme="minorHAnsi" w:hAnsiTheme="minorHAnsi" w:cstheme="minorHAnsi"/>
                <w:bCs w:val="0"/>
                <w:color w:val="FFFFFF" w:themeColor="background1"/>
                <w:sz w:val="28"/>
                <w:szCs w:val="28"/>
              </w:rPr>
              <w:t xml:space="preserve">/Transfer Payment(s) (Local Funds) </w:t>
            </w:r>
            <w:r w:rsidRPr="00584791">
              <w:rPr>
                <w:rFonts w:asciiTheme="minorHAnsi" w:eastAsiaTheme="minorHAnsi" w:hAnsiTheme="minorHAnsi" w:cstheme="minorHAnsi"/>
                <w:bCs w:val="0"/>
                <w:color w:val="FFFFFF" w:themeColor="background1"/>
                <w:sz w:val="28"/>
                <w:szCs w:val="28"/>
              </w:rPr>
              <w:t>Schedule</w:t>
            </w:r>
          </w:p>
        </w:tc>
      </w:tr>
    </w:tbl>
    <w:bookmarkEnd w:id="7"/>
    <w:p w14:paraId="0BEDD40C" w14:textId="77777777" w:rsidR="00584791" w:rsidRDefault="003560A9" w:rsidP="0007428F">
      <w:pPr>
        <w:spacing w:before="120" w:after="120" w:line="240" w:lineRule="auto"/>
        <w:rPr>
          <w:rFonts w:asciiTheme="minorHAnsi" w:eastAsiaTheme="minorHAnsi" w:hAnsiTheme="minorHAnsi" w:cstheme="minorHAnsi"/>
        </w:rPr>
      </w:pPr>
      <w:r w:rsidRPr="003560A9">
        <w:rPr>
          <w:rFonts w:asciiTheme="minorHAnsi" w:hAnsiTheme="minorHAnsi" w:cstheme="minorHAnsi"/>
        </w:rPr>
        <w:t>In compliance with the Contributor Agreement section of this agreement, the contributor will remit payment or reports of actual expenditures in accordance with the completed schedule below.</w:t>
      </w:r>
      <w:r w:rsidR="00584791">
        <w:rPr>
          <w:rFonts w:asciiTheme="minorHAnsi" w:hAnsiTheme="minorHAnsi" w:cstheme="minorHAnsi"/>
        </w:rPr>
        <w:t xml:space="preserve"> </w:t>
      </w:r>
      <w:r w:rsidR="002A0CF2" w:rsidRPr="002A0CF2">
        <w:rPr>
          <w:rFonts w:asciiTheme="minorHAnsi" w:hAnsiTheme="minorHAnsi" w:cstheme="minorHAnsi"/>
        </w:rPr>
        <w:t>Pursuant</w:t>
      </w:r>
      <w:r w:rsidR="002A0CF2" w:rsidRPr="00584791">
        <w:rPr>
          <w:rFonts w:asciiTheme="minorHAnsi" w:hAnsiTheme="minorHAnsi" w:cstheme="minorHAnsi"/>
        </w:rPr>
        <w:t xml:space="preserve"> to TWC rule § 800.73(a)(2), the donation(s)/transfer(s) must occur within the effective program year in which the</w:t>
      </w:r>
      <w:r w:rsidR="002A0CF2" w:rsidRPr="003560A9">
        <w:rPr>
          <w:rFonts w:asciiTheme="minorHAnsi" w:eastAsiaTheme="minorHAnsi" w:hAnsiTheme="minorHAnsi" w:cstheme="minorHAnsi"/>
        </w:rPr>
        <w:t xml:space="preserve"> funds are allocated.</w:t>
      </w:r>
    </w:p>
    <w:p w14:paraId="56DB65BA" w14:textId="5B98B1E7" w:rsidR="003560A9" w:rsidRDefault="00584791" w:rsidP="0007428F">
      <w:pPr>
        <w:spacing w:before="120" w:after="120" w:line="240" w:lineRule="auto"/>
        <w:rPr>
          <w:rFonts w:asciiTheme="minorHAnsi" w:hAnsiTheme="minorHAnsi" w:cstheme="minorHAnsi"/>
        </w:rPr>
      </w:pPr>
      <w:r w:rsidRPr="00584791">
        <w:rPr>
          <w:rFonts w:asciiTheme="minorHAnsi" w:eastAsiaTheme="minorHAnsi" w:hAnsiTheme="minorHAnsi" w:cstheme="minorHAnsi"/>
          <w:u w:val="single"/>
        </w:rPr>
        <w:t>Private donor cash donations</w:t>
      </w:r>
      <w:r w:rsidRPr="00584791">
        <w:rPr>
          <w:rFonts w:asciiTheme="minorHAnsi" w:eastAsiaTheme="minorHAnsi" w:hAnsiTheme="minorHAnsi" w:cstheme="minorHAnsi"/>
        </w:rPr>
        <w:t xml:space="preserve">—submit one original signed form to: TWC’s </w:t>
      </w:r>
      <w:r>
        <w:rPr>
          <w:rFonts w:asciiTheme="minorHAnsi" w:eastAsiaTheme="minorHAnsi" w:hAnsiTheme="minorHAnsi" w:cstheme="minorHAnsi"/>
        </w:rPr>
        <w:t xml:space="preserve">Workforce </w:t>
      </w:r>
      <w:r w:rsidRPr="00584791">
        <w:rPr>
          <w:rFonts w:asciiTheme="minorHAnsi" w:eastAsiaTheme="minorHAnsi" w:hAnsiTheme="minorHAnsi" w:cstheme="minorHAnsi"/>
        </w:rPr>
        <w:t>Board Grants department, 101 East 15th Street, Room 104T, Austin, Texas 78778-0001.</w:t>
      </w:r>
    </w:p>
    <w:tbl>
      <w:tblPr>
        <w:tblW w:w="10620" w:type="dxa"/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1980"/>
        <w:gridCol w:w="1710"/>
        <w:gridCol w:w="3870"/>
      </w:tblGrid>
      <w:tr w:rsidR="00C4432F" w:rsidRPr="002A0CF2" w14:paraId="35A79DC8" w14:textId="77777777" w:rsidTr="00C4432F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36EECEA4" w14:textId="767FBA5C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1.</w:t>
            </w:r>
          </w:p>
        </w:tc>
        <w:tc>
          <w:tcPr>
            <w:tcW w:w="2520" w:type="dxa"/>
            <w:shd w:val="clear" w:color="auto" w:fill="FFFFFF"/>
            <w:vAlign w:val="bottom"/>
          </w:tcPr>
          <w:p w14:paraId="13D4846E" w14:textId="5C0B41F9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A0CF2">
              <w:rPr>
                <w:rFonts w:asciiTheme="minorHAnsi" w:hAnsiTheme="minorHAnsi" w:cstheme="minorHAnsi"/>
                <w:b/>
                <w:bCs/>
              </w:rPr>
              <w:t>Donation/Transfer Date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980" w:type="dxa"/>
            <w:tcBorders>
              <w:bottom w:val="single" w:sz="2" w:space="0" w:color="auto"/>
            </w:tcBorders>
            <w:shd w:val="clear" w:color="auto" w:fill="FFFFFF"/>
            <w:vAlign w:val="bottom"/>
          </w:tcPr>
          <w:p w14:paraId="5AE92216" w14:textId="386B4E0D" w:rsidR="00C4432F" w:rsidRPr="00664908" w:rsidRDefault="00C4432F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bottom"/>
          </w:tcPr>
          <w:p w14:paraId="3FB6FB4E" w14:textId="2502BD63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Actual Amount:</w:t>
            </w:r>
          </w:p>
        </w:tc>
        <w:tc>
          <w:tcPr>
            <w:tcW w:w="3870" w:type="dxa"/>
            <w:tcBorders>
              <w:bottom w:val="single" w:sz="2" w:space="0" w:color="auto"/>
            </w:tcBorders>
            <w:vAlign w:val="bottom"/>
          </w:tcPr>
          <w:p w14:paraId="3CCD93B0" w14:textId="0B27F840" w:rsidR="00C4432F" w:rsidRPr="00664908" w:rsidRDefault="005448DA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C4432F" w:rsidRPr="002A0CF2" w14:paraId="7B1FDB45" w14:textId="77777777" w:rsidTr="00C4432F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251AACD5" w14:textId="1D1D53C2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2.</w:t>
            </w:r>
          </w:p>
        </w:tc>
        <w:tc>
          <w:tcPr>
            <w:tcW w:w="2520" w:type="dxa"/>
            <w:shd w:val="clear" w:color="auto" w:fill="FFFFFF"/>
            <w:vAlign w:val="bottom"/>
          </w:tcPr>
          <w:p w14:paraId="7A5CC922" w14:textId="027A339D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A0CF2">
              <w:rPr>
                <w:rFonts w:asciiTheme="minorHAnsi" w:hAnsiTheme="minorHAnsi" w:cstheme="minorHAnsi"/>
                <w:b/>
                <w:bCs/>
              </w:rPr>
              <w:t>Donation/Transfer Date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549D287E" w14:textId="079E18AD" w:rsidR="00C4432F" w:rsidRPr="00664908" w:rsidRDefault="00C4432F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bottom"/>
          </w:tcPr>
          <w:p w14:paraId="779AE7D5" w14:textId="7523DD41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Actual Amount:</w:t>
            </w:r>
          </w:p>
        </w:tc>
        <w:tc>
          <w:tcPr>
            <w:tcW w:w="387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274F74" w14:textId="176B72EA" w:rsidR="00C4432F" w:rsidRPr="00664908" w:rsidRDefault="005448DA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C4432F" w:rsidRPr="002A0CF2" w14:paraId="02768E9D" w14:textId="77777777" w:rsidTr="00C4432F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448720E9" w14:textId="09230888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3.</w:t>
            </w:r>
          </w:p>
        </w:tc>
        <w:tc>
          <w:tcPr>
            <w:tcW w:w="2520" w:type="dxa"/>
            <w:shd w:val="clear" w:color="auto" w:fill="FFFFFF"/>
            <w:vAlign w:val="bottom"/>
          </w:tcPr>
          <w:p w14:paraId="102BE6DF" w14:textId="0B6533F6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A0CF2">
              <w:rPr>
                <w:rFonts w:asciiTheme="minorHAnsi" w:hAnsiTheme="minorHAnsi" w:cstheme="minorHAnsi"/>
                <w:b/>
                <w:bCs/>
              </w:rPr>
              <w:t>Donation/Transfer Date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980" w:type="dxa"/>
            <w:tcBorders>
              <w:bottom w:val="single" w:sz="2" w:space="0" w:color="auto"/>
            </w:tcBorders>
            <w:shd w:val="clear" w:color="auto" w:fill="FFFFFF"/>
            <w:vAlign w:val="bottom"/>
          </w:tcPr>
          <w:p w14:paraId="7F44B5C6" w14:textId="5725510E" w:rsidR="00C4432F" w:rsidRPr="00664908" w:rsidRDefault="00C4432F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bottom"/>
          </w:tcPr>
          <w:p w14:paraId="4241D228" w14:textId="536136CC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Actual Amount:</w:t>
            </w:r>
          </w:p>
        </w:tc>
        <w:tc>
          <w:tcPr>
            <w:tcW w:w="387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FE790D" w14:textId="10242F50" w:rsidR="00C4432F" w:rsidRPr="00664908" w:rsidRDefault="005448DA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C4432F" w:rsidRPr="002A0CF2" w14:paraId="4D5FAAA4" w14:textId="77777777" w:rsidTr="00C4432F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01F0CA3E" w14:textId="200AEEB9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4.</w:t>
            </w:r>
          </w:p>
        </w:tc>
        <w:tc>
          <w:tcPr>
            <w:tcW w:w="2520" w:type="dxa"/>
            <w:shd w:val="clear" w:color="auto" w:fill="FFFFFF"/>
            <w:vAlign w:val="bottom"/>
          </w:tcPr>
          <w:p w14:paraId="1949DAEE" w14:textId="0F065B7F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A0CF2">
              <w:rPr>
                <w:rFonts w:asciiTheme="minorHAnsi" w:hAnsiTheme="minorHAnsi" w:cstheme="minorHAnsi"/>
                <w:b/>
                <w:bCs/>
              </w:rPr>
              <w:t>Donation/Transfer Date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4160914A" w14:textId="4DA3665E" w:rsidR="00C4432F" w:rsidRPr="00664908" w:rsidRDefault="00C4432F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bottom"/>
          </w:tcPr>
          <w:p w14:paraId="083A0E02" w14:textId="18EDEFB0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Actual Amount:</w:t>
            </w:r>
          </w:p>
        </w:tc>
        <w:tc>
          <w:tcPr>
            <w:tcW w:w="3870" w:type="dxa"/>
            <w:tcBorders>
              <w:bottom w:val="single" w:sz="2" w:space="0" w:color="auto"/>
            </w:tcBorders>
            <w:vAlign w:val="bottom"/>
          </w:tcPr>
          <w:p w14:paraId="30B29089" w14:textId="5737BB4C" w:rsidR="00C4432F" w:rsidRPr="00664908" w:rsidRDefault="005448DA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C4432F" w:rsidRPr="002A0CF2" w14:paraId="04FBD5BF" w14:textId="77777777" w:rsidTr="00C4432F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363C79B1" w14:textId="5E74F437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5.</w:t>
            </w:r>
          </w:p>
        </w:tc>
        <w:tc>
          <w:tcPr>
            <w:tcW w:w="2520" w:type="dxa"/>
            <w:shd w:val="clear" w:color="auto" w:fill="FFFFFF"/>
            <w:vAlign w:val="bottom"/>
          </w:tcPr>
          <w:p w14:paraId="6A222B5E" w14:textId="0D8B5B5B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A0CF2">
              <w:rPr>
                <w:rFonts w:asciiTheme="minorHAnsi" w:hAnsiTheme="minorHAnsi" w:cstheme="minorHAnsi"/>
                <w:b/>
                <w:bCs/>
              </w:rPr>
              <w:t>Donation/Transfer Date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980" w:type="dxa"/>
            <w:tcBorders>
              <w:bottom w:val="single" w:sz="2" w:space="0" w:color="auto"/>
            </w:tcBorders>
            <w:shd w:val="clear" w:color="auto" w:fill="FFFFFF"/>
            <w:vAlign w:val="bottom"/>
          </w:tcPr>
          <w:p w14:paraId="3BE6B487" w14:textId="109B0DA7" w:rsidR="00C4432F" w:rsidRPr="00664908" w:rsidRDefault="00C4432F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bottom"/>
          </w:tcPr>
          <w:p w14:paraId="1FB5E634" w14:textId="369BCF12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Actual Amount:</w:t>
            </w:r>
          </w:p>
        </w:tc>
        <w:tc>
          <w:tcPr>
            <w:tcW w:w="3870" w:type="dxa"/>
            <w:tcBorders>
              <w:bottom w:val="single" w:sz="2" w:space="0" w:color="auto"/>
            </w:tcBorders>
            <w:vAlign w:val="bottom"/>
          </w:tcPr>
          <w:p w14:paraId="1CA870CB" w14:textId="10192509" w:rsidR="00C4432F" w:rsidRPr="00664908" w:rsidRDefault="005448DA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C4432F" w:rsidRPr="002A0CF2" w14:paraId="1E919C57" w14:textId="77777777" w:rsidTr="00C4432F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53DD2753" w14:textId="47C9C6FC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6.</w:t>
            </w:r>
          </w:p>
        </w:tc>
        <w:tc>
          <w:tcPr>
            <w:tcW w:w="2520" w:type="dxa"/>
            <w:shd w:val="clear" w:color="auto" w:fill="FFFFFF"/>
            <w:vAlign w:val="bottom"/>
          </w:tcPr>
          <w:p w14:paraId="4C43A421" w14:textId="49155EA8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A0CF2">
              <w:rPr>
                <w:rFonts w:asciiTheme="minorHAnsi" w:hAnsiTheme="minorHAnsi" w:cstheme="minorHAnsi"/>
                <w:b/>
                <w:bCs/>
              </w:rPr>
              <w:t>Donation/Transfer Date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59FC521D" w14:textId="2767698E" w:rsidR="00C4432F" w:rsidRPr="00664908" w:rsidRDefault="00C4432F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bottom"/>
          </w:tcPr>
          <w:p w14:paraId="4AA6185E" w14:textId="4555D106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Actual Amount:</w:t>
            </w:r>
          </w:p>
        </w:tc>
        <w:tc>
          <w:tcPr>
            <w:tcW w:w="3870" w:type="dxa"/>
            <w:tcBorders>
              <w:bottom w:val="single" w:sz="2" w:space="0" w:color="auto"/>
            </w:tcBorders>
            <w:vAlign w:val="bottom"/>
          </w:tcPr>
          <w:p w14:paraId="3FE7115B" w14:textId="2FAE7641" w:rsidR="00C4432F" w:rsidRPr="00664908" w:rsidRDefault="005448DA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C4432F" w:rsidRPr="002A0CF2" w14:paraId="40A347AF" w14:textId="77777777" w:rsidTr="00C4432F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6DA3CF0D" w14:textId="22E385B2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7.</w:t>
            </w:r>
          </w:p>
        </w:tc>
        <w:tc>
          <w:tcPr>
            <w:tcW w:w="2520" w:type="dxa"/>
            <w:shd w:val="clear" w:color="auto" w:fill="FFFFFF"/>
            <w:vAlign w:val="bottom"/>
          </w:tcPr>
          <w:p w14:paraId="532765A2" w14:textId="663A8240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A0CF2">
              <w:rPr>
                <w:rFonts w:asciiTheme="minorHAnsi" w:hAnsiTheme="minorHAnsi" w:cstheme="minorHAnsi"/>
                <w:b/>
                <w:bCs/>
              </w:rPr>
              <w:t>Donation/Transfer Date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2972E240" w14:textId="454934AB" w:rsidR="00C4432F" w:rsidRPr="00664908" w:rsidRDefault="00C4432F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bottom"/>
          </w:tcPr>
          <w:p w14:paraId="16FB2D92" w14:textId="4B800A76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Actual Amount:</w:t>
            </w:r>
          </w:p>
        </w:tc>
        <w:tc>
          <w:tcPr>
            <w:tcW w:w="3870" w:type="dxa"/>
            <w:tcBorders>
              <w:bottom w:val="single" w:sz="2" w:space="0" w:color="auto"/>
            </w:tcBorders>
            <w:vAlign w:val="bottom"/>
          </w:tcPr>
          <w:p w14:paraId="375E8864" w14:textId="52FB66FE" w:rsidR="00C4432F" w:rsidRPr="00664908" w:rsidRDefault="005448DA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C4432F" w:rsidRPr="002A0CF2" w14:paraId="404834AB" w14:textId="77777777" w:rsidTr="00C4432F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1DD5689A" w14:textId="0D8CB078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8.</w:t>
            </w:r>
          </w:p>
        </w:tc>
        <w:tc>
          <w:tcPr>
            <w:tcW w:w="2520" w:type="dxa"/>
            <w:shd w:val="clear" w:color="auto" w:fill="FFFFFF"/>
            <w:vAlign w:val="bottom"/>
          </w:tcPr>
          <w:p w14:paraId="5301D8DE" w14:textId="404B24F4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A0CF2">
              <w:rPr>
                <w:rFonts w:asciiTheme="minorHAnsi" w:hAnsiTheme="minorHAnsi" w:cstheme="minorHAnsi"/>
                <w:b/>
                <w:bCs/>
              </w:rPr>
              <w:t>Donation/Transfer Date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980" w:type="dxa"/>
            <w:tcBorders>
              <w:bottom w:val="single" w:sz="2" w:space="0" w:color="auto"/>
            </w:tcBorders>
            <w:shd w:val="clear" w:color="auto" w:fill="FFFFFF"/>
            <w:vAlign w:val="bottom"/>
          </w:tcPr>
          <w:p w14:paraId="08E9A3C1" w14:textId="247653EC" w:rsidR="00C4432F" w:rsidRPr="00664908" w:rsidRDefault="00C4432F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bottom"/>
          </w:tcPr>
          <w:p w14:paraId="25E14098" w14:textId="713AC8F1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Actual Amount:</w:t>
            </w:r>
          </w:p>
        </w:tc>
        <w:tc>
          <w:tcPr>
            <w:tcW w:w="3870" w:type="dxa"/>
            <w:tcBorders>
              <w:bottom w:val="single" w:sz="2" w:space="0" w:color="auto"/>
            </w:tcBorders>
            <w:vAlign w:val="bottom"/>
          </w:tcPr>
          <w:p w14:paraId="063BD432" w14:textId="11AAEDC7" w:rsidR="00C4432F" w:rsidRPr="00664908" w:rsidRDefault="005448DA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C4432F" w:rsidRPr="002A0CF2" w14:paraId="393225CB" w14:textId="77777777" w:rsidTr="00C4432F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5D49E25F" w14:textId="695AA4E9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9.</w:t>
            </w:r>
          </w:p>
        </w:tc>
        <w:tc>
          <w:tcPr>
            <w:tcW w:w="2520" w:type="dxa"/>
            <w:shd w:val="clear" w:color="auto" w:fill="FFFFFF"/>
            <w:vAlign w:val="bottom"/>
          </w:tcPr>
          <w:p w14:paraId="2D1947EF" w14:textId="1F1AAC1F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A0CF2">
              <w:rPr>
                <w:rFonts w:asciiTheme="minorHAnsi" w:hAnsiTheme="minorHAnsi" w:cstheme="minorHAnsi"/>
                <w:b/>
                <w:bCs/>
              </w:rPr>
              <w:t>Donation/Transfer Date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980" w:type="dxa"/>
            <w:tcBorders>
              <w:bottom w:val="single" w:sz="2" w:space="0" w:color="auto"/>
            </w:tcBorders>
            <w:shd w:val="clear" w:color="auto" w:fill="FFFFFF"/>
            <w:vAlign w:val="bottom"/>
          </w:tcPr>
          <w:p w14:paraId="3DE95E10" w14:textId="6A7E495E" w:rsidR="00C4432F" w:rsidRPr="00664908" w:rsidRDefault="00C4432F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bottom"/>
          </w:tcPr>
          <w:p w14:paraId="08A62948" w14:textId="20BA7E37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Actual Amount:</w:t>
            </w:r>
          </w:p>
        </w:tc>
        <w:tc>
          <w:tcPr>
            <w:tcW w:w="3870" w:type="dxa"/>
            <w:tcBorders>
              <w:bottom w:val="single" w:sz="2" w:space="0" w:color="auto"/>
            </w:tcBorders>
            <w:vAlign w:val="bottom"/>
          </w:tcPr>
          <w:p w14:paraId="3CCA552B" w14:textId="6570940D" w:rsidR="00C4432F" w:rsidRPr="00664908" w:rsidRDefault="005448DA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C4432F" w:rsidRPr="002A0CF2" w14:paraId="0E033545" w14:textId="77777777" w:rsidTr="00C4432F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66EE665E" w14:textId="55757D1F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10.</w:t>
            </w:r>
          </w:p>
        </w:tc>
        <w:tc>
          <w:tcPr>
            <w:tcW w:w="2520" w:type="dxa"/>
            <w:shd w:val="clear" w:color="auto" w:fill="FFFFFF"/>
            <w:vAlign w:val="bottom"/>
          </w:tcPr>
          <w:p w14:paraId="53E0A80C" w14:textId="767E50CB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A0CF2">
              <w:rPr>
                <w:rFonts w:asciiTheme="minorHAnsi" w:hAnsiTheme="minorHAnsi" w:cstheme="minorHAnsi"/>
                <w:b/>
                <w:bCs/>
              </w:rPr>
              <w:t>Donation/Transfer Date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6C9BC340" w14:textId="09D183AD" w:rsidR="00C4432F" w:rsidRPr="00664908" w:rsidRDefault="00C4432F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bottom"/>
          </w:tcPr>
          <w:p w14:paraId="001B8E51" w14:textId="63E5D0C8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Actual Amount:</w:t>
            </w:r>
          </w:p>
        </w:tc>
        <w:tc>
          <w:tcPr>
            <w:tcW w:w="3870" w:type="dxa"/>
            <w:tcBorders>
              <w:bottom w:val="single" w:sz="2" w:space="0" w:color="auto"/>
            </w:tcBorders>
            <w:vAlign w:val="bottom"/>
          </w:tcPr>
          <w:p w14:paraId="2E9E67DC" w14:textId="2AECAFBC" w:rsidR="00C4432F" w:rsidRPr="00664908" w:rsidRDefault="005448DA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C4432F" w:rsidRPr="002A0CF2" w14:paraId="09773E00" w14:textId="77777777" w:rsidTr="00C4432F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62AF0506" w14:textId="174DFF7B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11.</w:t>
            </w:r>
          </w:p>
        </w:tc>
        <w:tc>
          <w:tcPr>
            <w:tcW w:w="2520" w:type="dxa"/>
            <w:shd w:val="clear" w:color="auto" w:fill="FFFFFF"/>
            <w:vAlign w:val="bottom"/>
          </w:tcPr>
          <w:p w14:paraId="2C1F6372" w14:textId="62DA1045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A0CF2">
              <w:rPr>
                <w:rFonts w:asciiTheme="minorHAnsi" w:hAnsiTheme="minorHAnsi" w:cstheme="minorHAnsi"/>
                <w:b/>
                <w:bCs/>
              </w:rPr>
              <w:t>Donation/Transfer Date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4B36DBEA" w14:textId="45B5463C" w:rsidR="00C4432F" w:rsidRPr="00664908" w:rsidRDefault="00C4432F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bottom"/>
          </w:tcPr>
          <w:p w14:paraId="01ED718B" w14:textId="7B8AE75F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Actual Amount:</w:t>
            </w:r>
          </w:p>
        </w:tc>
        <w:tc>
          <w:tcPr>
            <w:tcW w:w="3870" w:type="dxa"/>
            <w:tcBorders>
              <w:bottom w:val="single" w:sz="2" w:space="0" w:color="auto"/>
            </w:tcBorders>
            <w:vAlign w:val="bottom"/>
          </w:tcPr>
          <w:p w14:paraId="129F6F23" w14:textId="551E802F" w:rsidR="00C4432F" w:rsidRPr="00664908" w:rsidRDefault="005448DA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C4432F" w:rsidRPr="002A0CF2" w14:paraId="31D9BF48" w14:textId="77777777" w:rsidTr="00C4432F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6B204B04" w14:textId="264ED6C5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12.</w:t>
            </w:r>
          </w:p>
        </w:tc>
        <w:tc>
          <w:tcPr>
            <w:tcW w:w="2520" w:type="dxa"/>
            <w:shd w:val="clear" w:color="auto" w:fill="FFFFFF"/>
            <w:vAlign w:val="bottom"/>
          </w:tcPr>
          <w:p w14:paraId="3E9246E3" w14:textId="6F60AED6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A0CF2">
              <w:rPr>
                <w:rFonts w:asciiTheme="minorHAnsi" w:hAnsiTheme="minorHAnsi" w:cstheme="minorHAnsi"/>
                <w:b/>
                <w:bCs/>
              </w:rPr>
              <w:t>Donation/Transfer Date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980" w:type="dxa"/>
            <w:tcBorders>
              <w:bottom w:val="single" w:sz="2" w:space="0" w:color="auto"/>
            </w:tcBorders>
            <w:shd w:val="clear" w:color="auto" w:fill="FFFFFF"/>
            <w:vAlign w:val="bottom"/>
          </w:tcPr>
          <w:p w14:paraId="0CB657D9" w14:textId="56544316" w:rsidR="00C4432F" w:rsidRPr="00664908" w:rsidRDefault="00C4432F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bottom"/>
          </w:tcPr>
          <w:p w14:paraId="110551F6" w14:textId="5DCAB7A3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Actual Amount:</w:t>
            </w:r>
          </w:p>
        </w:tc>
        <w:tc>
          <w:tcPr>
            <w:tcW w:w="3870" w:type="dxa"/>
            <w:tcBorders>
              <w:bottom w:val="single" w:sz="2" w:space="0" w:color="auto"/>
            </w:tcBorders>
            <w:vAlign w:val="bottom"/>
          </w:tcPr>
          <w:p w14:paraId="4A54CA17" w14:textId="0E287075" w:rsidR="00C4432F" w:rsidRPr="00664908" w:rsidRDefault="005448DA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C4432F" w:rsidRPr="002A0CF2" w14:paraId="3AB220CF" w14:textId="77777777" w:rsidTr="00C4432F">
        <w:trPr>
          <w:cantSplit/>
          <w:trHeight w:val="576"/>
          <w:tblHeader/>
        </w:trPr>
        <w:tc>
          <w:tcPr>
            <w:tcW w:w="540" w:type="dxa"/>
          </w:tcPr>
          <w:p w14:paraId="581FA979" w14:textId="77777777" w:rsidR="00C4432F" w:rsidRPr="002A0CF2" w:rsidRDefault="00C4432F" w:rsidP="000742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10" w:type="dxa"/>
            <w:gridSpan w:val="3"/>
            <w:shd w:val="clear" w:color="auto" w:fill="auto"/>
            <w:vAlign w:val="bottom"/>
          </w:tcPr>
          <w:p w14:paraId="0F8DA86C" w14:textId="50EABB48" w:rsidR="00C4432F" w:rsidRPr="002A0CF2" w:rsidRDefault="00C4432F" w:rsidP="0007428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A0CF2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387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75D8B34" w14:textId="406EE2C4" w:rsidR="00C4432F" w:rsidRPr="00664908" w:rsidRDefault="005448DA" w:rsidP="000742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</w:tbl>
    <w:p w14:paraId="60EAA839" w14:textId="77777777" w:rsidR="00033E23" w:rsidRDefault="00033E23" w:rsidP="0007428F">
      <w:pPr>
        <w:spacing w:after="0" w:line="240" w:lineRule="auto"/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Style w:val="TableGrid"/>
        <w:tblW w:w="10987" w:type="dxa"/>
        <w:tblInd w:w="-95" w:type="dxa"/>
        <w:tblLook w:val="04A0" w:firstRow="1" w:lastRow="0" w:firstColumn="1" w:lastColumn="0" w:noHBand="0" w:noVBand="1"/>
      </w:tblPr>
      <w:tblGrid>
        <w:gridCol w:w="10987"/>
      </w:tblGrid>
      <w:tr w:rsidR="00584791" w:rsidRPr="006F7A67" w14:paraId="79942A07" w14:textId="77777777" w:rsidTr="006C6FB2">
        <w:trPr>
          <w:trHeight w:val="346"/>
        </w:trPr>
        <w:tc>
          <w:tcPr>
            <w:tcW w:w="10987" w:type="dxa"/>
            <w:shd w:val="clear" w:color="auto" w:fill="000000" w:themeFill="text1"/>
            <w:vAlign w:val="bottom"/>
          </w:tcPr>
          <w:p w14:paraId="37DECE11" w14:textId="13821A13" w:rsidR="00584791" w:rsidRPr="00584791" w:rsidRDefault="00584791" w:rsidP="0007428F">
            <w:pPr>
              <w:pStyle w:val="Heading2"/>
              <w:keepNext w:val="0"/>
              <w:keepLines w:val="0"/>
              <w:spacing w:before="0" w:after="60" w:line="240" w:lineRule="auto"/>
              <w:jc w:val="center"/>
              <w:rPr>
                <w:rFonts w:asciiTheme="minorHAnsi" w:eastAsia="Calibri" w:hAnsiTheme="minorHAnsi" w:cstheme="minorHAnsi"/>
                <w:bCs w:val="0"/>
                <w:color w:val="FFFFFF" w:themeColor="background1"/>
                <w:sz w:val="28"/>
                <w:szCs w:val="28"/>
              </w:rPr>
            </w:pPr>
            <w:r w:rsidRPr="00584791">
              <w:rPr>
                <w:rFonts w:asciiTheme="minorHAnsi" w:eastAsiaTheme="minorHAnsi" w:hAnsiTheme="minorHAnsi" w:cstheme="minorHAnsi"/>
                <w:bCs w:val="0"/>
                <w:color w:val="FFFFFF" w:themeColor="background1"/>
                <w:sz w:val="28"/>
                <w:szCs w:val="28"/>
              </w:rPr>
              <w:lastRenderedPageBreak/>
              <w:t>Public Entity Certification of Expenditures (Local Funds)</w:t>
            </w:r>
            <w:r>
              <w:rPr>
                <w:rFonts w:asciiTheme="minorHAnsi" w:eastAsiaTheme="minorHAnsi" w:hAnsiTheme="minorHAnsi" w:cstheme="minorHAnsi"/>
                <w:bCs w:val="0"/>
                <w:color w:val="FFFFFF" w:themeColor="background1"/>
                <w:sz w:val="28"/>
                <w:szCs w:val="28"/>
              </w:rPr>
              <w:t xml:space="preserve"> </w:t>
            </w:r>
            <w:r w:rsidRPr="00584791">
              <w:rPr>
                <w:rFonts w:asciiTheme="minorHAnsi" w:eastAsiaTheme="minorHAnsi" w:hAnsiTheme="minorHAnsi" w:cstheme="minorHAnsi"/>
                <w:bCs w:val="0"/>
                <w:color w:val="FFFFFF" w:themeColor="background1"/>
                <w:sz w:val="28"/>
                <w:szCs w:val="28"/>
              </w:rPr>
              <w:t>Schedule</w:t>
            </w:r>
          </w:p>
        </w:tc>
      </w:tr>
    </w:tbl>
    <w:p w14:paraId="5AFB8DBA" w14:textId="77777777" w:rsidR="00584791" w:rsidRDefault="00584791" w:rsidP="0007428F">
      <w:pPr>
        <w:spacing w:before="120" w:after="240" w:line="240" w:lineRule="auto"/>
        <w:rPr>
          <w:rFonts w:asciiTheme="minorHAnsi" w:hAnsiTheme="minorHAnsi" w:cstheme="minorHAnsi"/>
        </w:rPr>
      </w:pPr>
      <w:r w:rsidRPr="003560A9">
        <w:rPr>
          <w:rFonts w:asciiTheme="minorHAnsi" w:hAnsiTheme="minorHAnsi" w:cstheme="minorHAnsi"/>
        </w:rPr>
        <w:t>In compliance with the Contributor Agreement section of this agreement, the contributor will remit payment or reports of actual expenditures in accordance with the completed schedule below.</w:t>
      </w:r>
      <w:r>
        <w:rPr>
          <w:rFonts w:asciiTheme="minorHAnsi" w:hAnsiTheme="minorHAnsi" w:cstheme="minorHAnsi"/>
        </w:rPr>
        <w:t xml:space="preserve"> </w:t>
      </w:r>
      <w:r w:rsidR="00E32876" w:rsidRPr="00E32876">
        <w:rPr>
          <w:rFonts w:asciiTheme="minorHAnsi" w:hAnsiTheme="minorHAnsi" w:cstheme="minorHAnsi"/>
        </w:rPr>
        <w:t>Pursuant to TWC rule §800.73(a)(2), the certification(s) must occur within the effective program year in which the funds are allocated.</w:t>
      </w:r>
    </w:p>
    <w:p w14:paraId="6D7A2452" w14:textId="7A35969C" w:rsidR="004264C2" w:rsidRPr="00584791" w:rsidRDefault="00584791" w:rsidP="0007428F">
      <w:pPr>
        <w:spacing w:before="120" w:after="240" w:line="240" w:lineRule="auto"/>
        <w:rPr>
          <w:rFonts w:asciiTheme="minorHAnsi" w:hAnsiTheme="minorHAnsi" w:cstheme="minorHAnsi"/>
        </w:rPr>
      </w:pPr>
      <w:r w:rsidRPr="00584791">
        <w:rPr>
          <w:rFonts w:asciiTheme="minorHAnsi" w:hAnsiTheme="minorHAnsi" w:cstheme="minorHAnsi"/>
          <w:u w:val="single"/>
        </w:rPr>
        <w:t>Public Entity Transfers and Certifications</w:t>
      </w:r>
      <w:r w:rsidRPr="00584791">
        <w:rPr>
          <w:rFonts w:asciiTheme="minorHAnsi" w:hAnsiTheme="minorHAnsi" w:cstheme="minorHAnsi"/>
        </w:rPr>
        <w:t xml:space="preserve">—submit one copy of the signed form to the e-mail address </w:t>
      </w:r>
      <w:hyperlink r:id="rId11" w:history="1">
        <w:r w:rsidRPr="00C52C6A">
          <w:rPr>
            <w:rStyle w:val="Hyperlink"/>
            <w:rFonts w:asciiTheme="minorHAnsi" w:hAnsiTheme="minorHAnsi" w:cstheme="minorHAnsi"/>
          </w:rPr>
          <w:t>ccm.agreements@twc.texas.gov</w:t>
        </w:r>
      </w:hyperlink>
      <w:r w:rsidRPr="00584791">
        <w:rPr>
          <w:rFonts w:asciiTheme="minorHAnsi" w:hAnsiTheme="minorHAnsi" w:cstheme="minorHAnsi"/>
        </w:rPr>
        <w:t>.</w:t>
      </w:r>
    </w:p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1170"/>
        <w:gridCol w:w="450"/>
        <w:gridCol w:w="1260"/>
        <w:gridCol w:w="450"/>
        <w:gridCol w:w="1980"/>
        <w:gridCol w:w="630"/>
        <w:gridCol w:w="3330"/>
      </w:tblGrid>
      <w:tr w:rsidR="00941315" w:rsidRPr="00EF1875" w14:paraId="19B1DD17" w14:textId="77777777" w:rsidTr="005F154D">
        <w:trPr>
          <w:cantSplit/>
          <w:trHeight w:val="432"/>
          <w:tblHeader/>
        </w:trPr>
        <w:tc>
          <w:tcPr>
            <w:tcW w:w="540" w:type="dxa"/>
            <w:shd w:val="clear" w:color="auto" w:fill="auto"/>
            <w:vAlign w:val="bottom"/>
          </w:tcPr>
          <w:p w14:paraId="08660D86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600" w:type="dxa"/>
            <w:gridSpan w:val="4"/>
            <w:shd w:val="clear" w:color="auto" w:fill="auto"/>
            <w:vAlign w:val="bottom"/>
          </w:tcPr>
          <w:p w14:paraId="4E21856D" w14:textId="0C7C8B58" w:rsidR="00941315" w:rsidRPr="00E32876" w:rsidRDefault="00941315" w:rsidP="0007428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E32876">
              <w:rPr>
                <w:rFonts w:asciiTheme="minorHAnsi" w:hAnsiTheme="minorHAnsi"/>
                <w:b/>
                <w:bCs/>
                <w:szCs w:val="24"/>
              </w:rPr>
              <w:t>Certif</w:t>
            </w:r>
            <w:bookmarkStart w:id="8" w:name="Column_2"/>
            <w:bookmarkEnd w:id="8"/>
            <w:r w:rsidRPr="00E32876">
              <w:rPr>
                <w:rFonts w:asciiTheme="minorHAnsi" w:hAnsiTheme="minorHAnsi"/>
                <w:b/>
                <w:bCs/>
                <w:szCs w:val="24"/>
              </w:rPr>
              <w:t>ication Period</w:t>
            </w:r>
          </w:p>
        </w:tc>
        <w:tc>
          <w:tcPr>
            <w:tcW w:w="450" w:type="dxa"/>
            <w:vAlign w:val="bottom"/>
          </w:tcPr>
          <w:p w14:paraId="4412290E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770885D4" w14:textId="3EDC3564" w:rsidR="00941315" w:rsidRPr="00E32876" w:rsidRDefault="00941315" w:rsidP="0007428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E32876">
              <w:rPr>
                <w:rFonts w:asciiTheme="minorHAnsi" w:hAnsiTheme="minorHAnsi"/>
                <w:b/>
                <w:bCs/>
                <w:szCs w:val="24"/>
              </w:rPr>
              <w:t>Reporting Date</w:t>
            </w:r>
          </w:p>
        </w:tc>
        <w:tc>
          <w:tcPr>
            <w:tcW w:w="630" w:type="dxa"/>
            <w:vAlign w:val="bottom"/>
          </w:tcPr>
          <w:p w14:paraId="7A093A05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1D03110D" w14:textId="2A9D927B" w:rsidR="00941315" w:rsidRPr="00E32876" w:rsidRDefault="00941315" w:rsidP="0007428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E32876">
              <w:rPr>
                <w:rFonts w:asciiTheme="minorHAnsi" w:hAnsiTheme="minorHAnsi"/>
                <w:b/>
                <w:bCs/>
                <w:szCs w:val="24"/>
              </w:rPr>
              <w:t>Planned Amount of Expenditures</w:t>
            </w:r>
          </w:p>
        </w:tc>
      </w:tr>
      <w:tr w:rsidR="00941315" w:rsidRPr="00EF1875" w14:paraId="127A6EF3" w14:textId="77777777" w:rsidTr="002C085A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577B8C21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b/>
                <w:szCs w:val="24"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1.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9BBA07C" w14:textId="3A22CA91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EF1875">
              <w:rPr>
                <w:rFonts w:asciiTheme="minorHAnsi" w:hAnsiTheme="minorHAnsi"/>
                <w:szCs w:val="24"/>
              </w:rPr>
              <w:t>From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FFFFFF"/>
            <w:vAlign w:val="bottom"/>
          </w:tcPr>
          <w:p w14:paraId="43754FB6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667E43C6" w14:textId="7F0F0871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FFFFFF"/>
            <w:vAlign w:val="bottom"/>
          </w:tcPr>
          <w:p w14:paraId="44A4E05E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1A3F4331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0" w:type="dxa"/>
            <w:tcBorders>
              <w:bottom w:val="single" w:sz="2" w:space="0" w:color="auto"/>
            </w:tcBorders>
            <w:shd w:val="clear" w:color="auto" w:fill="FFFFFF"/>
            <w:vAlign w:val="bottom"/>
          </w:tcPr>
          <w:p w14:paraId="6E088E5C" w14:textId="07BDDFCC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630" w:type="dxa"/>
            <w:vAlign w:val="bottom"/>
          </w:tcPr>
          <w:p w14:paraId="5D1C03E9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94A4D0A" w14:textId="78FE3DC2" w:rsidR="00941315" w:rsidRPr="00EF1875" w:rsidRDefault="005448DA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941315" w:rsidRPr="00EF1875" w14:paraId="1184353D" w14:textId="77777777" w:rsidTr="002C085A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5A90CB4F" w14:textId="6D0EE57B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b/>
                <w:szCs w:val="24"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2.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FD477DA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EF1875">
              <w:rPr>
                <w:rFonts w:asciiTheme="minorHAnsi" w:hAnsiTheme="minorHAnsi"/>
                <w:szCs w:val="24"/>
              </w:rPr>
              <w:t>From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1506E474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4476EC2A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214EDFAD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3C378085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69E7B035" w14:textId="08017D7B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630" w:type="dxa"/>
            <w:vAlign w:val="bottom"/>
          </w:tcPr>
          <w:p w14:paraId="1CB7E854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5FE294" w14:textId="4C944365" w:rsidR="00941315" w:rsidRPr="00EF1875" w:rsidRDefault="005448DA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941315" w:rsidRPr="00EF1875" w14:paraId="0ACDD4B3" w14:textId="77777777" w:rsidTr="002C085A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17FB272D" w14:textId="6F869CA9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b/>
                <w:szCs w:val="24"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3.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91A9DCD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EF1875">
              <w:rPr>
                <w:rFonts w:asciiTheme="minorHAnsi" w:hAnsiTheme="minorHAnsi"/>
                <w:szCs w:val="24"/>
              </w:rPr>
              <w:t>From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2D247AA5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6B81D61E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6F00365B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14B65898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76322BD4" w14:textId="384A47EE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630" w:type="dxa"/>
            <w:vAlign w:val="bottom"/>
          </w:tcPr>
          <w:p w14:paraId="20865C32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C85E12" w14:textId="2C5D6ED1" w:rsidR="00941315" w:rsidRPr="00EF1875" w:rsidRDefault="005448DA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941315" w:rsidRPr="00EF1875" w14:paraId="72866F20" w14:textId="77777777" w:rsidTr="002C085A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156589C2" w14:textId="1A34FEB3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b/>
                <w:szCs w:val="24"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4.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36289D3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EF1875">
              <w:rPr>
                <w:rFonts w:asciiTheme="minorHAnsi" w:hAnsiTheme="minorHAnsi"/>
                <w:szCs w:val="24"/>
              </w:rPr>
              <w:t>From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264E6641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28B5962B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594EBF32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4712F3C6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3D09B742" w14:textId="32717E9C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630" w:type="dxa"/>
            <w:vAlign w:val="bottom"/>
          </w:tcPr>
          <w:p w14:paraId="5289F2F6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C82D81" w14:textId="5CEEB25D" w:rsidR="00941315" w:rsidRPr="00EF1875" w:rsidRDefault="005448DA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941315" w:rsidRPr="00EF1875" w14:paraId="2FDD0F66" w14:textId="77777777" w:rsidTr="002C085A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2A62007C" w14:textId="7E1BE3E1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b/>
                <w:szCs w:val="24"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5.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CB95138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EF1875">
              <w:rPr>
                <w:rFonts w:asciiTheme="minorHAnsi" w:hAnsiTheme="minorHAnsi"/>
                <w:szCs w:val="24"/>
              </w:rPr>
              <w:t>From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3C6D7F5A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4FBB6767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637AADBD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611B5951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746804E6" w14:textId="3D1EC93F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630" w:type="dxa"/>
            <w:vAlign w:val="bottom"/>
          </w:tcPr>
          <w:p w14:paraId="13218A97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90D235" w14:textId="4C3D86CE" w:rsidR="00941315" w:rsidRPr="00EF1875" w:rsidRDefault="005448DA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941315" w:rsidRPr="00EF1875" w14:paraId="13A7EFC2" w14:textId="77777777" w:rsidTr="002C085A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4EA49538" w14:textId="0F021A30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b/>
                <w:szCs w:val="24"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6.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AFD6508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EF1875">
              <w:rPr>
                <w:rFonts w:asciiTheme="minorHAnsi" w:hAnsiTheme="minorHAnsi"/>
                <w:szCs w:val="24"/>
              </w:rPr>
              <w:t>From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061995AA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1E8F3F40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787A3F55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7F1D69EA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04DC8BDB" w14:textId="713E53B0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630" w:type="dxa"/>
            <w:vAlign w:val="bottom"/>
          </w:tcPr>
          <w:p w14:paraId="75227B17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EDFA4C" w14:textId="6F6971B0" w:rsidR="00941315" w:rsidRPr="00EF1875" w:rsidRDefault="005448DA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941315" w:rsidRPr="00EF1875" w14:paraId="2240CF58" w14:textId="77777777" w:rsidTr="002C085A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2CA59728" w14:textId="5EB36932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b/>
                <w:szCs w:val="24"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7.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7A49D6A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EF1875">
              <w:rPr>
                <w:rFonts w:asciiTheme="minorHAnsi" w:hAnsiTheme="minorHAnsi"/>
                <w:szCs w:val="24"/>
              </w:rPr>
              <w:t>From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3137DB14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46DC5380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0D7C290C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7962CAB9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6F3F7923" w14:textId="26753444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630" w:type="dxa"/>
            <w:vAlign w:val="bottom"/>
          </w:tcPr>
          <w:p w14:paraId="0FF53EA3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17345D" w14:textId="3B3B5982" w:rsidR="00941315" w:rsidRPr="00EF1875" w:rsidRDefault="005448DA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941315" w:rsidRPr="00EF1875" w14:paraId="6CD64B3C" w14:textId="77777777" w:rsidTr="002C085A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2B5F2AAD" w14:textId="23D78120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b/>
                <w:szCs w:val="24"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8.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CF5022A" w14:textId="77777777" w:rsidR="00941315" w:rsidRPr="00EF1875" w:rsidRDefault="00941315" w:rsidP="0007428F">
            <w:pPr>
              <w:spacing w:before="120" w:after="0" w:line="240" w:lineRule="auto"/>
              <w:rPr>
                <w:rFonts w:asciiTheme="minorHAnsi" w:hAnsiTheme="minorHAnsi"/>
                <w:szCs w:val="24"/>
              </w:rPr>
            </w:pPr>
            <w:r w:rsidRPr="00EF1875">
              <w:rPr>
                <w:rFonts w:asciiTheme="minorHAnsi" w:hAnsiTheme="minorHAnsi"/>
                <w:szCs w:val="24"/>
              </w:rPr>
              <w:t>From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5E6104DC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4B0452A6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7FE38544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77D9BF45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567C6F2C" w14:textId="5E0819FC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630" w:type="dxa"/>
            <w:vAlign w:val="bottom"/>
          </w:tcPr>
          <w:p w14:paraId="54193611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1D35B" w14:textId="6EE5B1B5" w:rsidR="00941315" w:rsidRPr="00EF1875" w:rsidRDefault="005448DA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941315" w:rsidRPr="00EF1875" w14:paraId="1DF5AEFF" w14:textId="77777777" w:rsidTr="002C085A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74111C54" w14:textId="1D8179ED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b/>
                <w:szCs w:val="24"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9.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F78B322" w14:textId="77777777" w:rsidR="00941315" w:rsidRPr="00EF1875" w:rsidRDefault="00941315" w:rsidP="0007428F">
            <w:pPr>
              <w:spacing w:before="120" w:after="0" w:line="240" w:lineRule="auto"/>
              <w:rPr>
                <w:rFonts w:asciiTheme="minorHAnsi" w:hAnsiTheme="minorHAnsi"/>
                <w:szCs w:val="24"/>
              </w:rPr>
            </w:pPr>
            <w:r w:rsidRPr="00EF1875">
              <w:rPr>
                <w:rFonts w:asciiTheme="minorHAnsi" w:hAnsiTheme="minorHAnsi"/>
                <w:szCs w:val="24"/>
              </w:rPr>
              <w:t>From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647CF97D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297C1DF5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199608E9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46A0D8F3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E0A25F" w14:textId="778BBB64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630" w:type="dxa"/>
            <w:vAlign w:val="bottom"/>
          </w:tcPr>
          <w:p w14:paraId="26284E00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C1D42D" w14:textId="7CDF52A7" w:rsidR="00941315" w:rsidRPr="00EF1875" w:rsidRDefault="005448DA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941315" w:rsidRPr="00EF1875" w14:paraId="010FCDDF" w14:textId="77777777" w:rsidTr="002C085A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75472EA5" w14:textId="0B2F2FA6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b/>
                <w:szCs w:val="24"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10.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6D5711E" w14:textId="77777777" w:rsidR="00941315" w:rsidRPr="00EF1875" w:rsidRDefault="00941315" w:rsidP="0007428F">
            <w:pPr>
              <w:spacing w:before="120" w:after="0" w:line="240" w:lineRule="auto"/>
              <w:rPr>
                <w:rFonts w:asciiTheme="minorHAnsi" w:hAnsiTheme="minorHAnsi"/>
                <w:szCs w:val="24"/>
              </w:rPr>
            </w:pPr>
            <w:r w:rsidRPr="00EF1875">
              <w:rPr>
                <w:rFonts w:asciiTheme="minorHAnsi" w:hAnsiTheme="minorHAnsi"/>
                <w:szCs w:val="24"/>
              </w:rPr>
              <w:t>From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05616B70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05634B82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4D5466F5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26552DA5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FEAFB4" w14:textId="23AFB23A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630" w:type="dxa"/>
            <w:vAlign w:val="bottom"/>
          </w:tcPr>
          <w:p w14:paraId="3C80685C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A7590A" w14:textId="1E72D212" w:rsidR="00941315" w:rsidRPr="00EF1875" w:rsidRDefault="005448DA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941315" w:rsidRPr="00EF1875" w14:paraId="5E780A58" w14:textId="77777777" w:rsidTr="002C085A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56599397" w14:textId="2C43AFC6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b/>
                <w:szCs w:val="24"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11.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57FEECF" w14:textId="77777777" w:rsidR="00941315" w:rsidRPr="00EF1875" w:rsidRDefault="00941315" w:rsidP="0007428F">
            <w:pPr>
              <w:spacing w:before="120" w:after="0" w:line="240" w:lineRule="auto"/>
              <w:rPr>
                <w:rFonts w:asciiTheme="minorHAnsi" w:hAnsiTheme="minorHAnsi"/>
                <w:szCs w:val="24"/>
              </w:rPr>
            </w:pPr>
            <w:r w:rsidRPr="00EF1875">
              <w:rPr>
                <w:rFonts w:asciiTheme="minorHAnsi" w:hAnsiTheme="minorHAnsi"/>
                <w:szCs w:val="24"/>
              </w:rPr>
              <w:t>From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57F9502B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12855AB7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20F5D0D6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14F3FD6D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59579E" w14:textId="2CC4CCDD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630" w:type="dxa"/>
            <w:vAlign w:val="bottom"/>
          </w:tcPr>
          <w:p w14:paraId="4EA96E56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8312E1" w14:textId="6071F517" w:rsidR="00941315" w:rsidRPr="00EF1875" w:rsidRDefault="005448DA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941315" w:rsidRPr="00EF1875" w14:paraId="4DD68700" w14:textId="77777777" w:rsidTr="002C085A">
        <w:trPr>
          <w:cantSplit/>
          <w:trHeight w:val="576"/>
          <w:tblHeader/>
        </w:trPr>
        <w:tc>
          <w:tcPr>
            <w:tcW w:w="540" w:type="dxa"/>
            <w:shd w:val="clear" w:color="auto" w:fill="FFFFFF"/>
            <w:vAlign w:val="bottom"/>
          </w:tcPr>
          <w:p w14:paraId="3E31AC2F" w14:textId="3BBB08CF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b/>
                <w:szCs w:val="24"/>
              </w:rPr>
            </w:pPr>
            <w:r w:rsidRPr="00EF1875">
              <w:rPr>
                <w:rFonts w:asciiTheme="minorHAnsi" w:hAnsiTheme="minorHAnsi"/>
                <w:b/>
                <w:szCs w:val="24"/>
              </w:rPr>
              <w:t>12.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2A7553A" w14:textId="77777777" w:rsidR="00941315" w:rsidRPr="00EF1875" w:rsidRDefault="00941315" w:rsidP="0007428F">
            <w:pPr>
              <w:spacing w:before="120" w:after="0" w:line="240" w:lineRule="auto"/>
              <w:rPr>
                <w:rFonts w:asciiTheme="minorHAnsi" w:hAnsiTheme="minorHAnsi"/>
                <w:szCs w:val="24"/>
              </w:rPr>
            </w:pPr>
            <w:r w:rsidRPr="00EF1875">
              <w:rPr>
                <w:rFonts w:asciiTheme="minorHAnsi" w:hAnsiTheme="minorHAnsi"/>
                <w:szCs w:val="24"/>
              </w:rPr>
              <w:t>From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387D56DB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3B79DFA8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4D86108A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1ADCA521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35562D" w14:textId="6F4DE87B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630" w:type="dxa"/>
            <w:vAlign w:val="bottom"/>
          </w:tcPr>
          <w:p w14:paraId="335B5FC8" w14:textId="77777777" w:rsidR="00941315" w:rsidRPr="00EF1875" w:rsidRDefault="00941315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7C03C" w14:textId="0ED453DE" w:rsidR="00941315" w:rsidRPr="00EF1875" w:rsidRDefault="005448DA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$</w:t>
            </w:r>
          </w:p>
        </w:tc>
      </w:tr>
    </w:tbl>
    <w:p w14:paraId="761ED3DC" w14:textId="77777777" w:rsidR="00E8785D" w:rsidRPr="004A7D11" w:rsidRDefault="00E8785D" w:rsidP="0007428F">
      <w:pPr>
        <w:spacing w:after="0"/>
        <w:rPr>
          <w:sz w:val="8"/>
          <w:szCs w:val="8"/>
        </w:rPr>
      </w:pPr>
    </w:p>
    <w:tbl>
      <w:tblPr>
        <w:tblW w:w="10530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3330"/>
      </w:tblGrid>
      <w:tr w:rsidR="002C085A" w:rsidRPr="00EF1875" w14:paraId="76667539" w14:textId="77777777" w:rsidTr="00C52C6A">
        <w:trPr>
          <w:cantSplit/>
          <w:trHeight w:val="576"/>
        </w:trPr>
        <w:tc>
          <w:tcPr>
            <w:tcW w:w="7200" w:type="dxa"/>
            <w:tcBorders>
              <w:bottom w:val="nil"/>
            </w:tcBorders>
            <w:vAlign w:val="bottom"/>
          </w:tcPr>
          <w:p w14:paraId="7BA412DC" w14:textId="2D3A4D11" w:rsidR="002C085A" w:rsidRPr="002C085A" w:rsidRDefault="002C085A" w:rsidP="0007428F">
            <w:pPr>
              <w:spacing w:after="0" w:line="240" w:lineRule="auto"/>
              <w:jc w:val="right"/>
              <w:rPr>
                <w:rFonts w:asciiTheme="minorHAnsi" w:hAnsiTheme="minorHAnsi"/>
                <w:b/>
                <w:szCs w:val="24"/>
              </w:rPr>
            </w:pPr>
            <w:r w:rsidRPr="002C085A">
              <w:rPr>
                <w:rFonts w:asciiTheme="minorHAnsi" w:hAnsiTheme="minorHAnsi"/>
                <w:b/>
                <w:szCs w:val="24"/>
              </w:rPr>
              <w:t>TOTAL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  <w:vAlign w:val="bottom"/>
          </w:tcPr>
          <w:p w14:paraId="33D1102E" w14:textId="02A21D54" w:rsidR="002C085A" w:rsidRPr="00EF1875" w:rsidRDefault="005448DA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1A5BB1" w:rsidRPr="00EF1875" w14:paraId="12167C57" w14:textId="77777777" w:rsidTr="00717974">
        <w:trPr>
          <w:cantSplit/>
          <w:trHeight w:val="576"/>
        </w:trPr>
        <w:tc>
          <w:tcPr>
            <w:tcW w:w="10530" w:type="dxa"/>
            <w:gridSpan w:val="2"/>
            <w:tcBorders>
              <w:top w:val="nil"/>
              <w:bottom w:val="nil"/>
            </w:tcBorders>
            <w:vAlign w:val="bottom"/>
          </w:tcPr>
          <w:p w14:paraId="3655BBE8" w14:textId="3B1407C2" w:rsidR="001A5BB1" w:rsidRPr="00EF1875" w:rsidRDefault="001A5BB1" w:rsidP="0007428F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E32876">
              <w:rPr>
                <w:rFonts w:asciiTheme="minorHAnsi" w:hAnsiTheme="minorHAnsi"/>
                <w:b/>
                <w:szCs w:val="24"/>
              </w:rPr>
              <w:t>Explanation is required below if reporting dates are outside the contract end date</w:t>
            </w:r>
            <w:r>
              <w:rPr>
                <w:rFonts w:asciiTheme="minorHAnsi" w:hAnsiTheme="minorHAnsi"/>
                <w:b/>
                <w:szCs w:val="24"/>
              </w:rPr>
              <w:t>:</w:t>
            </w:r>
          </w:p>
        </w:tc>
      </w:tr>
      <w:tr w:rsidR="002C085A" w:rsidRPr="00EF1875" w14:paraId="56124193" w14:textId="510D40C5" w:rsidTr="001A5BB1">
        <w:trPr>
          <w:cantSplit/>
          <w:trHeight w:val="576"/>
        </w:trPr>
        <w:tc>
          <w:tcPr>
            <w:tcW w:w="10530" w:type="dxa"/>
            <w:gridSpan w:val="2"/>
            <w:tcBorders>
              <w:top w:val="nil"/>
            </w:tcBorders>
            <w:vAlign w:val="bottom"/>
          </w:tcPr>
          <w:p w14:paraId="047AB91C" w14:textId="77777777" w:rsidR="002C085A" w:rsidRPr="00EF1875" w:rsidRDefault="002C085A" w:rsidP="0007428F">
            <w:pPr>
              <w:spacing w:before="120" w:after="0" w:line="240" w:lineRule="auto"/>
              <w:rPr>
                <w:rFonts w:asciiTheme="minorHAnsi" w:hAnsiTheme="minorHAnsi"/>
                <w:szCs w:val="24"/>
              </w:rPr>
            </w:pPr>
          </w:p>
        </w:tc>
      </w:tr>
    </w:tbl>
    <w:p w14:paraId="1E24D2D7" w14:textId="22009849" w:rsidR="00514E6B" w:rsidRDefault="00514E6B" w:rsidP="005F154D">
      <w:pPr>
        <w:spacing w:before="240" w:after="120" w:line="240" w:lineRule="auto"/>
        <w:rPr>
          <w:rFonts w:asciiTheme="minorHAnsi" w:hAnsiTheme="minorHAnsi" w:cstheme="minorHAnsi"/>
        </w:rPr>
      </w:pPr>
      <w:r w:rsidRPr="00514E6B">
        <w:rPr>
          <w:rFonts w:asciiTheme="minorHAnsi" w:hAnsiTheme="minorHAnsi" w:cstheme="minorHAnsi"/>
        </w:rPr>
        <w:t xml:space="preserve">Please call the Board’s assigned contract manager if you have questions. An individual may receive and review information that TWC collects by sending an e-mail to </w:t>
      </w:r>
      <w:hyperlink r:id="rId12" w:history="1">
        <w:r w:rsidR="001F543B" w:rsidRPr="001F543B">
          <w:rPr>
            <w:rStyle w:val="Hyperlink"/>
            <w:rFonts w:asciiTheme="minorHAnsi" w:hAnsiTheme="minorHAnsi" w:cstheme="minorHAnsi"/>
          </w:rPr>
          <w:t>open.records@twc.texas.gov</w:t>
        </w:r>
      </w:hyperlink>
      <w:r w:rsidR="001F543B">
        <w:rPr>
          <w:rFonts w:asciiTheme="minorHAnsi" w:hAnsiTheme="minorHAnsi" w:cstheme="minorHAnsi"/>
        </w:rPr>
        <w:t xml:space="preserve"> </w:t>
      </w:r>
      <w:r w:rsidRPr="00514E6B">
        <w:rPr>
          <w:rFonts w:asciiTheme="minorHAnsi" w:hAnsiTheme="minorHAnsi" w:cstheme="minorHAnsi"/>
        </w:rPr>
        <w:t>or writing to TWC Open Records Unit, 101 East 15th Street, Room 266, Austin, Texas 78778-0001.</w:t>
      </w:r>
    </w:p>
    <w:sectPr w:rsidR="00514E6B" w:rsidSect="007836E4">
      <w:footerReference w:type="default" r:id="rId13"/>
      <w:pgSz w:w="12240" w:h="15840" w:code="1"/>
      <w:pgMar w:top="720" w:right="720" w:bottom="720" w:left="720" w:header="360" w:footer="3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87082" w14:textId="77777777" w:rsidR="004336DE" w:rsidRDefault="004336DE" w:rsidP="004B68F8">
      <w:pPr>
        <w:spacing w:after="0" w:line="240" w:lineRule="auto"/>
      </w:pPr>
      <w:r>
        <w:separator/>
      </w:r>
    </w:p>
  </w:endnote>
  <w:endnote w:type="continuationSeparator" w:id="0">
    <w:p w14:paraId="65822EE7" w14:textId="77777777" w:rsidR="004336DE" w:rsidRDefault="004336DE" w:rsidP="004B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7642520"/>
      <w:docPartObj>
        <w:docPartGallery w:val="Page Numbers (Bottom of Page)"/>
        <w:docPartUnique/>
      </w:docPartObj>
    </w:sdtPr>
    <w:sdtEndPr/>
    <w:sdtContent>
      <w:p w14:paraId="1BA75F87" w14:textId="0D5227FB" w:rsidR="004336DE" w:rsidRPr="006F7A67" w:rsidRDefault="00C85AE2" w:rsidP="006E6871">
        <w:pPr>
          <w:pStyle w:val="Footer"/>
          <w:tabs>
            <w:tab w:val="clear" w:pos="4680"/>
            <w:tab w:val="clear" w:pos="9360"/>
            <w:tab w:val="right" w:pos="10800"/>
          </w:tabs>
          <w:jc w:val="right"/>
        </w:pPr>
        <w:r w:rsidRPr="00C85AE2">
          <w:t>Child Care Local Match Agreement Amendment</w:t>
        </w:r>
        <w:r>
          <w:t xml:space="preserve"> Aug. 2021</w:t>
        </w:r>
        <w:r w:rsidR="004336DE">
          <w:tab/>
          <w:t xml:space="preserve">Page | </w:t>
        </w:r>
        <w:r w:rsidR="004336DE">
          <w:fldChar w:fldCharType="begin"/>
        </w:r>
        <w:r w:rsidR="004336DE">
          <w:instrText xml:space="preserve"> PAGE   \* MERGEFORMAT </w:instrText>
        </w:r>
        <w:r w:rsidR="004336DE">
          <w:fldChar w:fldCharType="separate"/>
        </w:r>
        <w:r w:rsidR="004336DE">
          <w:t>2</w:t>
        </w:r>
        <w:r w:rsidR="004336DE">
          <w:rPr>
            <w:noProof/>
          </w:rPr>
          <w:fldChar w:fldCharType="end"/>
        </w:r>
        <w:r w:rsidR="004336DE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4C420" w14:textId="77777777" w:rsidR="004336DE" w:rsidRDefault="004336DE" w:rsidP="004B68F8">
      <w:pPr>
        <w:spacing w:after="0" w:line="240" w:lineRule="auto"/>
      </w:pPr>
      <w:r>
        <w:separator/>
      </w:r>
    </w:p>
  </w:footnote>
  <w:footnote w:type="continuationSeparator" w:id="0">
    <w:p w14:paraId="4028133D" w14:textId="77777777" w:rsidR="004336DE" w:rsidRDefault="004336DE" w:rsidP="004B6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67B4"/>
    <w:multiLevelType w:val="hybridMultilevel"/>
    <w:tmpl w:val="6E44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9420E"/>
    <w:multiLevelType w:val="hybridMultilevel"/>
    <w:tmpl w:val="44C83738"/>
    <w:lvl w:ilvl="0" w:tplc="D13433A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E58B4"/>
    <w:multiLevelType w:val="multilevel"/>
    <w:tmpl w:val="720EE79A"/>
    <w:lvl w:ilvl="0">
      <w:start w:val="1"/>
      <w:numFmt w:val="decimal"/>
      <w:pStyle w:val="SOPSty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1BB5DD3"/>
    <w:multiLevelType w:val="hybridMultilevel"/>
    <w:tmpl w:val="31085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A0DF28">
      <w:start w:val="1"/>
      <w:numFmt w:val="lowerRoman"/>
      <w:lvlText w:val="(%2)"/>
      <w:lvlJc w:val="left"/>
      <w:pPr>
        <w:ind w:left="1080" w:hanging="360"/>
      </w:pPr>
      <w:rPr>
        <w:rFonts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83CDD"/>
    <w:multiLevelType w:val="hybridMultilevel"/>
    <w:tmpl w:val="4762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D13E9"/>
    <w:multiLevelType w:val="hybridMultilevel"/>
    <w:tmpl w:val="03CC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D4579"/>
    <w:multiLevelType w:val="multilevel"/>
    <w:tmpl w:val="ECDC7912"/>
    <w:styleLink w:val="List41"/>
    <w:lvl w:ilvl="0">
      <w:start w:val="1"/>
      <w:numFmt w:val="decimal"/>
      <w:lvlText w:val="%1."/>
      <w:lvlJc w:val="left"/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position w:val="0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Calibri"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position w:val="0"/>
      </w:rPr>
    </w:lvl>
  </w:abstractNum>
  <w:abstractNum w:abstractNumId="7" w15:restartNumberingAfterBreak="0">
    <w:nsid w:val="29C111FD"/>
    <w:multiLevelType w:val="hybridMultilevel"/>
    <w:tmpl w:val="77A46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B6228E"/>
    <w:multiLevelType w:val="multilevel"/>
    <w:tmpl w:val="8E480AFE"/>
    <w:styleLink w:val="List0"/>
    <w:lvl w:ilvl="0">
      <w:numFmt w:val="bullet"/>
      <w:lvlText w:val="✪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9" w15:restartNumberingAfterBreak="0">
    <w:nsid w:val="49D95F06"/>
    <w:multiLevelType w:val="hybridMultilevel"/>
    <w:tmpl w:val="5D0E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963BC"/>
    <w:multiLevelType w:val="multilevel"/>
    <w:tmpl w:val="D07246A6"/>
    <w:styleLink w:val="List31"/>
    <w:lvl w:ilvl="0">
      <w:numFmt w:val="bullet"/>
      <w:lvlText w:val="✓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11" w15:restartNumberingAfterBreak="0">
    <w:nsid w:val="60B96298"/>
    <w:multiLevelType w:val="hybridMultilevel"/>
    <w:tmpl w:val="BF9A2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5557E"/>
    <w:multiLevelType w:val="hybridMultilevel"/>
    <w:tmpl w:val="226A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C582F"/>
    <w:multiLevelType w:val="hybridMultilevel"/>
    <w:tmpl w:val="9BC4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15548"/>
    <w:multiLevelType w:val="hybridMultilevel"/>
    <w:tmpl w:val="C26A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C0151"/>
    <w:multiLevelType w:val="hybridMultilevel"/>
    <w:tmpl w:val="6D00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3"/>
  </w:num>
  <w:num w:numId="7">
    <w:abstractNumId w:val="11"/>
  </w:num>
  <w:num w:numId="8">
    <w:abstractNumId w:val="4"/>
  </w:num>
  <w:num w:numId="9">
    <w:abstractNumId w:val="0"/>
  </w:num>
  <w:num w:numId="10">
    <w:abstractNumId w:val="5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15"/>
  </w:num>
  <w:num w:numId="16">
    <w:abstractNumId w:val="7"/>
  </w:num>
  <w:num w:numId="17">
    <w:abstractNumId w:val="1"/>
  </w:num>
  <w:num w:numId="18">
    <w:abstractNumId w:val="1"/>
  </w:num>
  <w:num w:numId="19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US" w:vendorID="64" w:dllVersion="0" w:nlCheck="1" w:checkStyle="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  <w:docVar w:name="CITRUS_DOC_GUID" w:val="{EE9ED059-665C-4334-AC5B-FBE8F7A299D3}"/>
  </w:docVars>
  <w:rsids>
    <w:rsidRoot w:val="005D60B6"/>
    <w:rsid w:val="000134F8"/>
    <w:rsid w:val="00025D9D"/>
    <w:rsid w:val="0003006C"/>
    <w:rsid w:val="00033E23"/>
    <w:rsid w:val="00053EE5"/>
    <w:rsid w:val="0007428F"/>
    <w:rsid w:val="00097C0F"/>
    <w:rsid w:val="000A0384"/>
    <w:rsid w:val="000A1C38"/>
    <w:rsid w:val="000A3B0A"/>
    <w:rsid w:val="000B1059"/>
    <w:rsid w:val="000B7838"/>
    <w:rsid w:val="000C02A1"/>
    <w:rsid w:val="000C04CC"/>
    <w:rsid w:val="000C340C"/>
    <w:rsid w:val="000D104F"/>
    <w:rsid w:val="000D3C2A"/>
    <w:rsid w:val="00105B77"/>
    <w:rsid w:val="00116D38"/>
    <w:rsid w:val="00120F6A"/>
    <w:rsid w:val="00135297"/>
    <w:rsid w:val="00135389"/>
    <w:rsid w:val="00151DA9"/>
    <w:rsid w:val="00153622"/>
    <w:rsid w:val="00157E59"/>
    <w:rsid w:val="00161919"/>
    <w:rsid w:val="0016426F"/>
    <w:rsid w:val="00167C75"/>
    <w:rsid w:val="00196AF4"/>
    <w:rsid w:val="001A46D1"/>
    <w:rsid w:val="001A5BB1"/>
    <w:rsid w:val="001A6AC7"/>
    <w:rsid w:val="001D474C"/>
    <w:rsid w:val="001E1E49"/>
    <w:rsid w:val="001F0E7F"/>
    <w:rsid w:val="001F1AF4"/>
    <w:rsid w:val="001F22A3"/>
    <w:rsid w:val="001F543B"/>
    <w:rsid w:val="00212F2B"/>
    <w:rsid w:val="002175E5"/>
    <w:rsid w:val="00220A93"/>
    <w:rsid w:val="00227E4B"/>
    <w:rsid w:val="00231B40"/>
    <w:rsid w:val="00231D86"/>
    <w:rsid w:val="00232B18"/>
    <w:rsid w:val="00236890"/>
    <w:rsid w:val="00255CA7"/>
    <w:rsid w:val="00261EF1"/>
    <w:rsid w:val="00266510"/>
    <w:rsid w:val="00267DE9"/>
    <w:rsid w:val="00274FCE"/>
    <w:rsid w:val="00284F93"/>
    <w:rsid w:val="00285A9C"/>
    <w:rsid w:val="0029634F"/>
    <w:rsid w:val="002A0CF2"/>
    <w:rsid w:val="002A1552"/>
    <w:rsid w:val="002A7E5B"/>
    <w:rsid w:val="002B4B4E"/>
    <w:rsid w:val="002C085A"/>
    <w:rsid w:val="002D1851"/>
    <w:rsid w:val="002D27F0"/>
    <w:rsid w:val="003113A6"/>
    <w:rsid w:val="0031212A"/>
    <w:rsid w:val="00331488"/>
    <w:rsid w:val="00332398"/>
    <w:rsid w:val="00332996"/>
    <w:rsid w:val="00333BFA"/>
    <w:rsid w:val="003363A4"/>
    <w:rsid w:val="00336FE1"/>
    <w:rsid w:val="0035434F"/>
    <w:rsid w:val="003560A9"/>
    <w:rsid w:val="00360729"/>
    <w:rsid w:val="00360E21"/>
    <w:rsid w:val="003656DD"/>
    <w:rsid w:val="00366D07"/>
    <w:rsid w:val="0037115C"/>
    <w:rsid w:val="003721EA"/>
    <w:rsid w:val="003A078B"/>
    <w:rsid w:val="003A5584"/>
    <w:rsid w:val="003B4BF0"/>
    <w:rsid w:val="003C3A37"/>
    <w:rsid w:val="003C598E"/>
    <w:rsid w:val="003F02AA"/>
    <w:rsid w:val="003F2112"/>
    <w:rsid w:val="00404C02"/>
    <w:rsid w:val="00415F60"/>
    <w:rsid w:val="00422E2F"/>
    <w:rsid w:val="004264C2"/>
    <w:rsid w:val="004336DE"/>
    <w:rsid w:val="00436517"/>
    <w:rsid w:val="00452FB1"/>
    <w:rsid w:val="00470873"/>
    <w:rsid w:val="00477C12"/>
    <w:rsid w:val="0048060F"/>
    <w:rsid w:val="00495F1C"/>
    <w:rsid w:val="004A5B4A"/>
    <w:rsid w:val="004A6B98"/>
    <w:rsid w:val="004A7D11"/>
    <w:rsid w:val="004B22BB"/>
    <w:rsid w:val="004B68F8"/>
    <w:rsid w:val="004B6F7B"/>
    <w:rsid w:val="004C1778"/>
    <w:rsid w:val="004C6BA2"/>
    <w:rsid w:val="004D17E1"/>
    <w:rsid w:val="004D2FCB"/>
    <w:rsid w:val="004E2F64"/>
    <w:rsid w:val="00506527"/>
    <w:rsid w:val="00514E6B"/>
    <w:rsid w:val="005210F9"/>
    <w:rsid w:val="005244F8"/>
    <w:rsid w:val="0052609C"/>
    <w:rsid w:val="005303F1"/>
    <w:rsid w:val="005308C8"/>
    <w:rsid w:val="005448DA"/>
    <w:rsid w:val="005461B3"/>
    <w:rsid w:val="0055249B"/>
    <w:rsid w:val="005601DC"/>
    <w:rsid w:val="005624F6"/>
    <w:rsid w:val="005667C9"/>
    <w:rsid w:val="00576095"/>
    <w:rsid w:val="00584791"/>
    <w:rsid w:val="00596162"/>
    <w:rsid w:val="00596D57"/>
    <w:rsid w:val="005A0E26"/>
    <w:rsid w:val="005A15DD"/>
    <w:rsid w:val="005B467D"/>
    <w:rsid w:val="005C0EDA"/>
    <w:rsid w:val="005C5C9C"/>
    <w:rsid w:val="005D35E0"/>
    <w:rsid w:val="005D3F73"/>
    <w:rsid w:val="005D4143"/>
    <w:rsid w:val="005D60B6"/>
    <w:rsid w:val="005E1BC7"/>
    <w:rsid w:val="005F04E0"/>
    <w:rsid w:val="005F154D"/>
    <w:rsid w:val="005F4677"/>
    <w:rsid w:val="00602F69"/>
    <w:rsid w:val="00606BD1"/>
    <w:rsid w:val="00607B98"/>
    <w:rsid w:val="00613D4B"/>
    <w:rsid w:val="00630BC9"/>
    <w:rsid w:val="00645D8D"/>
    <w:rsid w:val="00651D52"/>
    <w:rsid w:val="0065591E"/>
    <w:rsid w:val="00664908"/>
    <w:rsid w:val="00667461"/>
    <w:rsid w:val="0066777D"/>
    <w:rsid w:val="00670C2D"/>
    <w:rsid w:val="006724BD"/>
    <w:rsid w:val="00673B95"/>
    <w:rsid w:val="006745D3"/>
    <w:rsid w:val="00674F32"/>
    <w:rsid w:val="0068248F"/>
    <w:rsid w:val="006938C9"/>
    <w:rsid w:val="006C0021"/>
    <w:rsid w:val="006C47BE"/>
    <w:rsid w:val="006C6FB2"/>
    <w:rsid w:val="006D55D0"/>
    <w:rsid w:val="006D6FF7"/>
    <w:rsid w:val="006E59A2"/>
    <w:rsid w:val="006E6871"/>
    <w:rsid w:val="006F6793"/>
    <w:rsid w:val="006F7A67"/>
    <w:rsid w:val="007119CF"/>
    <w:rsid w:val="0071398E"/>
    <w:rsid w:val="00717974"/>
    <w:rsid w:val="007233B4"/>
    <w:rsid w:val="007276F4"/>
    <w:rsid w:val="00730BA4"/>
    <w:rsid w:val="007318B7"/>
    <w:rsid w:val="007407FD"/>
    <w:rsid w:val="0074158D"/>
    <w:rsid w:val="0074342B"/>
    <w:rsid w:val="00747D0A"/>
    <w:rsid w:val="00757E1E"/>
    <w:rsid w:val="00762C49"/>
    <w:rsid w:val="007719BE"/>
    <w:rsid w:val="007836E4"/>
    <w:rsid w:val="0078392B"/>
    <w:rsid w:val="00785387"/>
    <w:rsid w:val="00785D00"/>
    <w:rsid w:val="00793E41"/>
    <w:rsid w:val="007A06C5"/>
    <w:rsid w:val="007A074E"/>
    <w:rsid w:val="007A4E87"/>
    <w:rsid w:val="007A5B99"/>
    <w:rsid w:val="007B5ED4"/>
    <w:rsid w:val="007D1436"/>
    <w:rsid w:val="007D2199"/>
    <w:rsid w:val="007D2A1A"/>
    <w:rsid w:val="007D6EA3"/>
    <w:rsid w:val="007E5474"/>
    <w:rsid w:val="007F11E3"/>
    <w:rsid w:val="007F3D9E"/>
    <w:rsid w:val="007F4C76"/>
    <w:rsid w:val="008036D9"/>
    <w:rsid w:val="00804DF6"/>
    <w:rsid w:val="008226CB"/>
    <w:rsid w:val="008235E5"/>
    <w:rsid w:val="00834F93"/>
    <w:rsid w:val="00836315"/>
    <w:rsid w:val="0084705B"/>
    <w:rsid w:val="00850BF8"/>
    <w:rsid w:val="00852CCD"/>
    <w:rsid w:val="008709FD"/>
    <w:rsid w:val="008869B1"/>
    <w:rsid w:val="00891F21"/>
    <w:rsid w:val="00897B25"/>
    <w:rsid w:val="008A2EFD"/>
    <w:rsid w:val="008A68AE"/>
    <w:rsid w:val="008A6F24"/>
    <w:rsid w:val="008A7D07"/>
    <w:rsid w:val="008B3287"/>
    <w:rsid w:val="008C2898"/>
    <w:rsid w:val="008D132F"/>
    <w:rsid w:val="008D19C5"/>
    <w:rsid w:val="008E5E75"/>
    <w:rsid w:val="0090172D"/>
    <w:rsid w:val="00915A77"/>
    <w:rsid w:val="0093142B"/>
    <w:rsid w:val="00941315"/>
    <w:rsid w:val="00943867"/>
    <w:rsid w:val="009568BB"/>
    <w:rsid w:val="009571ED"/>
    <w:rsid w:val="009579CC"/>
    <w:rsid w:val="00957B7D"/>
    <w:rsid w:val="00964BFA"/>
    <w:rsid w:val="00965B83"/>
    <w:rsid w:val="00971D0B"/>
    <w:rsid w:val="00977CC6"/>
    <w:rsid w:val="00986405"/>
    <w:rsid w:val="0099002D"/>
    <w:rsid w:val="009A4FF5"/>
    <w:rsid w:val="009B3C74"/>
    <w:rsid w:val="009E0410"/>
    <w:rsid w:val="009F4A9B"/>
    <w:rsid w:val="009F514E"/>
    <w:rsid w:val="009F5A55"/>
    <w:rsid w:val="009F634C"/>
    <w:rsid w:val="00A105E7"/>
    <w:rsid w:val="00A15A50"/>
    <w:rsid w:val="00A22A28"/>
    <w:rsid w:val="00A22BB8"/>
    <w:rsid w:val="00A27740"/>
    <w:rsid w:val="00A34BD2"/>
    <w:rsid w:val="00A377A5"/>
    <w:rsid w:val="00A41CB2"/>
    <w:rsid w:val="00A42703"/>
    <w:rsid w:val="00A43579"/>
    <w:rsid w:val="00A46F51"/>
    <w:rsid w:val="00A54897"/>
    <w:rsid w:val="00A548CD"/>
    <w:rsid w:val="00A54F73"/>
    <w:rsid w:val="00A73CB8"/>
    <w:rsid w:val="00A84A21"/>
    <w:rsid w:val="00A90068"/>
    <w:rsid w:val="00A95870"/>
    <w:rsid w:val="00AA0B83"/>
    <w:rsid w:val="00AA4048"/>
    <w:rsid w:val="00AA7C51"/>
    <w:rsid w:val="00AC1897"/>
    <w:rsid w:val="00AC47A6"/>
    <w:rsid w:val="00AD70A2"/>
    <w:rsid w:val="00AE4035"/>
    <w:rsid w:val="00AE4E89"/>
    <w:rsid w:val="00B01E68"/>
    <w:rsid w:val="00B1179F"/>
    <w:rsid w:val="00B12E26"/>
    <w:rsid w:val="00B1466E"/>
    <w:rsid w:val="00B17877"/>
    <w:rsid w:val="00B50C80"/>
    <w:rsid w:val="00B538EA"/>
    <w:rsid w:val="00B56778"/>
    <w:rsid w:val="00B60E0D"/>
    <w:rsid w:val="00B64B22"/>
    <w:rsid w:val="00B8453A"/>
    <w:rsid w:val="00BA1906"/>
    <w:rsid w:val="00BB30B7"/>
    <w:rsid w:val="00BB5701"/>
    <w:rsid w:val="00BC393A"/>
    <w:rsid w:val="00BE2EF4"/>
    <w:rsid w:val="00BE4333"/>
    <w:rsid w:val="00BE6CF0"/>
    <w:rsid w:val="00BF29E0"/>
    <w:rsid w:val="00C16813"/>
    <w:rsid w:val="00C25A07"/>
    <w:rsid w:val="00C4409E"/>
    <w:rsid w:val="00C4432F"/>
    <w:rsid w:val="00C4502B"/>
    <w:rsid w:val="00C52C6A"/>
    <w:rsid w:val="00C70998"/>
    <w:rsid w:val="00C717B2"/>
    <w:rsid w:val="00C7556D"/>
    <w:rsid w:val="00C769AA"/>
    <w:rsid w:val="00C80FF0"/>
    <w:rsid w:val="00C853E8"/>
    <w:rsid w:val="00C85AE2"/>
    <w:rsid w:val="00C9023F"/>
    <w:rsid w:val="00C93E94"/>
    <w:rsid w:val="00CB01B6"/>
    <w:rsid w:val="00CB266B"/>
    <w:rsid w:val="00CB514E"/>
    <w:rsid w:val="00CC422B"/>
    <w:rsid w:val="00CD04B6"/>
    <w:rsid w:val="00CD374F"/>
    <w:rsid w:val="00CE00A5"/>
    <w:rsid w:val="00CE7A49"/>
    <w:rsid w:val="00D140E7"/>
    <w:rsid w:val="00D233FD"/>
    <w:rsid w:val="00D24DCD"/>
    <w:rsid w:val="00D35534"/>
    <w:rsid w:val="00D355B9"/>
    <w:rsid w:val="00D361C3"/>
    <w:rsid w:val="00D61C76"/>
    <w:rsid w:val="00D82D08"/>
    <w:rsid w:val="00D854B3"/>
    <w:rsid w:val="00D8782B"/>
    <w:rsid w:val="00D918D6"/>
    <w:rsid w:val="00DA3042"/>
    <w:rsid w:val="00DA43C5"/>
    <w:rsid w:val="00DB64C1"/>
    <w:rsid w:val="00DB7002"/>
    <w:rsid w:val="00DC70F2"/>
    <w:rsid w:val="00DD2F07"/>
    <w:rsid w:val="00DD444A"/>
    <w:rsid w:val="00DD77E9"/>
    <w:rsid w:val="00DD7C87"/>
    <w:rsid w:val="00DE1DA9"/>
    <w:rsid w:val="00DE339D"/>
    <w:rsid w:val="00DE3D5C"/>
    <w:rsid w:val="00DE7132"/>
    <w:rsid w:val="00DE770F"/>
    <w:rsid w:val="00DF46A7"/>
    <w:rsid w:val="00E06F86"/>
    <w:rsid w:val="00E17205"/>
    <w:rsid w:val="00E27825"/>
    <w:rsid w:val="00E32876"/>
    <w:rsid w:val="00E359B2"/>
    <w:rsid w:val="00E40CC6"/>
    <w:rsid w:val="00E470A5"/>
    <w:rsid w:val="00E47A07"/>
    <w:rsid w:val="00E62C20"/>
    <w:rsid w:val="00E77425"/>
    <w:rsid w:val="00E858EF"/>
    <w:rsid w:val="00E8785D"/>
    <w:rsid w:val="00EA23C7"/>
    <w:rsid w:val="00EA28BB"/>
    <w:rsid w:val="00EA4B1C"/>
    <w:rsid w:val="00EB168E"/>
    <w:rsid w:val="00EC04DD"/>
    <w:rsid w:val="00EC43C2"/>
    <w:rsid w:val="00EF0023"/>
    <w:rsid w:val="00EF2A49"/>
    <w:rsid w:val="00F135D1"/>
    <w:rsid w:val="00F2130F"/>
    <w:rsid w:val="00F2723F"/>
    <w:rsid w:val="00F33B82"/>
    <w:rsid w:val="00F34222"/>
    <w:rsid w:val="00F44BFC"/>
    <w:rsid w:val="00F4503A"/>
    <w:rsid w:val="00F5277C"/>
    <w:rsid w:val="00F61E83"/>
    <w:rsid w:val="00F61EA0"/>
    <w:rsid w:val="00F66C9C"/>
    <w:rsid w:val="00F67053"/>
    <w:rsid w:val="00F76891"/>
    <w:rsid w:val="00F807EB"/>
    <w:rsid w:val="00F833F7"/>
    <w:rsid w:val="00F94478"/>
    <w:rsid w:val="00FA1E06"/>
    <w:rsid w:val="00FA4B81"/>
    <w:rsid w:val="00FB52C7"/>
    <w:rsid w:val="00FB6A94"/>
    <w:rsid w:val="00FC569B"/>
    <w:rsid w:val="00FC5AE6"/>
    <w:rsid w:val="00FD1A94"/>
    <w:rsid w:val="00FD3963"/>
    <w:rsid w:val="00FD3A0E"/>
    <w:rsid w:val="00FD51B0"/>
    <w:rsid w:val="00FE058E"/>
    <w:rsid w:val="00FE0DC8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564C456"/>
  <w15:docId w15:val="{189FDFDA-1AA4-4062-BFDC-2610F500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82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58E"/>
    <w:pPr>
      <w:keepNext/>
      <w:keepLines/>
      <w:spacing w:after="0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0B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058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058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5D60B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HeaderChar">
    <w:name w:val="Header Char"/>
    <w:link w:val="Header"/>
    <w:rsid w:val="005D60B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Heading1Char">
    <w:name w:val="Heading 1 Char"/>
    <w:link w:val="Heading1"/>
    <w:uiPriority w:val="9"/>
    <w:rsid w:val="00FE058E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5D60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Body">
    <w:name w:val="Body"/>
    <w:rsid w:val="005D60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paragraph" w:styleId="ListParagraph">
    <w:name w:val="List Paragraph"/>
    <w:basedOn w:val="Normal"/>
    <w:link w:val="ListParagraphChar"/>
    <w:uiPriority w:val="34"/>
    <w:qFormat/>
    <w:rsid w:val="00606BD1"/>
    <w:pPr>
      <w:numPr>
        <w:numId w:val="1"/>
      </w:numPr>
      <w:spacing w:after="0"/>
    </w:pPr>
  </w:style>
  <w:style w:type="numbering" w:customStyle="1" w:styleId="List0">
    <w:name w:val="List 0"/>
    <w:basedOn w:val="NoList"/>
    <w:rsid w:val="00606BD1"/>
    <w:pPr>
      <w:numPr>
        <w:numId w:val="2"/>
      </w:numPr>
    </w:pPr>
  </w:style>
  <w:style w:type="numbering" w:customStyle="1" w:styleId="List31">
    <w:name w:val="List 31"/>
    <w:basedOn w:val="NoList"/>
    <w:rsid w:val="00606BD1"/>
    <w:pPr>
      <w:numPr>
        <w:numId w:val="3"/>
      </w:numPr>
    </w:pPr>
  </w:style>
  <w:style w:type="paragraph" w:styleId="NoSpacing">
    <w:name w:val="No Spacing"/>
    <w:uiPriority w:val="1"/>
    <w:qFormat/>
    <w:rsid w:val="00332996"/>
    <w:rPr>
      <w:sz w:val="22"/>
      <w:szCs w:val="22"/>
    </w:rPr>
  </w:style>
  <w:style w:type="character" w:styleId="Hyperlink">
    <w:name w:val="Hyperlink"/>
    <w:rsid w:val="00332996"/>
    <w:rPr>
      <w:u w:val="single"/>
    </w:rPr>
  </w:style>
  <w:style w:type="numbering" w:customStyle="1" w:styleId="List41">
    <w:name w:val="List 41"/>
    <w:basedOn w:val="NoList"/>
    <w:rsid w:val="00332996"/>
    <w:pPr>
      <w:numPr>
        <w:numId w:val="4"/>
      </w:numPr>
    </w:pPr>
  </w:style>
  <w:style w:type="character" w:customStyle="1" w:styleId="Heading3Char">
    <w:name w:val="Heading 3 Char"/>
    <w:link w:val="Heading3"/>
    <w:uiPriority w:val="9"/>
    <w:rsid w:val="00FE058E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FE058E"/>
    <w:rPr>
      <w:rFonts w:ascii="Cambria" w:eastAsia="Times New Roman" w:hAnsi="Cambria"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39"/>
    <w:rsid w:val="0013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FD1A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1A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1A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A94"/>
    <w:rPr>
      <w:b/>
      <w:bCs/>
    </w:rPr>
  </w:style>
  <w:style w:type="paragraph" w:styleId="Revision">
    <w:name w:val="Revision"/>
    <w:hidden/>
    <w:uiPriority w:val="99"/>
    <w:semiHidden/>
    <w:rsid w:val="007A4E8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8F8"/>
    <w:rPr>
      <w:sz w:val="22"/>
      <w:szCs w:val="22"/>
    </w:rPr>
  </w:style>
  <w:style w:type="paragraph" w:customStyle="1" w:styleId="SOPStyle">
    <w:name w:val="SOP Style"/>
    <w:basedOn w:val="Subtitle"/>
    <w:qFormat/>
    <w:rsid w:val="00850BF8"/>
    <w:pPr>
      <w:numPr>
        <w:ilvl w:val="0"/>
        <w:numId w:val="5"/>
      </w:numPr>
      <w:tabs>
        <w:tab w:val="clear" w:pos="720"/>
      </w:tabs>
      <w:spacing w:before="120" w:after="120" w:line="240" w:lineRule="auto"/>
      <w:ind w:left="360" w:hanging="360"/>
    </w:pPr>
    <w:rPr>
      <w:sz w:val="26"/>
    </w:rPr>
  </w:style>
  <w:style w:type="table" w:customStyle="1" w:styleId="TableGrid1">
    <w:name w:val="Table Grid1"/>
    <w:basedOn w:val="TableNormal"/>
    <w:next w:val="TableGrid"/>
    <w:uiPriority w:val="39"/>
    <w:rsid w:val="00850BF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50B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0BF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264C2"/>
    <w:pPr>
      <w:widowControl w:val="0"/>
      <w:autoSpaceDE w:val="0"/>
      <w:autoSpaceDN w:val="0"/>
      <w:spacing w:after="0" w:line="240" w:lineRule="auto"/>
      <w:ind w:left="107"/>
    </w:pPr>
    <w:rPr>
      <w:rFonts w:cs="Calibr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264C2"/>
    <w:rPr>
      <w:sz w:val="22"/>
      <w:szCs w:val="22"/>
    </w:rPr>
  </w:style>
  <w:style w:type="table" w:styleId="GridTable1Light">
    <w:name w:val="Grid Table 1 Light"/>
    <w:basedOn w:val="TableNormal"/>
    <w:uiPriority w:val="46"/>
    <w:rsid w:val="004264C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A0384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673B9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73B9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5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B5701"/>
    <w:rPr>
      <w:rFonts w:ascii="Times New Roman" w:hAnsi="Times New Roman"/>
      <w:b/>
      <w:bCs/>
      <w:sz w:val="22"/>
    </w:rPr>
  </w:style>
  <w:style w:type="paragraph" w:customStyle="1" w:styleId="Normal2">
    <w:name w:val="Normal 2"/>
    <w:basedOn w:val="Normal"/>
    <w:link w:val="Normal2Char"/>
    <w:qFormat/>
    <w:rsid w:val="00BB5701"/>
    <w:pPr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Normal2Char">
    <w:name w:val="Normal 2 Char"/>
    <w:link w:val="Normal2"/>
    <w:rsid w:val="00BB570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pen.records@twc.texa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m.agreements@twc.texa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ther_x0020_URL_x0020_Web_x0020_Page xmlns="474a6763-ac05-4e28-9ae1-4058cad3e94b" xsi:nil="true"/>
    <Notes0 xmlns="474a6763-ac05-4e28-9ae1-4058cad3e94b" xsi:nil="true"/>
    <Remove_x0020_from_x0020_Web xmlns="474a6763-ac05-4e28-9ae1-4058cad3e94b">false</Remove_x0020_from_x0020_Web>
    <TaxCatchAll xmlns="d75cc3ea-6d34-48b9-955f-209672471296" xsi:nil="true"/>
    <URL_x0020_Web_x0020_Page xmlns="474a6763-ac05-4e28-9ae1-4058cad3e94b" xsi:nil="true"/>
    <Document_x0020_Name xmlns="474a6763-ac05-4e28-9ae1-4058cad3e94b" xsi:nil="true"/>
    <CCEL_x0020_Home_x0020_Page_x0020_Section xmlns="474a6763-ac05-4e28-9ae1-4058cad3e94b" xsi:nil="true"/>
    <URL_x0020_Node xmlns="474a6763-ac05-4e28-9ae1-4058cad3e94b" xsi:nil="true"/>
    <lcf76f155ced4ddcb4097134ff3c332f xmlns="474a6763-ac05-4e28-9ae1-4058cad3e94b">
      <Terms xmlns="http://schemas.microsoft.com/office/infopath/2007/PartnerControls"/>
    </lcf76f155ced4ddcb4097134ff3c332f>
    <Folder xmlns="474a6763-ac05-4e28-9ae1-4058cad3e9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A837411ED864B94278B26830B74D5" ma:contentTypeVersion="19" ma:contentTypeDescription="Create a new document." ma:contentTypeScope="" ma:versionID="fc3864fcfc59e78836b2f88af06f7eab">
  <xsd:schema xmlns:xsd="http://www.w3.org/2001/XMLSchema" xmlns:xs="http://www.w3.org/2001/XMLSchema" xmlns:p="http://schemas.microsoft.com/office/2006/metadata/properties" xmlns:ns1="474a6763-ac05-4e28-9ae1-4058cad3e94b" xmlns:ns3="d75cc3ea-6d34-48b9-955f-209672471296" targetNamespace="http://schemas.microsoft.com/office/2006/metadata/properties" ma:root="true" ma:fieldsID="0def85c62a839f4938ace40710de69ba" ns1:_="" ns3:_="">
    <xsd:import namespace="474a6763-ac05-4e28-9ae1-4058cad3e94b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1:Folder" minOccurs="0"/>
                <xsd:element ref="ns1:URL_x0020_Node" minOccurs="0"/>
                <xsd:element ref="ns1:URL_x0020_Web_x0020_Page" minOccurs="0"/>
                <xsd:element ref="ns1:Other_x0020_URL_x0020_Web_x0020_Page" minOccurs="0"/>
                <xsd:element ref="ns1:Notes0" minOccurs="0"/>
                <xsd:element ref="ns1:Document_x0020_Name" minOccurs="0"/>
                <xsd:element ref="ns1:Remove_x0020_from_x0020_Web" minOccurs="0"/>
                <xsd:element ref="ns1:CCEL_x0020_Home_x0020_Page_x0020_Section" minOccurs="0"/>
                <xsd:element ref="ns1:MediaServiceMetadata" minOccurs="0"/>
                <xsd:element ref="ns1:MediaServiceFastMetadata" minOccurs="0"/>
                <xsd:element ref="ns1:lcf76f155ced4ddcb4097134ff3c332f" minOccurs="0"/>
                <xsd:element ref="ns3:TaxCatchAll" minOccurs="0"/>
                <xsd:element ref="ns1:MediaServiceDateTaken" minOccurs="0"/>
                <xsd:element ref="ns1:MediaServiceObjectDetectorVersions" minOccurs="0"/>
                <xsd:element ref="ns1:MediaServiceOCR" minOccurs="0"/>
                <xsd:element ref="ns1:MediaServiceGenerationTime" minOccurs="0"/>
                <xsd:element ref="ns1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a6763-ac05-4e28-9ae1-4058cad3e94b" elementFormDefault="qualified">
    <xsd:import namespace="http://schemas.microsoft.com/office/2006/documentManagement/types"/>
    <xsd:import namespace="http://schemas.microsoft.com/office/infopath/2007/PartnerControls"/>
    <xsd:element name="Folder" ma:index="0" nillable="true" ma:displayName="Folder" ma:format="Dropdown" ma:internalName="Folder">
      <xsd:simpleType>
        <xsd:restriction base="dms:Choice">
          <xsd:enumeration value="Documents"/>
          <xsd:enumeration value="Pages"/>
        </xsd:restriction>
      </xsd:simpleType>
    </xsd:element>
    <xsd:element name="URL_x0020_Node" ma:index="3" nillable="true" ma:displayName="URL Node" ma:internalName="URL_x0020_Node">
      <xsd:simpleType>
        <xsd:restriction base="dms:Text">
          <xsd:maxLength value="255"/>
        </xsd:restriction>
      </xsd:simpleType>
    </xsd:element>
    <xsd:element name="URL_x0020_Web_x0020_Page" ma:index="4" nillable="true" ma:displayName="URL Web Page" ma:format="Dropdown" ma:internalName="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Other_x0020_URL_x0020_Web_x0020_Page" ma:index="5" nillable="true" ma:displayName="Other URL Web Page" ma:format="Dropdown" ma:internalName="Other_x0020_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Notes0" ma:index="6" nillable="true" ma:displayName="Notes" ma:internalName="Notes0">
      <xsd:simpleType>
        <xsd:restriction base="dms:Note">
          <xsd:maxLength value="255"/>
        </xsd:restriction>
      </xsd:simpleType>
    </xsd:element>
    <xsd:element name="Document_x0020_Name" ma:index="7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Remove_x0020_from_x0020_Web" ma:index="8" nillable="true" ma:displayName="Remove from Web" ma:default="0" ma:internalName="Remove_x0020_from_x0020_Web">
      <xsd:simpleType>
        <xsd:restriction base="dms:Boolean"/>
      </xsd:simpleType>
    </xsd:element>
    <xsd:element name="CCEL_x0020_Home_x0020_Page_x0020_Section" ma:index="9" nillable="true" ma:displayName="CCEL Home Page Section" ma:internalName="CCEL_x0020_Home_x0020_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tlight"/>
                    <xsd:enumeration value="Texas Rising Star"/>
                    <xsd:enumeration value="Customers"/>
                    <xsd:enumeration value="Parents"/>
                    <xsd:enumeration value="Child Care Programs"/>
                    <xsd:enumeration value="Child Care Quality Improvement"/>
                    <xsd:enumeration value="Stakeholder Input"/>
                    <xsd:enumeration value="Authority and Funding"/>
                    <xsd:enumeration value="Data and Report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c2949c-22a8-4d1d-9a8c-b3c5bd09e7e6}" ma:internalName="TaxCatchAll" ma:showField="CatchAllData" ma:web="d75cc3ea-6d34-48b9-955f-209672471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8788B-C8BD-4A8B-9224-959A69681C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C324CB-C1B6-432D-8A90-C1939AAC3875}">
  <ds:schemaRefs>
    <ds:schemaRef ds:uri="http://purl.org/dc/elements/1.1/"/>
    <ds:schemaRef ds:uri="http://schemas.microsoft.com/office/2006/metadata/properties"/>
    <ds:schemaRef ds:uri="6631e374-d9c4-4420-8083-497a37824660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f3ddcc18-4d07-48d1-95be-5d26d30677b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E12CF0-5F8C-4714-A3C3-01A0F8EC4610}"/>
</file>

<file path=customXml/itemProps4.xml><?xml version="1.0" encoding="utf-8"?>
<ds:datastoreItem xmlns:ds="http://schemas.openxmlformats.org/officeDocument/2006/customXml" ds:itemID="{4D874386-C8AE-4703-85CA-F2F51712F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1161</Words>
  <Characters>6618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Industry Partnership Program Application Guidelines &amp; Form</vt:lpstr>
    </vt:vector>
  </TitlesOfParts>
  <Company>Texas Workforce Commission</Company>
  <LinksUpToDate>false</LinksUpToDate>
  <CharactersWithSpaces>7764</CharactersWithSpaces>
  <SharedDoc>false</SharedDoc>
  <HLinks>
    <vt:vector size="12" baseType="variant">
      <vt:variant>
        <vt:i4>4980861</vt:i4>
      </vt:variant>
      <vt:variant>
        <vt:i4>3</vt:i4>
      </vt:variant>
      <vt:variant>
        <vt:i4>0</vt:i4>
      </vt:variant>
      <vt:variant>
        <vt:i4>5</vt:i4>
      </vt:variant>
      <vt:variant>
        <vt:lpwstr>mailto:oeihighdemand@twc.state.tx.us</vt:lpwstr>
      </vt:variant>
      <vt:variant>
        <vt:lpwstr/>
      </vt:variant>
      <vt:variant>
        <vt:i4>1179774</vt:i4>
      </vt:variant>
      <vt:variant>
        <vt:i4>0</vt:i4>
      </vt:variant>
      <vt:variant>
        <vt:i4>0</vt:i4>
      </vt:variant>
      <vt:variant>
        <vt:i4>5</vt:i4>
      </vt:variant>
      <vt:variant>
        <vt:lpwstr>mailto:open.records@twc.state.tx.us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Industry Partnership Program Application Guidelines &amp; Form</dc:title>
  <dc:creator>Heath,Steve</dc:creator>
  <cp:lastModifiedBy>Alvis,Carrie L</cp:lastModifiedBy>
  <cp:revision>2</cp:revision>
  <cp:lastPrinted>2016-06-24T20:51:00Z</cp:lastPrinted>
  <dcterms:created xsi:type="dcterms:W3CDTF">2021-09-02T21:00:00Z</dcterms:created>
  <dcterms:modified xsi:type="dcterms:W3CDTF">2021-09-02T21:00:00Z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0x010100309DEEC643E23541A93548F7E4A1C05C</vt:lpwstr>
  </property>
</Properties>
</file>