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002D" w14:textId="52EF224E" w:rsidR="00FC68E6" w:rsidRPr="00FC68E6" w:rsidRDefault="002C5DB6" w:rsidP="0076279D">
      <w:pPr>
        <w:pStyle w:val="Heading1"/>
      </w:pPr>
      <w:r>
        <w:t>T</w:t>
      </w:r>
      <w:r w:rsidR="00776E90">
        <w:t xml:space="preserve">WC </w:t>
      </w:r>
      <w:r w:rsidR="00670A1E">
        <w:t xml:space="preserve">2025 </w:t>
      </w:r>
      <w:r>
        <w:t>Financial Conference</w:t>
      </w:r>
      <w:r w:rsidR="00316582">
        <w:t xml:space="preserve">: </w:t>
      </w:r>
      <w:r w:rsidR="00FC68E6">
        <w:t>Agenda</w:t>
      </w:r>
    </w:p>
    <w:p w14:paraId="0BE2CF68" w14:textId="6106D8B5" w:rsidR="00AC3E3B" w:rsidRDefault="00AC3E3B" w:rsidP="001E5094">
      <w:pPr>
        <w:pStyle w:val="Heading2"/>
      </w:pPr>
      <w:r w:rsidRPr="00E32FF2">
        <w:t>Day 1: Wednesday, July 23, 2025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471"/>
        <w:gridCol w:w="12024"/>
      </w:tblGrid>
      <w:tr w:rsidR="00C0607D" w14:paraId="428FCA21" w14:textId="77777777" w:rsidTr="00C0607D">
        <w:trPr>
          <w:cantSplit/>
          <w:tblHeader/>
        </w:trPr>
        <w:tc>
          <w:tcPr>
            <w:tcW w:w="1471" w:type="dxa"/>
            <w:shd w:val="clear" w:color="auto" w:fill="000000" w:themeFill="text1"/>
          </w:tcPr>
          <w:p w14:paraId="5FDAD834" w14:textId="77777777" w:rsidR="00C0607D" w:rsidRPr="003A4F92" w:rsidRDefault="00C0607D" w:rsidP="00FF63C2">
            <w:pPr>
              <w:pStyle w:val="NoSpacing"/>
              <w:rPr>
                <w:b/>
                <w:bCs/>
              </w:rPr>
            </w:pPr>
            <w:bookmarkStart w:id="0" w:name="Title_Day1Agenda"/>
            <w:bookmarkEnd w:id="0"/>
            <w:r w:rsidRPr="003A4F92">
              <w:rPr>
                <w:b/>
                <w:bCs/>
              </w:rPr>
              <w:t>Time</w:t>
            </w:r>
          </w:p>
        </w:tc>
        <w:tc>
          <w:tcPr>
            <w:tcW w:w="12024" w:type="dxa"/>
            <w:shd w:val="clear" w:color="auto" w:fill="000000" w:themeFill="text1"/>
          </w:tcPr>
          <w:p w14:paraId="69A5195B" w14:textId="64EE3BB6" w:rsidR="00C0607D" w:rsidRPr="003A4F92" w:rsidRDefault="00C0607D" w:rsidP="00FF63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Sessions</w:t>
            </w:r>
          </w:p>
        </w:tc>
      </w:tr>
      <w:tr w:rsidR="00C0607D" w14:paraId="5B2B3292" w14:textId="77777777" w:rsidTr="00C0607D">
        <w:trPr>
          <w:cantSplit/>
        </w:trPr>
        <w:tc>
          <w:tcPr>
            <w:tcW w:w="1471" w:type="dxa"/>
          </w:tcPr>
          <w:p w14:paraId="6A755276" w14:textId="71C278C3" w:rsidR="00C0607D" w:rsidRDefault="00C0607D" w:rsidP="00FD2060">
            <w:pPr>
              <w:pStyle w:val="NoSpacing"/>
            </w:pPr>
            <w:r>
              <w:t>10:00-1:00</w:t>
            </w:r>
          </w:p>
        </w:tc>
        <w:tc>
          <w:tcPr>
            <w:tcW w:w="12024" w:type="dxa"/>
            <w:shd w:val="clear" w:color="auto" w:fill="auto"/>
          </w:tcPr>
          <w:p w14:paraId="31E95927" w14:textId="2ABCCB8D" w:rsidR="00C0607D" w:rsidRPr="00AC241F" w:rsidRDefault="00C0607D" w:rsidP="00FD2060">
            <w:pPr>
              <w:pStyle w:val="NoSpacing"/>
            </w:pPr>
            <w:r w:rsidRPr="00AC241F">
              <w:t>Check-in.</w:t>
            </w:r>
          </w:p>
        </w:tc>
      </w:tr>
      <w:tr w:rsidR="00C0607D" w14:paraId="485D2B2B" w14:textId="77777777" w:rsidTr="00C0607D">
        <w:trPr>
          <w:cantSplit/>
        </w:trPr>
        <w:tc>
          <w:tcPr>
            <w:tcW w:w="1471" w:type="dxa"/>
          </w:tcPr>
          <w:p w14:paraId="471782AE" w14:textId="568A44CB" w:rsidR="00C0607D" w:rsidRDefault="00C0607D" w:rsidP="00FD2060">
            <w:pPr>
              <w:pStyle w:val="NoSpacing"/>
            </w:pPr>
            <w:r>
              <w:t>1:00-1:50</w:t>
            </w:r>
          </w:p>
        </w:tc>
        <w:tc>
          <w:tcPr>
            <w:tcW w:w="12024" w:type="dxa"/>
          </w:tcPr>
          <w:p w14:paraId="6BFD22C7" w14:textId="077D8DD4" w:rsidR="00C0607D" w:rsidRPr="007C4CF4" w:rsidRDefault="00C0607D" w:rsidP="00FD206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Grant Basics</w:t>
            </w:r>
          </w:p>
        </w:tc>
      </w:tr>
      <w:tr w:rsidR="00C0607D" w14:paraId="2620C127" w14:textId="77777777" w:rsidTr="00C0607D">
        <w:trPr>
          <w:cantSplit/>
        </w:trPr>
        <w:tc>
          <w:tcPr>
            <w:tcW w:w="1471" w:type="dxa"/>
          </w:tcPr>
          <w:p w14:paraId="394DE12B" w14:textId="2089090D" w:rsidR="00C0607D" w:rsidRDefault="00C0607D" w:rsidP="00FD2060">
            <w:pPr>
              <w:pStyle w:val="NoSpacing"/>
            </w:pPr>
            <w:r>
              <w:t>2:00-2:50</w:t>
            </w:r>
          </w:p>
        </w:tc>
        <w:tc>
          <w:tcPr>
            <w:tcW w:w="12024" w:type="dxa"/>
          </w:tcPr>
          <w:p w14:paraId="7BC41292" w14:textId="3BDBF937" w:rsidR="00C0607D" w:rsidRPr="007C4CF4" w:rsidRDefault="00C0607D" w:rsidP="00FD206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Cash Management (Including Cash Draw Requirements)</w:t>
            </w:r>
          </w:p>
        </w:tc>
      </w:tr>
      <w:tr w:rsidR="00C0607D" w14:paraId="2F13C3BF" w14:textId="77777777" w:rsidTr="00C0607D">
        <w:trPr>
          <w:cantSplit/>
        </w:trPr>
        <w:tc>
          <w:tcPr>
            <w:tcW w:w="1471" w:type="dxa"/>
            <w:shd w:val="clear" w:color="auto" w:fill="F2F2F2" w:themeFill="background1" w:themeFillShade="F2"/>
          </w:tcPr>
          <w:p w14:paraId="519EADBE" w14:textId="7F1085D4" w:rsidR="00C0607D" w:rsidRDefault="00C0607D" w:rsidP="00FD2060">
            <w:pPr>
              <w:pStyle w:val="NoSpacing"/>
            </w:pPr>
            <w:r>
              <w:t>2:50-3:10</w:t>
            </w:r>
          </w:p>
        </w:tc>
        <w:tc>
          <w:tcPr>
            <w:tcW w:w="12024" w:type="dxa"/>
            <w:shd w:val="clear" w:color="auto" w:fill="F2F2F2" w:themeFill="background1" w:themeFillShade="F2"/>
          </w:tcPr>
          <w:p w14:paraId="4F7C21D2" w14:textId="14456A33" w:rsidR="00C0607D" w:rsidRDefault="00C0607D" w:rsidP="00FD2060">
            <w:pPr>
              <w:pStyle w:val="NoSpacing"/>
            </w:pPr>
            <w:r>
              <w:t>Complimentary refreshments.</w:t>
            </w:r>
          </w:p>
        </w:tc>
      </w:tr>
      <w:tr w:rsidR="00C0607D" w14:paraId="3C7C1199" w14:textId="77777777" w:rsidTr="00C0607D">
        <w:trPr>
          <w:cantSplit/>
        </w:trPr>
        <w:tc>
          <w:tcPr>
            <w:tcW w:w="1471" w:type="dxa"/>
          </w:tcPr>
          <w:p w14:paraId="5151A334" w14:textId="2C2352BC" w:rsidR="00C0607D" w:rsidRDefault="00C0607D" w:rsidP="00FD2060">
            <w:pPr>
              <w:pStyle w:val="NoSpacing"/>
            </w:pPr>
            <w:r>
              <w:t>3:10-4:00</w:t>
            </w:r>
          </w:p>
        </w:tc>
        <w:tc>
          <w:tcPr>
            <w:tcW w:w="12024" w:type="dxa"/>
          </w:tcPr>
          <w:p w14:paraId="43EED55C" w14:textId="50690CFE" w:rsidR="00C0607D" w:rsidRPr="007C4CF4" w:rsidRDefault="00C0607D" w:rsidP="00FD206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Monthly Expenditure Reporting (Including Obligations, Accrued Expenditures, and Program Income)</w:t>
            </w:r>
          </w:p>
        </w:tc>
      </w:tr>
      <w:tr w:rsidR="00C0607D" w14:paraId="72598980" w14:textId="77777777" w:rsidTr="00C0607D">
        <w:trPr>
          <w:cantSplit/>
        </w:trPr>
        <w:tc>
          <w:tcPr>
            <w:tcW w:w="1471" w:type="dxa"/>
          </w:tcPr>
          <w:p w14:paraId="24494DAE" w14:textId="5DE6876E" w:rsidR="00C0607D" w:rsidRDefault="00C0607D" w:rsidP="00FD2060">
            <w:pPr>
              <w:pStyle w:val="NoSpacing"/>
            </w:pPr>
            <w:r>
              <w:t>4:10-5:00</w:t>
            </w:r>
          </w:p>
        </w:tc>
        <w:tc>
          <w:tcPr>
            <w:tcW w:w="12024" w:type="dxa"/>
          </w:tcPr>
          <w:p w14:paraId="2B35D724" w14:textId="3152C9C4" w:rsidR="00C0607D" w:rsidRPr="007C4CF4" w:rsidRDefault="00C0607D" w:rsidP="00FD206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CDER System Upgrade</w:t>
            </w:r>
          </w:p>
        </w:tc>
      </w:tr>
    </w:tbl>
    <w:p w14:paraId="0CD304C6" w14:textId="5EB220C6" w:rsidR="00445182" w:rsidRPr="00E32FF2" w:rsidRDefault="00445182" w:rsidP="001E5094">
      <w:pPr>
        <w:pStyle w:val="Heading2"/>
      </w:pPr>
      <w:r w:rsidRPr="00E32FF2">
        <w:t xml:space="preserve">Day </w:t>
      </w:r>
      <w:r>
        <w:t>2</w:t>
      </w:r>
      <w:r w:rsidRPr="00E32FF2">
        <w:t xml:space="preserve">: </w:t>
      </w:r>
      <w:r>
        <w:t>Thursday</w:t>
      </w:r>
      <w:r w:rsidRPr="00E32FF2">
        <w:t>, July 2</w:t>
      </w:r>
      <w:r>
        <w:t>4</w:t>
      </w:r>
      <w:r w:rsidRPr="00E32FF2">
        <w:t>, 2025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525"/>
        <w:gridCol w:w="11970"/>
      </w:tblGrid>
      <w:tr w:rsidR="00C0607D" w14:paraId="3F7B1059" w14:textId="77777777" w:rsidTr="00C0607D">
        <w:trPr>
          <w:cantSplit/>
          <w:tblHeader/>
        </w:trPr>
        <w:tc>
          <w:tcPr>
            <w:tcW w:w="1525" w:type="dxa"/>
            <w:shd w:val="clear" w:color="auto" w:fill="000000" w:themeFill="text1"/>
          </w:tcPr>
          <w:p w14:paraId="166AD9B4" w14:textId="77777777" w:rsidR="00C0607D" w:rsidRPr="003A4F92" w:rsidRDefault="00C0607D" w:rsidP="00FF63C2">
            <w:pPr>
              <w:pStyle w:val="NoSpacing"/>
              <w:rPr>
                <w:b/>
                <w:bCs/>
              </w:rPr>
            </w:pPr>
            <w:bookmarkStart w:id="1" w:name="Title_Day2Agenda"/>
            <w:bookmarkEnd w:id="1"/>
            <w:r w:rsidRPr="003A4F92">
              <w:rPr>
                <w:b/>
                <w:bCs/>
              </w:rPr>
              <w:t>Time</w:t>
            </w:r>
          </w:p>
        </w:tc>
        <w:tc>
          <w:tcPr>
            <w:tcW w:w="11970" w:type="dxa"/>
            <w:shd w:val="clear" w:color="auto" w:fill="000000" w:themeFill="text1"/>
          </w:tcPr>
          <w:p w14:paraId="1C2E8398" w14:textId="7AD1B0EC" w:rsidR="00C0607D" w:rsidRPr="003A4F92" w:rsidRDefault="00C0607D" w:rsidP="00FF63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Sessions</w:t>
            </w:r>
          </w:p>
        </w:tc>
      </w:tr>
      <w:tr w:rsidR="00C0607D" w14:paraId="6BC00080" w14:textId="77777777" w:rsidTr="00C0607D">
        <w:trPr>
          <w:cantSplit/>
        </w:trPr>
        <w:tc>
          <w:tcPr>
            <w:tcW w:w="1525" w:type="dxa"/>
          </w:tcPr>
          <w:p w14:paraId="6F2EEDA9" w14:textId="3BA35CB3" w:rsidR="00C0607D" w:rsidRDefault="00C0607D" w:rsidP="00FD2060">
            <w:pPr>
              <w:pStyle w:val="NoSpacing"/>
            </w:pPr>
            <w:r>
              <w:t>8:30-9:20</w:t>
            </w:r>
          </w:p>
        </w:tc>
        <w:tc>
          <w:tcPr>
            <w:tcW w:w="11970" w:type="dxa"/>
            <w:shd w:val="clear" w:color="auto" w:fill="auto"/>
          </w:tcPr>
          <w:p w14:paraId="76606999" w14:textId="0C150B1F" w:rsidR="00C0607D" w:rsidRPr="00C849EE" w:rsidRDefault="00C0607D" w:rsidP="00FD206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Acquisition, Use, Management, and Disposition</w:t>
            </w:r>
          </w:p>
        </w:tc>
      </w:tr>
      <w:tr w:rsidR="00C0607D" w14:paraId="5E7FC2D6" w14:textId="77777777" w:rsidTr="00C0607D">
        <w:trPr>
          <w:cantSplit/>
        </w:trPr>
        <w:tc>
          <w:tcPr>
            <w:tcW w:w="1525" w:type="dxa"/>
            <w:shd w:val="clear" w:color="auto" w:fill="F2F2F2" w:themeFill="background1" w:themeFillShade="F2"/>
          </w:tcPr>
          <w:p w14:paraId="46EC99B3" w14:textId="54460D50" w:rsidR="00C0607D" w:rsidRDefault="00C0607D" w:rsidP="00FD2060">
            <w:pPr>
              <w:pStyle w:val="NoSpacing"/>
            </w:pPr>
            <w:r>
              <w:t>9:20-9:40</w:t>
            </w:r>
          </w:p>
        </w:tc>
        <w:tc>
          <w:tcPr>
            <w:tcW w:w="11970" w:type="dxa"/>
            <w:shd w:val="clear" w:color="auto" w:fill="F2F2F2" w:themeFill="background1" w:themeFillShade="F2"/>
          </w:tcPr>
          <w:p w14:paraId="7DD138DF" w14:textId="6095D1BF" w:rsidR="00C0607D" w:rsidRDefault="00C0607D" w:rsidP="00FD2060">
            <w:pPr>
              <w:pStyle w:val="NoSpacing"/>
            </w:pPr>
            <w:r>
              <w:t>Complimentary refreshments.</w:t>
            </w:r>
          </w:p>
        </w:tc>
      </w:tr>
      <w:tr w:rsidR="00C0607D" w14:paraId="7444462C" w14:textId="77777777" w:rsidTr="00C0607D">
        <w:trPr>
          <w:cantSplit/>
        </w:trPr>
        <w:tc>
          <w:tcPr>
            <w:tcW w:w="1525" w:type="dxa"/>
          </w:tcPr>
          <w:p w14:paraId="5DEEFAF1" w14:textId="2CA813A8" w:rsidR="00C0607D" w:rsidRDefault="00C0607D" w:rsidP="00FD2060">
            <w:pPr>
              <w:pStyle w:val="NoSpacing"/>
            </w:pPr>
            <w:r>
              <w:t>9:40-10:30</w:t>
            </w:r>
          </w:p>
        </w:tc>
        <w:tc>
          <w:tcPr>
            <w:tcW w:w="11970" w:type="dxa"/>
          </w:tcPr>
          <w:p w14:paraId="7739822F" w14:textId="5029731C" w:rsidR="00C0607D" w:rsidRPr="00FC6C55" w:rsidRDefault="00C0607D" w:rsidP="00FD2060">
            <w:pPr>
              <w:pStyle w:val="NoSpacing"/>
              <w:rPr>
                <w:b/>
                <w:bCs/>
              </w:rPr>
            </w:pPr>
            <w:r w:rsidRPr="00FC6C55">
              <w:rPr>
                <w:b/>
                <w:bCs/>
              </w:rPr>
              <w:t>Procurement Standards</w:t>
            </w:r>
          </w:p>
        </w:tc>
      </w:tr>
      <w:tr w:rsidR="00C0607D" w14:paraId="78465E8C" w14:textId="77777777" w:rsidTr="00C0607D">
        <w:trPr>
          <w:cantSplit/>
        </w:trPr>
        <w:tc>
          <w:tcPr>
            <w:tcW w:w="1525" w:type="dxa"/>
          </w:tcPr>
          <w:p w14:paraId="5F0C724E" w14:textId="5861C371" w:rsidR="00C0607D" w:rsidRDefault="00C0607D" w:rsidP="00FD2060">
            <w:pPr>
              <w:pStyle w:val="NoSpacing"/>
            </w:pPr>
            <w:r>
              <w:t>10:40-11:30</w:t>
            </w:r>
          </w:p>
        </w:tc>
        <w:tc>
          <w:tcPr>
            <w:tcW w:w="11970" w:type="dxa"/>
          </w:tcPr>
          <w:p w14:paraId="7B8A009C" w14:textId="24AB4FAE" w:rsidR="00C0607D" w:rsidRPr="00FC6C55" w:rsidRDefault="00C0607D" w:rsidP="00FD2060">
            <w:pPr>
              <w:pStyle w:val="NoSpacing"/>
              <w:rPr>
                <w:b/>
                <w:bCs/>
              </w:rPr>
            </w:pPr>
            <w:r w:rsidRPr="00FC6C55">
              <w:rPr>
                <w:b/>
                <w:bCs/>
              </w:rPr>
              <w:t>Procurement Standards (continued)</w:t>
            </w:r>
          </w:p>
        </w:tc>
      </w:tr>
      <w:tr w:rsidR="00C0607D" w14:paraId="36FDBB0D" w14:textId="77777777" w:rsidTr="00C0607D">
        <w:trPr>
          <w:cantSplit/>
        </w:trPr>
        <w:tc>
          <w:tcPr>
            <w:tcW w:w="1525" w:type="dxa"/>
            <w:shd w:val="clear" w:color="auto" w:fill="F2F2F2" w:themeFill="background1" w:themeFillShade="F2"/>
          </w:tcPr>
          <w:p w14:paraId="7F1A84B2" w14:textId="6545285B" w:rsidR="00C0607D" w:rsidRDefault="00C0607D" w:rsidP="00FD2060">
            <w:pPr>
              <w:pStyle w:val="NoSpacing"/>
            </w:pPr>
            <w:r>
              <w:t>11:30-1:00</w:t>
            </w:r>
          </w:p>
        </w:tc>
        <w:tc>
          <w:tcPr>
            <w:tcW w:w="11970" w:type="dxa"/>
            <w:shd w:val="clear" w:color="auto" w:fill="F2F2F2" w:themeFill="background1" w:themeFillShade="F2"/>
          </w:tcPr>
          <w:p w14:paraId="37619E2B" w14:textId="31E2218F" w:rsidR="00C0607D" w:rsidRDefault="00C0607D" w:rsidP="00FD2060">
            <w:pPr>
              <w:pStyle w:val="NoSpacing"/>
            </w:pPr>
            <w:r>
              <w:t>Lunch on your own.</w:t>
            </w:r>
          </w:p>
        </w:tc>
      </w:tr>
      <w:tr w:rsidR="00C0607D" w14:paraId="30D279D0" w14:textId="77777777" w:rsidTr="00C0607D">
        <w:trPr>
          <w:cantSplit/>
        </w:trPr>
        <w:tc>
          <w:tcPr>
            <w:tcW w:w="1525" w:type="dxa"/>
          </w:tcPr>
          <w:p w14:paraId="3FE01A52" w14:textId="4272AF37" w:rsidR="00C0607D" w:rsidRDefault="00C0607D" w:rsidP="00FD2060">
            <w:pPr>
              <w:pStyle w:val="NoSpacing"/>
            </w:pPr>
            <w:r>
              <w:t>1:00-1:50</w:t>
            </w:r>
          </w:p>
        </w:tc>
        <w:tc>
          <w:tcPr>
            <w:tcW w:w="11970" w:type="dxa"/>
          </w:tcPr>
          <w:p w14:paraId="135EA451" w14:textId="2DAB4AEB" w:rsidR="00C0607D" w:rsidRPr="00FC6C55" w:rsidRDefault="00C0607D" w:rsidP="00FD206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Cost Principles and Factors Affecting Allowability of Costs (Including Tips on Documentation)</w:t>
            </w:r>
          </w:p>
        </w:tc>
      </w:tr>
      <w:tr w:rsidR="00C0607D" w14:paraId="2E852277" w14:textId="77777777" w:rsidTr="00C0607D">
        <w:trPr>
          <w:cantSplit/>
        </w:trPr>
        <w:tc>
          <w:tcPr>
            <w:tcW w:w="1525" w:type="dxa"/>
          </w:tcPr>
          <w:p w14:paraId="1597F7DB" w14:textId="49E2C955" w:rsidR="00C0607D" w:rsidRDefault="00C0607D" w:rsidP="00FD2060">
            <w:pPr>
              <w:pStyle w:val="NoSpacing"/>
            </w:pPr>
            <w:r>
              <w:t>2:00-2:50</w:t>
            </w:r>
          </w:p>
        </w:tc>
        <w:tc>
          <w:tcPr>
            <w:tcW w:w="11970" w:type="dxa"/>
          </w:tcPr>
          <w:p w14:paraId="020C577E" w14:textId="25CB694F" w:rsidR="00C0607D" w:rsidRPr="00A251B4" w:rsidRDefault="00C0607D" w:rsidP="00FD206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Cost Principles for Allocating Joint and Shared Costs</w:t>
            </w:r>
          </w:p>
        </w:tc>
      </w:tr>
      <w:tr w:rsidR="00C0607D" w14:paraId="35D1FFD7" w14:textId="77777777" w:rsidTr="00C0607D">
        <w:trPr>
          <w:cantSplit/>
        </w:trPr>
        <w:tc>
          <w:tcPr>
            <w:tcW w:w="1525" w:type="dxa"/>
            <w:shd w:val="clear" w:color="auto" w:fill="F2F2F2" w:themeFill="background1" w:themeFillShade="F2"/>
          </w:tcPr>
          <w:p w14:paraId="4487F0B8" w14:textId="572E3EFE" w:rsidR="00C0607D" w:rsidRDefault="00C0607D" w:rsidP="00FD2060">
            <w:pPr>
              <w:pStyle w:val="NoSpacing"/>
            </w:pPr>
            <w:r>
              <w:t>2:50-3:10</w:t>
            </w:r>
          </w:p>
        </w:tc>
        <w:tc>
          <w:tcPr>
            <w:tcW w:w="11970" w:type="dxa"/>
            <w:shd w:val="clear" w:color="auto" w:fill="F2F2F2" w:themeFill="background1" w:themeFillShade="F2"/>
          </w:tcPr>
          <w:p w14:paraId="2E2AAA3F" w14:textId="456F34B1" w:rsidR="00C0607D" w:rsidRDefault="00C0607D" w:rsidP="00FD2060">
            <w:pPr>
              <w:pStyle w:val="NoSpacing"/>
            </w:pPr>
            <w:r>
              <w:t>Complimentary refreshments.</w:t>
            </w:r>
          </w:p>
        </w:tc>
      </w:tr>
      <w:tr w:rsidR="00C0607D" w14:paraId="7B40E85B" w14:textId="77777777" w:rsidTr="00C0607D">
        <w:trPr>
          <w:cantSplit/>
        </w:trPr>
        <w:tc>
          <w:tcPr>
            <w:tcW w:w="1525" w:type="dxa"/>
          </w:tcPr>
          <w:p w14:paraId="5450A37C" w14:textId="13535C3D" w:rsidR="00C0607D" w:rsidRDefault="00C0607D" w:rsidP="00FD2060">
            <w:pPr>
              <w:pStyle w:val="NoSpacing"/>
            </w:pPr>
            <w:r>
              <w:t>3:10-4:00</w:t>
            </w:r>
          </w:p>
        </w:tc>
        <w:tc>
          <w:tcPr>
            <w:tcW w:w="11970" w:type="dxa"/>
          </w:tcPr>
          <w:p w14:paraId="349CB7B8" w14:textId="6DBCC29E" w:rsidR="00C0607D" w:rsidRDefault="00C0607D" w:rsidP="00FD2060">
            <w:pPr>
              <w:pStyle w:val="NoSpacing"/>
            </w:pPr>
            <w:r>
              <w:rPr>
                <w:b/>
                <w:bCs/>
              </w:rPr>
              <w:t>Cost Principles for Employee Compensation (Including Timekeeping &amp; Salary Limits)</w:t>
            </w:r>
          </w:p>
        </w:tc>
      </w:tr>
      <w:tr w:rsidR="00C0607D" w14:paraId="3A612BB7" w14:textId="77777777" w:rsidTr="00C0607D">
        <w:trPr>
          <w:cantSplit/>
        </w:trPr>
        <w:tc>
          <w:tcPr>
            <w:tcW w:w="1525" w:type="dxa"/>
          </w:tcPr>
          <w:p w14:paraId="041ED516" w14:textId="3DE13453" w:rsidR="00C0607D" w:rsidRDefault="00C0607D" w:rsidP="00FD2060">
            <w:pPr>
              <w:pStyle w:val="NoSpacing"/>
            </w:pPr>
            <w:r>
              <w:t>4:10-5:00</w:t>
            </w:r>
          </w:p>
        </w:tc>
        <w:tc>
          <w:tcPr>
            <w:tcW w:w="11970" w:type="dxa"/>
          </w:tcPr>
          <w:p w14:paraId="2DE1615E" w14:textId="6A414196" w:rsidR="00C0607D" w:rsidRPr="00062FE6" w:rsidRDefault="00C0607D" w:rsidP="00FD206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Allowability of Selected items of Cost</w:t>
            </w:r>
          </w:p>
        </w:tc>
      </w:tr>
    </w:tbl>
    <w:p w14:paraId="77B09B06" w14:textId="23931236" w:rsidR="00E6106E" w:rsidRPr="00E32FF2" w:rsidRDefault="00E6106E" w:rsidP="001E5094">
      <w:pPr>
        <w:pStyle w:val="Heading2"/>
      </w:pPr>
      <w:r w:rsidRPr="00E32FF2">
        <w:t xml:space="preserve">Day </w:t>
      </w:r>
      <w:r>
        <w:t>3</w:t>
      </w:r>
      <w:r w:rsidRPr="00E32FF2">
        <w:t xml:space="preserve">: </w:t>
      </w:r>
      <w:r>
        <w:t>Friday</w:t>
      </w:r>
      <w:r w:rsidRPr="00E32FF2">
        <w:t>, July 2</w:t>
      </w:r>
      <w:r>
        <w:t>5</w:t>
      </w:r>
      <w:r w:rsidRPr="00E32FF2">
        <w:t>, 2025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525"/>
        <w:gridCol w:w="11970"/>
      </w:tblGrid>
      <w:tr w:rsidR="00C0607D" w14:paraId="56CF625B" w14:textId="77777777" w:rsidTr="00C0607D">
        <w:trPr>
          <w:cantSplit/>
          <w:tblHeader/>
        </w:trPr>
        <w:tc>
          <w:tcPr>
            <w:tcW w:w="1525" w:type="dxa"/>
            <w:shd w:val="clear" w:color="auto" w:fill="000000" w:themeFill="text1"/>
          </w:tcPr>
          <w:p w14:paraId="4D381E74" w14:textId="77777777" w:rsidR="00C0607D" w:rsidRPr="003A4F92" w:rsidRDefault="00C0607D" w:rsidP="00FF63C2">
            <w:pPr>
              <w:pStyle w:val="NoSpacing"/>
              <w:rPr>
                <w:b/>
                <w:bCs/>
              </w:rPr>
            </w:pPr>
            <w:bookmarkStart w:id="2" w:name="Title_Day3Agenda"/>
            <w:bookmarkEnd w:id="2"/>
            <w:r w:rsidRPr="003A4F92">
              <w:rPr>
                <w:b/>
                <w:bCs/>
              </w:rPr>
              <w:t>Time</w:t>
            </w:r>
          </w:p>
        </w:tc>
        <w:tc>
          <w:tcPr>
            <w:tcW w:w="11970" w:type="dxa"/>
            <w:shd w:val="clear" w:color="auto" w:fill="000000" w:themeFill="text1"/>
          </w:tcPr>
          <w:p w14:paraId="64561E25" w14:textId="77777777" w:rsidR="00C0607D" w:rsidRPr="003A4F92" w:rsidRDefault="00C0607D" w:rsidP="00FF63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Sessions</w:t>
            </w:r>
          </w:p>
        </w:tc>
      </w:tr>
      <w:tr w:rsidR="00C0607D" w14:paraId="2D60BA00" w14:textId="77777777" w:rsidTr="00C0607D">
        <w:trPr>
          <w:cantSplit/>
        </w:trPr>
        <w:tc>
          <w:tcPr>
            <w:tcW w:w="1525" w:type="dxa"/>
          </w:tcPr>
          <w:p w14:paraId="6CFD32FE" w14:textId="77777777" w:rsidR="00C0607D" w:rsidRDefault="00C0607D" w:rsidP="00FF63C2">
            <w:pPr>
              <w:pStyle w:val="NoSpacing"/>
            </w:pPr>
            <w:r>
              <w:t>8:30-9:20</w:t>
            </w:r>
          </w:p>
        </w:tc>
        <w:tc>
          <w:tcPr>
            <w:tcW w:w="11970" w:type="dxa"/>
            <w:shd w:val="clear" w:color="auto" w:fill="auto"/>
          </w:tcPr>
          <w:p w14:paraId="5F327288" w14:textId="7C4ED7E1" w:rsidR="00C0607D" w:rsidRPr="00F827F7" w:rsidRDefault="00C0607D" w:rsidP="00FF63C2">
            <w:pPr>
              <w:pStyle w:val="NoSpacing"/>
              <w:rPr>
                <w:b/>
                <w:bCs/>
                <w:strike/>
              </w:rPr>
            </w:pPr>
            <w:r>
              <w:rPr>
                <w:b/>
                <w:bCs/>
              </w:rPr>
              <w:t>Financial Closeout &amp; Continuing Requirements</w:t>
            </w:r>
          </w:p>
        </w:tc>
      </w:tr>
      <w:tr w:rsidR="00C0607D" w14:paraId="6A265915" w14:textId="77777777" w:rsidTr="00C0607D">
        <w:trPr>
          <w:cantSplit/>
        </w:trPr>
        <w:tc>
          <w:tcPr>
            <w:tcW w:w="1525" w:type="dxa"/>
            <w:shd w:val="clear" w:color="auto" w:fill="F2F2F2" w:themeFill="background1" w:themeFillShade="F2"/>
          </w:tcPr>
          <w:p w14:paraId="72CC6FBC" w14:textId="77777777" w:rsidR="00C0607D" w:rsidRDefault="00C0607D" w:rsidP="00FF63C2">
            <w:pPr>
              <w:pStyle w:val="NoSpacing"/>
            </w:pPr>
            <w:r>
              <w:t>9:20-9:40</w:t>
            </w:r>
          </w:p>
        </w:tc>
        <w:tc>
          <w:tcPr>
            <w:tcW w:w="11970" w:type="dxa"/>
            <w:shd w:val="clear" w:color="auto" w:fill="F2F2F2" w:themeFill="background1" w:themeFillShade="F2"/>
          </w:tcPr>
          <w:p w14:paraId="72A97625" w14:textId="4CF515E4" w:rsidR="00C0607D" w:rsidRDefault="00C0607D" w:rsidP="00FF63C2">
            <w:pPr>
              <w:pStyle w:val="NoSpacing"/>
            </w:pPr>
            <w:r>
              <w:t>Complimentary refreshments.</w:t>
            </w:r>
          </w:p>
        </w:tc>
      </w:tr>
      <w:tr w:rsidR="00C0607D" w14:paraId="0B10A544" w14:textId="77777777" w:rsidTr="00C0607D">
        <w:trPr>
          <w:cantSplit/>
        </w:trPr>
        <w:tc>
          <w:tcPr>
            <w:tcW w:w="1525" w:type="dxa"/>
          </w:tcPr>
          <w:p w14:paraId="5C346D58" w14:textId="77777777" w:rsidR="00C0607D" w:rsidRDefault="00C0607D" w:rsidP="00FF63C2">
            <w:pPr>
              <w:pStyle w:val="NoSpacing"/>
            </w:pPr>
            <w:r>
              <w:t>9:40-10:30</w:t>
            </w:r>
          </w:p>
        </w:tc>
        <w:tc>
          <w:tcPr>
            <w:tcW w:w="11970" w:type="dxa"/>
          </w:tcPr>
          <w:p w14:paraId="3E20CACB" w14:textId="77BCD21D" w:rsidR="00C0607D" w:rsidRPr="00B92FD3" w:rsidRDefault="00C0607D" w:rsidP="2582F95B">
            <w:pPr>
              <w:pStyle w:val="NoSpacing"/>
            </w:pPr>
            <w:r>
              <w:rPr>
                <w:b/>
                <w:bCs/>
              </w:rPr>
              <w:t>Monitoring and Audit</w:t>
            </w:r>
          </w:p>
        </w:tc>
      </w:tr>
      <w:tr w:rsidR="00C0607D" w14:paraId="5CA065CB" w14:textId="77777777" w:rsidTr="00C0607D">
        <w:trPr>
          <w:cantSplit/>
        </w:trPr>
        <w:tc>
          <w:tcPr>
            <w:tcW w:w="1525" w:type="dxa"/>
          </w:tcPr>
          <w:p w14:paraId="18A0DB2D" w14:textId="77777777" w:rsidR="00C0607D" w:rsidRDefault="00C0607D" w:rsidP="00FF63C2">
            <w:pPr>
              <w:pStyle w:val="NoSpacing"/>
            </w:pPr>
            <w:r>
              <w:t>10:40-11:30</w:t>
            </w:r>
          </w:p>
        </w:tc>
        <w:tc>
          <w:tcPr>
            <w:tcW w:w="11970" w:type="dxa"/>
          </w:tcPr>
          <w:p w14:paraId="52D1FB3E" w14:textId="76B6BCCD" w:rsidR="00C0607D" w:rsidRPr="008B4666" w:rsidRDefault="00C0607D" w:rsidP="2582F95B">
            <w:pPr>
              <w:pStyle w:val="NoSpacing"/>
            </w:pPr>
            <w:r w:rsidRPr="2582F95B">
              <w:rPr>
                <w:b/>
                <w:bCs/>
              </w:rPr>
              <w:t>Questions and Answers</w:t>
            </w:r>
          </w:p>
        </w:tc>
      </w:tr>
      <w:tr w:rsidR="00C0607D" w14:paraId="3D625FB1" w14:textId="77777777" w:rsidTr="00C0607D">
        <w:trPr>
          <w:cantSplit/>
        </w:trPr>
        <w:tc>
          <w:tcPr>
            <w:tcW w:w="1525" w:type="dxa"/>
          </w:tcPr>
          <w:p w14:paraId="67F42954" w14:textId="18E0E990" w:rsidR="00C0607D" w:rsidRDefault="00C0607D" w:rsidP="00FF63C2">
            <w:pPr>
              <w:pStyle w:val="NoSpacing"/>
            </w:pPr>
            <w:r>
              <w:t>11:30-noon</w:t>
            </w:r>
          </w:p>
        </w:tc>
        <w:tc>
          <w:tcPr>
            <w:tcW w:w="11970" w:type="dxa"/>
          </w:tcPr>
          <w:p w14:paraId="34445AF6" w14:textId="46ADFD70" w:rsidR="00C0607D" w:rsidRPr="006D4ADE" w:rsidRDefault="00C0607D" w:rsidP="00FF63C2">
            <w:pPr>
              <w:pStyle w:val="NoSpacing"/>
              <w:rPr>
                <w:b/>
                <w:bCs/>
              </w:rPr>
            </w:pPr>
            <w:r w:rsidRPr="006D4ADE">
              <w:rPr>
                <w:b/>
                <w:bCs/>
              </w:rPr>
              <w:t>Closing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083DFFA7" w14:textId="77777777" w:rsidR="00334898" w:rsidRPr="00235D22" w:rsidRDefault="00334898" w:rsidP="001E5094"/>
    <w:sectPr w:rsidR="00334898" w:rsidRPr="00235D22" w:rsidSect="00A66B0F">
      <w:footerReference w:type="default" r:id="rId11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78B2" w14:textId="77777777" w:rsidR="00DE59B3" w:rsidRDefault="00DE59B3" w:rsidP="00EB6D81">
      <w:pPr>
        <w:spacing w:after="0"/>
      </w:pPr>
      <w:r>
        <w:separator/>
      </w:r>
    </w:p>
  </w:endnote>
  <w:endnote w:type="continuationSeparator" w:id="0">
    <w:p w14:paraId="3FE73C2F" w14:textId="77777777" w:rsidR="00DE59B3" w:rsidRDefault="00DE59B3" w:rsidP="00EB6D81">
      <w:pPr>
        <w:spacing w:after="0"/>
      </w:pPr>
      <w:r>
        <w:continuationSeparator/>
      </w:r>
    </w:p>
  </w:endnote>
  <w:endnote w:type="continuationNotice" w:id="1">
    <w:p w14:paraId="0D07B397" w14:textId="77777777" w:rsidR="00DE59B3" w:rsidRDefault="00DE59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772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E99BC" w14:textId="6927411B" w:rsidR="00EB6D81" w:rsidRDefault="007110ED" w:rsidP="00AE6A6C">
        <w:pPr>
          <w:pStyle w:val="Footer"/>
          <w:tabs>
            <w:tab w:val="clear" w:pos="4680"/>
            <w:tab w:val="clear" w:pos="9360"/>
            <w:tab w:val="right" w:pos="13770"/>
          </w:tabs>
        </w:pPr>
        <w:r>
          <w:t xml:space="preserve">File </w:t>
        </w:r>
        <w:r w:rsidR="0001521C">
          <w:t xml:space="preserve">Version: </w:t>
        </w:r>
        <w:r w:rsidR="003F4E9B">
          <w:t>05/05/2025</w:t>
        </w:r>
        <w:r w:rsidR="00EB6D81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F3D8" w14:textId="77777777" w:rsidR="00DE59B3" w:rsidRDefault="00DE59B3" w:rsidP="00EB6D81">
      <w:pPr>
        <w:spacing w:after="0"/>
      </w:pPr>
      <w:r>
        <w:separator/>
      </w:r>
    </w:p>
  </w:footnote>
  <w:footnote w:type="continuationSeparator" w:id="0">
    <w:p w14:paraId="76263205" w14:textId="77777777" w:rsidR="00DE59B3" w:rsidRDefault="00DE59B3" w:rsidP="00EB6D81">
      <w:pPr>
        <w:spacing w:after="0"/>
      </w:pPr>
      <w:r>
        <w:continuationSeparator/>
      </w:r>
    </w:p>
  </w:footnote>
  <w:footnote w:type="continuationNotice" w:id="1">
    <w:p w14:paraId="3E11D7F6" w14:textId="77777777" w:rsidR="00DE59B3" w:rsidRDefault="00DE59B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DC8"/>
    <w:multiLevelType w:val="hybridMultilevel"/>
    <w:tmpl w:val="54CC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6F5F"/>
    <w:multiLevelType w:val="hybridMultilevel"/>
    <w:tmpl w:val="C5FA9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86C19"/>
    <w:multiLevelType w:val="hybridMultilevel"/>
    <w:tmpl w:val="ADC2A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C2C65"/>
    <w:multiLevelType w:val="hybridMultilevel"/>
    <w:tmpl w:val="BF22FE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206E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16AA"/>
    <w:multiLevelType w:val="hybridMultilevel"/>
    <w:tmpl w:val="AB5A4FCC"/>
    <w:lvl w:ilvl="0" w:tplc="D072206E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65468"/>
    <w:multiLevelType w:val="hybridMultilevel"/>
    <w:tmpl w:val="CD40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4670"/>
    <w:multiLevelType w:val="hybridMultilevel"/>
    <w:tmpl w:val="13D8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516AD"/>
    <w:multiLevelType w:val="hybridMultilevel"/>
    <w:tmpl w:val="5E4A91FA"/>
    <w:lvl w:ilvl="0" w:tplc="6102DCE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1BBC"/>
    <w:multiLevelType w:val="hybridMultilevel"/>
    <w:tmpl w:val="CE4271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72206E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20799"/>
    <w:multiLevelType w:val="hybridMultilevel"/>
    <w:tmpl w:val="34421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C03D3"/>
    <w:multiLevelType w:val="hybridMultilevel"/>
    <w:tmpl w:val="DEE6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9778A"/>
    <w:multiLevelType w:val="hybridMultilevel"/>
    <w:tmpl w:val="0B4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FAE"/>
    <w:multiLevelType w:val="hybridMultilevel"/>
    <w:tmpl w:val="7ACC4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15405"/>
    <w:multiLevelType w:val="hybridMultilevel"/>
    <w:tmpl w:val="D46A8BC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72206E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A4310"/>
    <w:multiLevelType w:val="hybridMultilevel"/>
    <w:tmpl w:val="02FA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C5C"/>
    <w:multiLevelType w:val="hybridMultilevel"/>
    <w:tmpl w:val="B5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53E90"/>
    <w:multiLevelType w:val="hybridMultilevel"/>
    <w:tmpl w:val="014619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72206E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666E2"/>
    <w:multiLevelType w:val="hybridMultilevel"/>
    <w:tmpl w:val="53B47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72206E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26180F"/>
    <w:multiLevelType w:val="hybridMultilevel"/>
    <w:tmpl w:val="5A5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C2885"/>
    <w:multiLevelType w:val="hybridMultilevel"/>
    <w:tmpl w:val="61708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72206E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8F63B1"/>
    <w:multiLevelType w:val="hybridMultilevel"/>
    <w:tmpl w:val="827E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9636FC"/>
    <w:multiLevelType w:val="hybridMultilevel"/>
    <w:tmpl w:val="F804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36E96"/>
    <w:multiLevelType w:val="hybridMultilevel"/>
    <w:tmpl w:val="85B2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C058E"/>
    <w:multiLevelType w:val="hybridMultilevel"/>
    <w:tmpl w:val="741A7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72206E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7756656">
    <w:abstractNumId w:val="5"/>
  </w:num>
  <w:num w:numId="2" w16cid:durableId="295070633">
    <w:abstractNumId w:val="12"/>
  </w:num>
  <w:num w:numId="3" w16cid:durableId="1859930255">
    <w:abstractNumId w:val="18"/>
  </w:num>
  <w:num w:numId="4" w16cid:durableId="2001231674">
    <w:abstractNumId w:val="0"/>
  </w:num>
  <w:num w:numId="5" w16cid:durableId="1982880466">
    <w:abstractNumId w:val="22"/>
  </w:num>
  <w:num w:numId="6" w16cid:durableId="803960611">
    <w:abstractNumId w:val="10"/>
  </w:num>
  <w:num w:numId="7" w16cid:durableId="415904404">
    <w:abstractNumId w:val="6"/>
  </w:num>
  <w:num w:numId="8" w16cid:durableId="799305116">
    <w:abstractNumId w:val="14"/>
  </w:num>
  <w:num w:numId="9" w16cid:durableId="134103151">
    <w:abstractNumId w:val="7"/>
  </w:num>
  <w:num w:numId="10" w16cid:durableId="563763577">
    <w:abstractNumId w:val="11"/>
  </w:num>
  <w:num w:numId="11" w16cid:durableId="824056823">
    <w:abstractNumId w:val="21"/>
  </w:num>
  <w:num w:numId="12" w16cid:durableId="1023633414">
    <w:abstractNumId w:val="20"/>
  </w:num>
  <w:num w:numId="13" w16cid:durableId="1297300327">
    <w:abstractNumId w:val="2"/>
  </w:num>
  <w:num w:numId="14" w16cid:durableId="1644238428">
    <w:abstractNumId w:val="16"/>
  </w:num>
  <w:num w:numId="15" w16cid:durableId="125128648">
    <w:abstractNumId w:val="13"/>
  </w:num>
  <w:num w:numId="16" w16cid:durableId="724255120">
    <w:abstractNumId w:val="8"/>
  </w:num>
  <w:num w:numId="17" w16cid:durableId="1454442302">
    <w:abstractNumId w:val="23"/>
  </w:num>
  <w:num w:numId="18" w16cid:durableId="957375773">
    <w:abstractNumId w:val="15"/>
  </w:num>
  <w:num w:numId="19" w16cid:durableId="1814519142">
    <w:abstractNumId w:val="3"/>
  </w:num>
  <w:num w:numId="20" w16cid:durableId="666521687">
    <w:abstractNumId w:val="4"/>
  </w:num>
  <w:num w:numId="21" w16cid:durableId="1420785073">
    <w:abstractNumId w:val="17"/>
  </w:num>
  <w:num w:numId="22" w16cid:durableId="79373580">
    <w:abstractNumId w:val="19"/>
  </w:num>
  <w:num w:numId="23" w16cid:durableId="1739478725">
    <w:abstractNumId w:val="1"/>
  </w:num>
  <w:num w:numId="24" w16cid:durableId="996962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7C"/>
    <w:rsid w:val="00000758"/>
    <w:rsid w:val="00002437"/>
    <w:rsid w:val="00004167"/>
    <w:rsid w:val="000052A9"/>
    <w:rsid w:val="0001521C"/>
    <w:rsid w:val="00017BFE"/>
    <w:rsid w:val="000238A7"/>
    <w:rsid w:val="00026B29"/>
    <w:rsid w:val="0003042A"/>
    <w:rsid w:val="000319E4"/>
    <w:rsid w:val="0003292D"/>
    <w:rsid w:val="00041DF9"/>
    <w:rsid w:val="000420F4"/>
    <w:rsid w:val="00042D23"/>
    <w:rsid w:val="00050C6D"/>
    <w:rsid w:val="0005174E"/>
    <w:rsid w:val="00053676"/>
    <w:rsid w:val="00062FE6"/>
    <w:rsid w:val="00066CAC"/>
    <w:rsid w:val="00075ED6"/>
    <w:rsid w:val="00075F9A"/>
    <w:rsid w:val="00083AC1"/>
    <w:rsid w:val="00095566"/>
    <w:rsid w:val="000A0517"/>
    <w:rsid w:val="000A17B7"/>
    <w:rsid w:val="000A1DF4"/>
    <w:rsid w:val="000A41EA"/>
    <w:rsid w:val="000B0DDA"/>
    <w:rsid w:val="000B4F36"/>
    <w:rsid w:val="000B67D9"/>
    <w:rsid w:val="000B6898"/>
    <w:rsid w:val="000C1C6B"/>
    <w:rsid w:val="000C4153"/>
    <w:rsid w:val="000C7BF3"/>
    <w:rsid w:val="000D04F1"/>
    <w:rsid w:val="000D0A6D"/>
    <w:rsid w:val="000D7392"/>
    <w:rsid w:val="000E2697"/>
    <w:rsid w:val="000E2967"/>
    <w:rsid w:val="000E61AD"/>
    <w:rsid w:val="000F12EC"/>
    <w:rsid w:val="000F2D10"/>
    <w:rsid w:val="000F3283"/>
    <w:rsid w:val="000F5DC5"/>
    <w:rsid w:val="0010285B"/>
    <w:rsid w:val="00105D3B"/>
    <w:rsid w:val="00110035"/>
    <w:rsid w:val="00114D89"/>
    <w:rsid w:val="001153C5"/>
    <w:rsid w:val="00115A5B"/>
    <w:rsid w:val="00120F07"/>
    <w:rsid w:val="00121FC2"/>
    <w:rsid w:val="00123ED7"/>
    <w:rsid w:val="00125796"/>
    <w:rsid w:val="001277D7"/>
    <w:rsid w:val="001316A5"/>
    <w:rsid w:val="00134030"/>
    <w:rsid w:val="001361BA"/>
    <w:rsid w:val="00141626"/>
    <w:rsid w:val="00143698"/>
    <w:rsid w:val="0014518D"/>
    <w:rsid w:val="0015516B"/>
    <w:rsid w:val="00161097"/>
    <w:rsid w:val="001661A5"/>
    <w:rsid w:val="00167319"/>
    <w:rsid w:val="00167A7F"/>
    <w:rsid w:val="00167E5C"/>
    <w:rsid w:val="00167F44"/>
    <w:rsid w:val="00170AD9"/>
    <w:rsid w:val="00171373"/>
    <w:rsid w:val="00172FF2"/>
    <w:rsid w:val="00174380"/>
    <w:rsid w:val="00174393"/>
    <w:rsid w:val="00175090"/>
    <w:rsid w:val="00177253"/>
    <w:rsid w:val="00181F29"/>
    <w:rsid w:val="0018253F"/>
    <w:rsid w:val="00183710"/>
    <w:rsid w:val="001851DD"/>
    <w:rsid w:val="00187A06"/>
    <w:rsid w:val="00190440"/>
    <w:rsid w:val="00194CF6"/>
    <w:rsid w:val="0019549A"/>
    <w:rsid w:val="00197196"/>
    <w:rsid w:val="001A6533"/>
    <w:rsid w:val="001B0373"/>
    <w:rsid w:val="001B508C"/>
    <w:rsid w:val="001C44F9"/>
    <w:rsid w:val="001C463C"/>
    <w:rsid w:val="001C48D4"/>
    <w:rsid w:val="001C4AB1"/>
    <w:rsid w:val="001D0DCA"/>
    <w:rsid w:val="001D0F36"/>
    <w:rsid w:val="001D2545"/>
    <w:rsid w:val="001D391F"/>
    <w:rsid w:val="001D433A"/>
    <w:rsid w:val="001D63ED"/>
    <w:rsid w:val="001D785A"/>
    <w:rsid w:val="001E0CC2"/>
    <w:rsid w:val="001E15B2"/>
    <w:rsid w:val="001E5094"/>
    <w:rsid w:val="001F1F5C"/>
    <w:rsid w:val="001F2D3C"/>
    <w:rsid w:val="001F3045"/>
    <w:rsid w:val="00207096"/>
    <w:rsid w:val="00212685"/>
    <w:rsid w:val="002178ED"/>
    <w:rsid w:val="00220F8B"/>
    <w:rsid w:val="00222311"/>
    <w:rsid w:val="00226CD8"/>
    <w:rsid w:val="00234C9B"/>
    <w:rsid w:val="00235D22"/>
    <w:rsid w:val="002405CA"/>
    <w:rsid w:val="00243994"/>
    <w:rsid w:val="00256209"/>
    <w:rsid w:val="00263AF3"/>
    <w:rsid w:val="00264EC4"/>
    <w:rsid w:val="0027443D"/>
    <w:rsid w:val="00275287"/>
    <w:rsid w:val="00277991"/>
    <w:rsid w:val="00280D27"/>
    <w:rsid w:val="00282326"/>
    <w:rsid w:val="00283DF7"/>
    <w:rsid w:val="0028427A"/>
    <w:rsid w:val="00285395"/>
    <w:rsid w:val="0029157A"/>
    <w:rsid w:val="00296FDC"/>
    <w:rsid w:val="002A33D5"/>
    <w:rsid w:val="002A4CB9"/>
    <w:rsid w:val="002A568F"/>
    <w:rsid w:val="002A667E"/>
    <w:rsid w:val="002B7F85"/>
    <w:rsid w:val="002C0D2C"/>
    <w:rsid w:val="002C5DB6"/>
    <w:rsid w:val="002D1CA1"/>
    <w:rsid w:val="002D2D12"/>
    <w:rsid w:val="002E0E67"/>
    <w:rsid w:val="002E1734"/>
    <w:rsid w:val="002E3296"/>
    <w:rsid w:val="002E4242"/>
    <w:rsid w:val="002F706F"/>
    <w:rsid w:val="002F7B58"/>
    <w:rsid w:val="00300448"/>
    <w:rsid w:val="003063F6"/>
    <w:rsid w:val="0031247A"/>
    <w:rsid w:val="00313933"/>
    <w:rsid w:val="00313977"/>
    <w:rsid w:val="00313F7E"/>
    <w:rsid w:val="00314845"/>
    <w:rsid w:val="0031491D"/>
    <w:rsid w:val="00316582"/>
    <w:rsid w:val="00322F64"/>
    <w:rsid w:val="00325AC8"/>
    <w:rsid w:val="0033203E"/>
    <w:rsid w:val="00334869"/>
    <w:rsid w:val="00334898"/>
    <w:rsid w:val="00335C33"/>
    <w:rsid w:val="00341F1D"/>
    <w:rsid w:val="00345718"/>
    <w:rsid w:val="00352459"/>
    <w:rsid w:val="00355C14"/>
    <w:rsid w:val="003575AD"/>
    <w:rsid w:val="0036189D"/>
    <w:rsid w:val="00361D7C"/>
    <w:rsid w:val="00363658"/>
    <w:rsid w:val="0036397E"/>
    <w:rsid w:val="00366D05"/>
    <w:rsid w:val="003701A9"/>
    <w:rsid w:val="00382534"/>
    <w:rsid w:val="00382538"/>
    <w:rsid w:val="00391C46"/>
    <w:rsid w:val="00393356"/>
    <w:rsid w:val="00395923"/>
    <w:rsid w:val="003963C0"/>
    <w:rsid w:val="00397290"/>
    <w:rsid w:val="003A0416"/>
    <w:rsid w:val="003A4F92"/>
    <w:rsid w:val="003B5D42"/>
    <w:rsid w:val="003B79E0"/>
    <w:rsid w:val="003B7B63"/>
    <w:rsid w:val="003C025C"/>
    <w:rsid w:val="003C2642"/>
    <w:rsid w:val="003C595F"/>
    <w:rsid w:val="003C5AA7"/>
    <w:rsid w:val="003D0AC4"/>
    <w:rsid w:val="003D37AC"/>
    <w:rsid w:val="003E1D4B"/>
    <w:rsid w:val="003E4CC9"/>
    <w:rsid w:val="003E7247"/>
    <w:rsid w:val="003E7BE4"/>
    <w:rsid w:val="003F4E9B"/>
    <w:rsid w:val="004007BD"/>
    <w:rsid w:val="004035A9"/>
    <w:rsid w:val="00404E57"/>
    <w:rsid w:val="00416140"/>
    <w:rsid w:val="00417C76"/>
    <w:rsid w:val="00421EE9"/>
    <w:rsid w:val="00425629"/>
    <w:rsid w:val="00425F0D"/>
    <w:rsid w:val="00431434"/>
    <w:rsid w:val="00431D84"/>
    <w:rsid w:val="00445182"/>
    <w:rsid w:val="0045112F"/>
    <w:rsid w:val="004526D3"/>
    <w:rsid w:val="00467657"/>
    <w:rsid w:val="00467C9C"/>
    <w:rsid w:val="004770CB"/>
    <w:rsid w:val="00487408"/>
    <w:rsid w:val="0048747B"/>
    <w:rsid w:val="00487BA5"/>
    <w:rsid w:val="004903F4"/>
    <w:rsid w:val="00492B9D"/>
    <w:rsid w:val="00493028"/>
    <w:rsid w:val="004948C7"/>
    <w:rsid w:val="00496435"/>
    <w:rsid w:val="004A4D55"/>
    <w:rsid w:val="004B2EF8"/>
    <w:rsid w:val="004B59CC"/>
    <w:rsid w:val="004B6895"/>
    <w:rsid w:val="004B7243"/>
    <w:rsid w:val="004C4035"/>
    <w:rsid w:val="004D3B74"/>
    <w:rsid w:val="004D5C54"/>
    <w:rsid w:val="004E07AD"/>
    <w:rsid w:val="004E1429"/>
    <w:rsid w:val="004E1EBA"/>
    <w:rsid w:val="004E40A2"/>
    <w:rsid w:val="004E6CA9"/>
    <w:rsid w:val="004E6DC9"/>
    <w:rsid w:val="004F1596"/>
    <w:rsid w:val="004F2541"/>
    <w:rsid w:val="005032D0"/>
    <w:rsid w:val="0050576E"/>
    <w:rsid w:val="005074BD"/>
    <w:rsid w:val="0050753A"/>
    <w:rsid w:val="005173C9"/>
    <w:rsid w:val="0052215A"/>
    <w:rsid w:val="00525259"/>
    <w:rsid w:val="00525CAB"/>
    <w:rsid w:val="005265AC"/>
    <w:rsid w:val="00530287"/>
    <w:rsid w:val="00533D79"/>
    <w:rsid w:val="00534093"/>
    <w:rsid w:val="00534B10"/>
    <w:rsid w:val="005406CC"/>
    <w:rsid w:val="005413AD"/>
    <w:rsid w:val="0054570A"/>
    <w:rsid w:val="00545F7E"/>
    <w:rsid w:val="005472E2"/>
    <w:rsid w:val="00552E6C"/>
    <w:rsid w:val="00554D6C"/>
    <w:rsid w:val="00556925"/>
    <w:rsid w:val="00560CDA"/>
    <w:rsid w:val="005629FA"/>
    <w:rsid w:val="005634F0"/>
    <w:rsid w:val="00570FD6"/>
    <w:rsid w:val="005725F6"/>
    <w:rsid w:val="00572C74"/>
    <w:rsid w:val="00582436"/>
    <w:rsid w:val="00586DEC"/>
    <w:rsid w:val="005A0499"/>
    <w:rsid w:val="005A1920"/>
    <w:rsid w:val="005A2963"/>
    <w:rsid w:val="005A4E3D"/>
    <w:rsid w:val="005A73EA"/>
    <w:rsid w:val="005B2C5D"/>
    <w:rsid w:val="005B4CB0"/>
    <w:rsid w:val="005B6841"/>
    <w:rsid w:val="005C2C33"/>
    <w:rsid w:val="005C48C9"/>
    <w:rsid w:val="005C7E83"/>
    <w:rsid w:val="005D0C12"/>
    <w:rsid w:val="005D0C28"/>
    <w:rsid w:val="005D4624"/>
    <w:rsid w:val="005D7379"/>
    <w:rsid w:val="005D7CF9"/>
    <w:rsid w:val="005E1CC7"/>
    <w:rsid w:val="005E3A88"/>
    <w:rsid w:val="005E7A52"/>
    <w:rsid w:val="005F31AF"/>
    <w:rsid w:val="005F5E41"/>
    <w:rsid w:val="005F66AE"/>
    <w:rsid w:val="006005D4"/>
    <w:rsid w:val="006033F9"/>
    <w:rsid w:val="00603A19"/>
    <w:rsid w:val="006043E0"/>
    <w:rsid w:val="0061146B"/>
    <w:rsid w:val="00613D24"/>
    <w:rsid w:val="00615E09"/>
    <w:rsid w:val="006218CD"/>
    <w:rsid w:val="00622576"/>
    <w:rsid w:val="006235D8"/>
    <w:rsid w:val="00623836"/>
    <w:rsid w:val="00625193"/>
    <w:rsid w:val="00631A87"/>
    <w:rsid w:val="006407DA"/>
    <w:rsid w:val="0064362E"/>
    <w:rsid w:val="00645FAD"/>
    <w:rsid w:val="00646604"/>
    <w:rsid w:val="00650B39"/>
    <w:rsid w:val="0065747A"/>
    <w:rsid w:val="00657ADE"/>
    <w:rsid w:val="00657E8F"/>
    <w:rsid w:val="0066147B"/>
    <w:rsid w:val="00662AF0"/>
    <w:rsid w:val="0066497B"/>
    <w:rsid w:val="00670A1E"/>
    <w:rsid w:val="00670E2B"/>
    <w:rsid w:val="00672153"/>
    <w:rsid w:val="006734FE"/>
    <w:rsid w:val="00677768"/>
    <w:rsid w:val="00680383"/>
    <w:rsid w:val="0068215C"/>
    <w:rsid w:val="0068319C"/>
    <w:rsid w:val="0069070E"/>
    <w:rsid w:val="006922BB"/>
    <w:rsid w:val="006960E1"/>
    <w:rsid w:val="00696992"/>
    <w:rsid w:val="006A5C2F"/>
    <w:rsid w:val="006B0A9D"/>
    <w:rsid w:val="006B3764"/>
    <w:rsid w:val="006C5F58"/>
    <w:rsid w:val="006C65BD"/>
    <w:rsid w:val="006C6967"/>
    <w:rsid w:val="006C7859"/>
    <w:rsid w:val="006C7EDE"/>
    <w:rsid w:val="006D2E51"/>
    <w:rsid w:val="006D34EB"/>
    <w:rsid w:val="006D4ADE"/>
    <w:rsid w:val="006D5341"/>
    <w:rsid w:val="006E257E"/>
    <w:rsid w:val="006E3E7E"/>
    <w:rsid w:val="006F1A00"/>
    <w:rsid w:val="006F1D4E"/>
    <w:rsid w:val="006F5CEF"/>
    <w:rsid w:val="006F661C"/>
    <w:rsid w:val="006F7A7F"/>
    <w:rsid w:val="00702A2D"/>
    <w:rsid w:val="00703BA8"/>
    <w:rsid w:val="007069EF"/>
    <w:rsid w:val="00707CEE"/>
    <w:rsid w:val="007110ED"/>
    <w:rsid w:val="007115AE"/>
    <w:rsid w:val="00712AF1"/>
    <w:rsid w:val="00714285"/>
    <w:rsid w:val="00715007"/>
    <w:rsid w:val="0071739A"/>
    <w:rsid w:val="007173C1"/>
    <w:rsid w:val="00733B76"/>
    <w:rsid w:val="00734921"/>
    <w:rsid w:val="00744B56"/>
    <w:rsid w:val="00744E29"/>
    <w:rsid w:val="00745814"/>
    <w:rsid w:val="007511A0"/>
    <w:rsid w:val="0075219D"/>
    <w:rsid w:val="00756B38"/>
    <w:rsid w:val="00761C17"/>
    <w:rsid w:val="0076279D"/>
    <w:rsid w:val="00776E90"/>
    <w:rsid w:val="0078383E"/>
    <w:rsid w:val="00784602"/>
    <w:rsid w:val="007848FC"/>
    <w:rsid w:val="00793A55"/>
    <w:rsid w:val="007946C2"/>
    <w:rsid w:val="00794BC7"/>
    <w:rsid w:val="007B517C"/>
    <w:rsid w:val="007B5E8D"/>
    <w:rsid w:val="007B6039"/>
    <w:rsid w:val="007B6051"/>
    <w:rsid w:val="007B6771"/>
    <w:rsid w:val="007B699B"/>
    <w:rsid w:val="007C1247"/>
    <w:rsid w:val="007C2FFB"/>
    <w:rsid w:val="007C304E"/>
    <w:rsid w:val="007C3F66"/>
    <w:rsid w:val="007C4CF4"/>
    <w:rsid w:val="007C7D86"/>
    <w:rsid w:val="007C7DDF"/>
    <w:rsid w:val="007D56CA"/>
    <w:rsid w:val="007E120A"/>
    <w:rsid w:val="007E1F1A"/>
    <w:rsid w:val="007E27CF"/>
    <w:rsid w:val="007E2BB8"/>
    <w:rsid w:val="007E7190"/>
    <w:rsid w:val="007F0856"/>
    <w:rsid w:val="007F11E1"/>
    <w:rsid w:val="007F15E2"/>
    <w:rsid w:val="007F1672"/>
    <w:rsid w:val="0080292D"/>
    <w:rsid w:val="00807014"/>
    <w:rsid w:val="00810328"/>
    <w:rsid w:val="00824154"/>
    <w:rsid w:val="00826F1B"/>
    <w:rsid w:val="008275A1"/>
    <w:rsid w:val="00827DBA"/>
    <w:rsid w:val="00832577"/>
    <w:rsid w:val="00833015"/>
    <w:rsid w:val="00842B0B"/>
    <w:rsid w:val="00847C0A"/>
    <w:rsid w:val="0085279D"/>
    <w:rsid w:val="0086230D"/>
    <w:rsid w:val="00865B6B"/>
    <w:rsid w:val="0086691A"/>
    <w:rsid w:val="00870B84"/>
    <w:rsid w:val="00871565"/>
    <w:rsid w:val="00875AD6"/>
    <w:rsid w:val="00881042"/>
    <w:rsid w:val="008838EC"/>
    <w:rsid w:val="00884507"/>
    <w:rsid w:val="00884F06"/>
    <w:rsid w:val="0088687D"/>
    <w:rsid w:val="00886E60"/>
    <w:rsid w:val="00890CB5"/>
    <w:rsid w:val="00896387"/>
    <w:rsid w:val="00897422"/>
    <w:rsid w:val="008A132D"/>
    <w:rsid w:val="008A2C33"/>
    <w:rsid w:val="008A4B66"/>
    <w:rsid w:val="008B1105"/>
    <w:rsid w:val="008B374E"/>
    <w:rsid w:val="008B4666"/>
    <w:rsid w:val="008B6ED7"/>
    <w:rsid w:val="008C0135"/>
    <w:rsid w:val="008D14C2"/>
    <w:rsid w:val="008E017A"/>
    <w:rsid w:val="008E44DC"/>
    <w:rsid w:val="008E510E"/>
    <w:rsid w:val="008E6592"/>
    <w:rsid w:val="008E74F8"/>
    <w:rsid w:val="008F1CEA"/>
    <w:rsid w:val="008F4274"/>
    <w:rsid w:val="009013D6"/>
    <w:rsid w:val="00903EDD"/>
    <w:rsid w:val="00906DD3"/>
    <w:rsid w:val="00910192"/>
    <w:rsid w:val="00914681"/>
    <w:rsid w:val="00914ADE"/>
    <w:rsid w:val="00915E53"/>
    <w:rsid w:val="00917BF7"/>
    <w:rsid w:val="0092070F"/>
    <w:rsid w:val="00920889"/>
    <w:rsid w:val="00924760"/>
    <w:rsid w:val="00926AFC"/>
    <w:rsid w:val="009300EC"/>
    <w:rsid w:val="0093292A"/>
    <w:rsid w:val="00936275"/>
    <w:rsid w:val="009374F6"/>
    <w:rsid w:val="00940369"/>
    <w:rsid w:val="00946AE8"/>
    <w:rsid w:val="009554E9"/>
    <w:rsid w:val="0095596E"/>
    <w:rsid w:val="009632C0"/>
    <w:rsid w:val="009636A1"/>
    <w:rsid w:val="00967B06"/>
    <w:rsid w:val="00967DEA"/>
    <w:rsid w:val="00972675"/>
    <w:rsid w:val="009847B4"/>
    <w:rsid w:val="009855B8"/>
    <w:rsid w:val="00990679"/>
    <w:rsid w:val="009912EC"/>
    <w:rsid w:val="00993D51"/>
    <w:rsid w:val="00996385"/>
    <w:rsid w:val="009A0633"/>
    <w:rsid w:val="009A174B"/>
    <w:rsid w:val="009B1EC2"/>
    <w:rsid w:val="009B6D70"/>
    <w:rsid w:val="009C0AB7"/>
    <w:rsid w:val="009C3C28"/>
    <w:rsid w:val="009C4713"/>
    <w:rsid w:val="009D0786"/>
    <w:rsid w:val="009D14F3"/>
    <w:rsid w:val="009D1B25"/>
    <w:rsid w:val="009D3F6D"/>
    <w:rsid w:val="009D5021"/>
    <w:rsid w:val="009D64F3"/>
    <w:rsid w:val="009E2C4C"/>
    <w:rsid w:val="009E3F84"/>
    <w:rsid w:val="009E4BB0"/>
    <w:rsid w:val="009E7530"/>
    <w:rsid w:val="009F2FEC"/>
    <w:rsid w:val="009F3178"/>
    <w:rsid w:val="00A01522"/>
    <w:rsid w:val="00A0424A"/>
    <w:rsid w:val="00A06451"/>
    <w:rsid w:val="00A06CC8"/>
    <w:rsid w:val="00A1098C"/>
    <w:rsid w:val="00A10B80"/>
    <w:rsid w:val="00A228D9"/>
    <w:rsid w:val="00A230A9"/>
    <w:rsid w:val="00A23DE1"/>
    <w:rsid w:val="00A251B4"/>
    <w:rsid w:val="00A27560"/>
    <w:rsid w:val="00A30F0C"/>
    <w:rsid w:val="00A3185D"/>
    <w:rsid w:val="00A34D1D"/>
    <w:rsid w:val="00A34F0D"/>
    <w:rsid w:val="00A367B1"/>
    <w:rsid w:val="00A40BA9"/>
    <w:rsid w:val="00A42F1D"/>
    <w:rsid w:val="00A471E2"/>
    <w:rsid w:val="00A47DE0"/>
    <w:rsid w:val="00A54FE0"/>
    <w:rsid w:val="00A5535F"/>
    <w:rsid w:val="00A62488"/>
    <w:rsid w:val="00A6640C"/>
    <w:rsid w:val="00A665E6"/>
    <w:rsid w:val="00A66B0F"/>
    <w:rsid w:val="00A66CE3"/>
    <w:rsid w:val="00A70EA0"/>
    <w:rsid w:val="00A81A09"/>
    <w:rsid w:val="00A81C34"/>
    <w:rsid w:val="00A846AE"/>
    <w:rsid w:val="00A8479E"/>
    <w:rsid w:val="00AA5760"/>
    <w:rsid w:val="00AB01E2"/>
    <w:rsid w:val="00AB0BC1"/>
    <w:rsid w:val="00AB1310"/>
    <w:rsid w:val="00AB3061"/>
    <w:rsid w:val="00AB4655"/>
    <w:rsid w:val="00AB5B43"/>
    <w:rsid w:val="00AB6E00"/>
    <w:rsid w:val="00AC241F"/>
    <w:rsid w:val="00AC3E3B"/>
    <w:rsid w:val="00AC401E"/>
    <w:rsid w:val="00AD1B38"/>
    <w:rsid w:val="00AE50F8"/>
    <w:rsid w:val="00AE6A6C"/>
    <w:rsid w:val="00AF24DD"/>
    <w:rsid w:val="00AF3F64"/>
    <w:rsid w:val="00AF42F0"/>
    <w:rsid w:val="00AF4DB8"/>
    <w:rsid w:val="00AF6F4D"/>
    <w:rsid w:val="00B01D81"/>
    <w:rsid w:val="00B028CE"/>
    <w:rsid w:val="00B04363"/>
    <w:rsid w:val="00B05C64"/>
    <w:rsid w:val="00B07605"/>
    <w:rsid w:val="00B1067C"/>
    <w:rsid w:val="00B11716"/>
    <w:rsid w:val="00B15D12"/>
    <w:rsid w:val="00B16690"/>
    <w:rsid w:val="00B261B5"/>
    <w:rsid w:val="00B30C41"/>
    <w:rsid w:val="00B35BEB"/>
    <w:rsid w:val="00B361FD"/>
    <w:rsid w:val="00B3729E"/>
    <w:rsid w:val="00B375A8"/>
    <w:rsid w:val="00B405EA"/>
    <w:rsid w:val="00B429BE"/>
    <w:rsid w:val="00B458AE"/>
    <w:rsid w:val="00B51429"/>
    <w:rsid w:val="00B5566B"/>
    <w:rsid w:val="00B557C2"/>
    <w:rsid w:val="00B55980"/>
    <w:rsid w:val="00B61D88"/>
    <w:rsid w:val="00B6382E"/>
    <w:rsid w:val="00B65548"/>
    <w:rsid w:val="00B67E65"/>
    <w:rsid w:val="00B705C3"/>
    <w:rsid w:val="00B70821"/>
    <w:rsid w:val="00B7117C"/>
    <w:rsid w:val="00B74335"/>
    <w:rsid w:val="00B80C50"/>
    <w:rsid w:val="00B82EF3"/>
    <w:rsid w:val="00B86FCC"/>
    <w:rsid w:val="00B87FF4"/>
    <w:rsid w:val="00B90CDB"/>
    <w:rsid w:val="00B90D9F"/>
    <w:rsid w:val="00B92FD3"/>
    <w:rsid w:val="00B95934"/>
    <w:rsid w:val="00B95CF4"/>
    <w:rsid w:val="00B97F30"/>
    <w:rsid w:val="00BA065F"/>
    <w:rsid w:val="00BA08CE"/>
    <w:rsid w:val="00BA19C4"/>
    <w:rsid w:val="00BA3B58"/>
    <w:rsid w:val="00BB3DC4"/>
    <w:rsid w:val="00BB49BC"/>
    <w:rsid w:val="00BB4D66"/>
    <w:rsid w:val="00BC1A90"/>
    <w:rsid w:val="00BC1DAB"/>
    <w:rsid w:val="00BC2B0D"/>
    <w:rsid w:val="00BC44B5"/>
    <w:rsid w:val="00BC5BA3"/>
    <w:rsid w:val="00BC6948"/>
    <w:rsid w:val="00BC6D6F"/>
    <w:rsid w:val="00BE00E3"/>
    <w:rsid w:val="00BE0363"/>
    <w:rsid w:val="00BE0F21"/>
    <w:rsid w:val="00BE1A57"/>
    <w:rsid w:val="00BE27E8"/>
    <w:rsid w:val="00BE378B"/>
    <w:rsid w:val="00BE3F66"/>
    <w:rsid w:val="00BE4961"/>
    <w:rsid w:val="00BF01A1"/>
    <w:rsid w:val="00BF150B"/>
    <w:rsid w:val="00BF1CC2"/>
    <w:rsid w:val="00BF451B"/>
    <w:rsid w:val="00BF4EFF"/>
    <w:rsid w:val="00BF5A64"/>
    <w:rsid w:val="00BF608D"/>
    <w:rsid w:val="00BF7571"/>
    <w:rsid w:val="00C0607D"/>
    <w:rsid w:val="00C10735"/>
    <w:rsid w:val="00C12D5E"/>
    <w:rsid w:val="00C15C9B"/>
    <w:rsid w:val="00C1636A"/>
    <w:rsid w:val="00C16493"/>
    <w:rsid w:val="00C16FAD"/>
    <w:rsid w:val="00C1799A"/>
    <w:rsid w:val="00C20517"/>
    <w:rsid w:val="00C207E4"/>
    <w:rsid w:val="00C22577"/>
    <w:rsid w:val="00C26F2E"/>
    <w:rsid w:val="00C27FD1"/>
    <w:rsid w:val="00C31431"/>
    <w:rsid w:val="00C326DC"/>
    <w:rsid w:val="00C3386E"/>
    <w:rsid w:val="00C3668F"/>
    <w:rsid w:val="00C40FBE"/>
    <w:rsid w:val="00C44627"/>
    <w:rsid w:val="00C47050"/>
    <w:rsid w:val="00C5052E"/>
    <w:rsid w:val="00C5105C"/>
    <w:rsid w:val="00C51A62"/>
    <w:rsid w:val="00C56B91"/>
    <w:rsid w:val="00C576CA"/>
    <w:rsid w:val="00C57A4E"/>
    <w:rsid w:val="00C57F27"/>
    <w:rsid w:val="00C653AA"/>
    <w:rsid w:val="00C67174"/>
    <w:rsid w:val="00C67512"/>
    <w:rsid w:val="00C67D65"/>
    <w:rsid w:val="00C743B8"/>
    <w:rsid w:val="00C76D06"/>
    <w:rsid w:val="00C77F0C"/>
    <w:rsid w:val="00C801E7"/>
    <w:rsid w:val="00C80397"/>
    <w:rsid w:val="00C81504"/>
    <w:rsid w:val="00C82ED9"/>
    <w:rsid w:val="00C849EE"/>
    <w:rsid w:val="00C863C8"/>
    <w:rsid w:val="00C92449"/>
    <w:rsid w:val="00C9560B"/>
    <w:rsid w:val="00C95B94"/>
    <w:rsid w:val="00C96AFE"/>
    <w:rsid w:val="00CA4594"/>
    <w:rsid w:val="00CA642B"/>
    <w:rsid w:val="00CB0160"/>
    <w:rsid w:val="00CB0D8E"/>
    <w:rsid w:val="00CB1C20"/>
    <w:rsid w:val="00CB1F9B"/>
    <w:rsid w:val="00CB3032"/>
    <w:rsid w:val="00CB66E9"/>
    <w:rsid w:val="00CB703C"/>
    <w:rsid w:val="00CC2D95"/>
    <w:rsid w:val="00CC7AC2"/>
    <w:rsid w:val="00CD1D0C"/>
    <w:rsid w:val="00CD351E"/>
    <w:rsid w:val="00CE2D3F"/>
    <w:rsid w:val="00CE5138"/>
    <w:rsid w:val="00CE5548"/>
    <w:rsid w:val="00CE5F18"/>
    <w:rsid w:val="00CF02CD"/>
    <w:rsid w:val="00CF41E9"/>
    <w:rsid w:val="00CF4559"/>
    <w:rsid w:val="00CF5FEA"/>
    <w:rsid w:val="00CF6CAF"/>
    <w:rsid w:val="00CF7A30"/>
    <w:rsid w:val="00D01578"/>
    <w:rsid w:val="00D074BE"/>
    <w:rsid w:val="00D106AF"/>
    <w:rsid w:val="00D1309C"/>
    <w:rsid w:val="00D1589E"/>
    <w:rsid w:val="00D15969"/>
    <w:rsid w:val="00D24851"/>
    <w:rsid w:val="00D3013D"/>
    <w:rsid w:val="00D31BC7"/>
    <w:rsid w:val="00D31EBB"/>
    <w:rsid w:val="00D31F08"/>
    <w:rsid w:val="00D33F66"/>
    <w:rsid w:val="00D34AAA"/>
    <w:rsid w:val="00D378A2"/>
    <w:rsid w:val="00D40CAD"/>
    <w:rsid w:val="00D41FDA"/>
    <w:rsid w:val="00D44B14"/>
    <w:rsid w:val="00D46738"/>
    <w:rsid w:val="00D525B3"/>
    <w:rsid w:val="00D53D9D"/>
    <w:rsid w:val="00D54C8C"/>
    <w:rsid w:val="00D6383F"/>
    <w:rsid w:val="00D7092A"/>
    <w:rsid w:val="00D75DAD"/>
    <w:rsid w:val="00D760D4"/>
    <w:rsid w:val="00D81E0E"/>
    <w:rsid w:val="00D96D22"/>
    <w:rsid w:val="00D97A62"/>
    <w:rsid w:val="00DA05FD"/>
    <w:rsid w:val="00DA227C"/>
    <w:rsid w:val="00DB341A"/>
    <w:rsid w:val="00DB6038"/>
    <w:rsid w:val="00DB717D"/>
    <w:rsid w:val="00DB73A3"/>
    <w:rsid w:val="00DB7DC3"/>
    <w:rsid w:val="00DD162D"/>
    <w:rsid w:val="00DE168D"/>
    <w:rsid w:val="00DE16B7"/>
    <w:rsid w:val="00DE2FA1"/>
    <w:rsid w:val="00DE4FA1"/>
    <w:rsid w:val="00DE59B3"/>
    <w:rsid w:val="00DF508C"/>
    <w:rsid w:val="00DF7846"/>
    <w:rsid w:val="00E00805"/>
    <w:rsid w:val="00E02BEA"/>
    <w:rsid w:val="00E053DA"/>
    <w:rsid w:val="00E07CD2"/>
    <w:rsid w:val="00E10164"/>
    <w:rsid w:val="00E11785"/>
    <w:rsid w:val="00E11D33"/>
    <w:rsid w:val="00E17A7D"/>
    <w:rsid w:val="00E20067"/>
    <w:rsid w:val="00E20B94"/>
    <w:rsid w:val="00E21FBA"/>
    <w:rsid w:val="00E30991"/>
    <w:rsid w:val="00E316DD"/>
    <w:rsid w:val="00E32784"/>
    <w:rsid w:val="00E32FF2"/>
    <w:rsid w:val="00E37D51"/>
    <w:rsid w:val="00E44A49"/>
    <w:rsid w:val="00E466A4"/>
    <w:rsid w:val="00E50912"/>
    <w:rsid w:val="00E55163"/>
    <w:rsid w:val="00E5745D"/>
    <w:rsid w:val="00E60D48"/>
    <w:rsid w:val="00E6106E"/>
    <w:rsid w:val="00E61D9D"/>
    <w:rsid w:val="00E628A0"/>
    <w:rsid w:val="00E639D9"/>
    <w:rsid w:val="00E64DDE"/>
    <w:rsid w:val="00E7091C"/>
    <w:rsid w:val="00E7189D"/>
    <w:rsid w:val="00E75D85"/>
    <w:rsid w:val="00E77833"/>
    <w:rsid w:val="00E87913"/>
    <w:rsid w:val="00E90693"/>
    <w:rsid w:val="00E9361A"/>
    <w:rsid w:val="00E94EB3"/>
    <w:rsid w:val="00E95A8A"/>
    <w:rsid w:val="00EA3C33"/>
    <w:rsid w:val="00EA7E5F"/>
    <w:rsid w:val="00EB2441"/>
    <w:rsid w:val="00EB6D81"/>
    <w:rsid w:val="00EC50AF"/>
    <w:rsid w:val="00EC660D"/>
    <w:rsid w:val="00EC6B6B"/>
    <w:rsid w:val="00EC771B"/>
    <w:rsid w:val="00ED0781"/>
    <w:rsid w:val="00ED2234"/>
    <w:rsid w:val="00ED2E40"/>
    <w:rsid w:val="00ED6135"/>
    <w:rsid w:val="00EE39AE"/>
    <w:rsid w:val="00EE4C92"/>
    <w:rsid w:val="00EE5972"/>
    <w:rsid w:val="00EE6709"/>
    <w:rsid w:val="00EE7FFE"/>
    <w:rsid w:val="00EF04B4"/>
    <w:rsid w:val="00EF3697"/>
    <w:rsid w:val="00EF592F"/>
    <w:rsid w:val="00F0176D"/>
    <w:rsid w:val="00F04A37"/>
    <w:rsid w:val="00F06D08"/>
    <w:rsid w:val="00F101C0"/>
    <w:rsid w:val="00F150AE"/>
    <w:rsid w:val="00F15E36"/>
    <w:rsid w:val="00F163E7"/>
    <w:rsid w:val="00F176BF"/>
    <w:rsid w:val="00F23214"/>
    <w:rsid w:val="00F2458F"/>
    <w:rsid w:val="00F263EA"/>
    <w:rsid w:val="00F36999"/>
    <w:rsid w:val="00F40432"/>
    <w:rsid w:val="00F42B2A"/>
    <w:rsid w:val="00F458CC"/>
    <w:rsid w:val="00F46238"/>
    <w:rsid w:val="00F46313"/>
    <w:rsid w:val="00F46AA5"/>
    <w:rsid w:val="00F47019"/>
    <w:rsid w:val="00F523FD"/>
    <w:rsid w:val="00F53640"/>
    <w:rsid w:val="00F538F2"/>
    <w:rsid w:val="00F54E0C"/>
    <w:rsid w:val="00F578A1"/>
    <w:rsid w:val="00F623CB"/>
    <w:rsid w:val="00F63FD2"/>
    <w:rsid w:val="00F64562"/>
    <w:rsid w:val="00F66234"/>
    <w:rsid w:val="00F6665F"/>
    <w:rsid w:val="00F669CA"/>
    <w:rsid w:val="00F67E8A"/>
    <w:rsid w:val="00F709C4"/>
    <w:rsid w:val="00F70C73"/>
    <w:rsid w:val="00F71B2F"/>
    <w:rsid w:val="00F72B39"/>
    <w:rsid w:val="00F812D5"/>
    <w:rsid w:val="00F81744"/>
    <w:rsid w:val="00F827F7"/>
    <w:rsid w:val="00F83039"/>
    <w:rsid w:val="00F85FCA"/>
    <w:rsid w:val="00F924E4"/>
    <w:rsid w:val="00F9260F"/>
    <w:rsid w:val="00F96AFE"/>
    <w:rsid w:val="00FA0E92"/>
    <w:rsid w:val="00FA1C1F"/>
    <w:rsid w:val="00FA26EC"/>
    <w:rsid w:val="00FA29C9"/>
    <w:rsid w:val="00FA2FE8"/>
    <w:rsid w:val="00FA4529"/>
    <w:rsid w:val="00FA6F17"/>
    <w:rsid w:val="00FB188F"/>
    <w:rsid w:val="00FB5DDB"/>
    <w:rsid w:val="00FB69B3"/>
    <w:rsid w:val="00FB758B"/>
    <w:rsid w:val="00FC25D3"/>
    <w:rsid w:val="00FC3031"/>
    <w:rsid w:val="00FC450B"/>
    <w:rsid w:val="00FC4B79"/>
    <w:rsid w:val="00FC68E6"/>
    <w:rsid w:val="00FC6C55"/>
    <w:rsid w:val="00FD2060"/>
    <w:rsid w:val="00FD5B7B"/>
    <w:rsid w:val="00FD72CE"/>
    <w:rsid w:val="00FE388F"/>
    <w:rsid w:val="00FE4F57"/>
    <w:rsid w:val="00FE7253"/>
    <w:rsid w:val="00FF1005"/>
    <w:rsid w:val="00FF52BA"/>
    <w:rsid w:val="00FF63C2"/>
    <w:rsid w:val="07F621D9"/>
    <w:rsid w:val="0DAAA309"/>
    <w:rsid w:val="0DD74D94"/>
    <w:rsid w:val="14CD7C51"/>
    <w:rsid w:val="22148361"/>
    <w:rsid w:val="2582F95B"/>
    <w:rsid w:val="2632C23A"/>
    <w:rsid w:val="2AE64D67"/>
    <w:rsid w:val="4231DB45"/>
    <w:rsid w:val="42552B2D"/>
    <w:rsid w:val="46D229F1"/>
    <w:rsid w:val="50D55B1F"/>
    <w:rsid w:val="5CB02D9F"/>
    <w:rsid w:val="6458A2D5"/>
    <w:rsid w:val="704393BB"/>
    <w:rsid w:val="71E40022"/>
    <w:rsid w:val="765796FE"/>
    <w:rsid w:val="7FF29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37E2"/>
  <w15:chartTrackingRefBased/>
  <w15:docId w15:val="{8F6C3AE5-555C-4FF3-A88A-D88C4BD8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36"/>
    <w:pPr>
      <w:spacing w:after="240" w:line="240" w:lineRule="auto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496435"/>
    <w:pPr>
      <w:spacing w:after="0" w:line="300" w:lineRule="auto"/>
      <w:outlineLvl w:val="0"/>
    </w:pPr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1E5094"/>
    <w:pPr>
      <w:spacing w:before="360" w:after="0" w:line="240" w:lineRule="auto"/>
      <w:outlineLvl w:val="1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AFC"/>
    <w:pPr>
      <w:keepNext/>
      <w:keepLines/>
      <w:numPr>
        <w:numId w:val="9"/>
      </w:numPr>
      <w:spacing w:line="300" w:lineRule="auto"/>
      <w:ind w:left="432" w:hanging="432"/>
      <w:outlineLvl w:val="2"/>
    </w:pPr>
    <w:rPr>
      <w:rFonts w:ascii="Arial" w:eastAsiaTheme="majorEastAsia" w:hAnsi="Arial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DB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06CC"/>
    <w:pPr>
      <w:spacing w:after="480"/>
      <w:contextualSpacing/>
    </w:pPr>
    <w:rPr>
      <w:rFonts w:ascii="Verdana" w:eastAsiaTheme="majorEastAsia" w:hAnsi="Verdan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6CC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6435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E50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FC68E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4F92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B6D8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6D8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B6D8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6D8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6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451"/>
    <w:pPr>
      <w:spacing w:after="160"/>
    </w:pPr>
    <w:rPr>
      <w:rFonts w:ascii="Arial" w:hAnsi="Arial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451"/>
    <w:rPr>
      <w:rFonts w:ascii="Arial" w:hAnsi="Arial"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36189D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15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26AF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9CA"/>
    <w:pPr>
      <w:spacing w:after="240"/>
    </w:pPr>
    <w:rPr>
      <w:rFonts w:asciiTheme="minorHAnsi" w:hAnsiTheme="minorHAnsi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9CA"/>
    <w:rPr>
      <w:rFonts w:ascii="Arial" w:hAnsi="Arial"/>
      <w:b/>
      <w:bCs/>
      <w:kern w:val="2"/>
      <w:sz w:val="20"/>
      <w:szCs w:val="20"/>
      <w14:ligatures w14:val="standardContextual"/>
    </w:rPr>
  </w:style>
  <w:style w:type="character" w:customStyle="1" w:styleId="cf01">
    <w:name w:val="cf01"/>
    <w:basedOn w:val="DefaultParagraphFont"/>
    <w:rsid w:val="0033486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8687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262BC660BEB49A8B4DEC834831EAD" ma:contentTypeVersion="10" ma:contentTypeDescription="Create a new document." ma:contentTypeScope="" ma:versionID="7856b10b302e74b222189d659bc07b7d">
  <xsd:schema xmlns:xsd="http://www.w3.org/2001/XMLSchema" xmlns:xs="http://www.w3.org/2001/XMLSchema" xmlns:p="http://schemas.microsoft.com/office/2006/metadata/properties" xmlns:ns1="http://schemas.microsoft.com/sharepoint/v3" xmlns:ns2="64770e76-63b5-404c-b7be-bab43aeb8324" targetNamespace="http://schemas.microsoft.com/office/2006/metadata/properties" ma:root="true" ma:fieldsID="00506f234e1149ed71b51734588ee5e8" ns1:_="" ns2:_="">
    <xsd:import namespace="http://schemas.microsoft.com/sharepoint/v3"/>
    <xsd:import namespace="64770e76-63b5-404c-b7be-bab43aeb8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0e76-63b5-404c-b7be-bab43aeb8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516DE-15F4-4A27-9AF7-6BAC8F929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5004D-6F9B-4021-A326-85955DCE1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30543-6063-4849-90F1-0B441F4D88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AAD922-49D2-4F04-8694-A5CC3CFC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770e76-63b5-404c-b7be-bab43aeb8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 2025 Financial Conference Agenda</vt:lpstr>
    </vt:vector>
  </TitlesOfParts>
  <Company>TWC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 2025 Financial Conference Agenda</dc:title>
  <dc:subject>Fiscal Grant Compliance</dc:subject>
  <dc:creator>TWC</dc:creator>
  <cp:keywords>TWC Events, TWC Financial Conference</cp:keywords>
  <dc:description>Version: May 5, 2025</dc:description>
  <cp:lastModifiedBy>Noren,Jenny E</cp:lastModifiedBy>
  <cp:revision>36</cp:revision>
  <dcterms:created xsi:type="dcterms:W3CDTF">2025-01-03T15:40:00Z</dcterms:created>
  <dcterms:modified xsi:type="dcterms:W3CDTF">2025-05-05T13:43:00Z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0x01010043B262BC660BEB49A8B4DEC834831EAD</vt:lpwstr>
  </property>
</Properties>
</file>