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52C" w:rsidRPr="00A334CA" w:rsidRDefault="00535F12" w:rsidP="009A4364">
      <w:pPr>
        <w:spacing w:after="0" w:line="240" w:lineRule="auto"/>
        <w:jc w:val="center"/>
        <w:rPr>
          <w:rFonts w:ascii="Times New Roman" w:hAnsi="Times New Roman" w:cs="Times New Roman"/>
          <w:b/>
          <w:sz w:val="24"/>
          <w:szCs w:val="24"/>
        </w:rPr>
      </w:pPr>
      <w:bookmarkStart w:id="0" w:name="_GoBack"/>
      <w:bookmarkEnd w:id="0"/>
      <w:r>
        <w:rPr>
          <w:b/>
          <w:sz w:val="24"/>
          <w:szCs w:val="24"/>
        </w:rPr>
        <w:t xml:space="preserve">Reallocation of </w:t>
      </w:r>
      <w:r w:rsidR="001751E1">
        <w:rPr>
          <w:b/>
          <w:sz w:val="24"/>
          <w:szCs w:val="24"/>
        </w:rPr>
        <w:t xml:space="preserve">Deobligated </w:t>
      </w:r>
      <w:r>
        <w:rPr>
          <w:b/>
          <w:sz w:val="24"/>
          <w:szCs w:val="24"/>
        </w:rPr>
        <w:t>Adult Education and Literacy Funds</w:t>
      </w:r>
      <w:r w:rsidR="00826670" w:rsidRPr="00A334CA">
        <w:rPr>
          <w:rFonts w:ascii="Times New Roman" w:hAnsi="Times New Roman" w:cs="Times New Roman"/>
          <w:b/>
          <w:sz w:val="24"/>
          <w:szCs w:val="24"/>
        </w:rPr>
        <w:t xml:space="preserve"> </w:t>
      </w:r>
    </w:p>
    <w:p w:rsidR="00654EBF" w:rsidRPr="00A334CA" w:rsidRDefault="00535F12" w:rsidP="009A43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Discussion Paper</w:t>
      </w:r>
    </w:p>
    <w:p w:rsidR="0003252C" w:rsidRPr="00654EBF" w:rsidRDefault="0003252C" w:rsidP="0003252C">
      <w:pPr>
        <w:rPr>
          <w:rFonts w:ascii="Times New Roman" w:hAnsi="Times New Roman" w:cs="Times New Roman"/>
          <w:b/>
          <w:sz w:val="24"/>
          <w:szCs w:val="24"/>
        </w:rPr>
      </w:pPr>
    </w:p>
    <w:p w:rsidR="0003252C" w:rsidRPr="00654EBF" w:rsidRDefault="0003252C" w:rsidP="00654EBF">
      <w:pPr>
        <w:spacing w:after="0" w:line="240" w:lineRule="auto"/>
        <w:rPr>
          <w:rFonts w:ascii="Times New Roman" w:hAnsi="Times New Roman" w:cs="Times New Roman"/>
          <w:b/>
          <w:sz w:val="24"/>
          <w:szCs w:val="24"/>
        </w:rPr>
      </w:pPr>
      <w:r w:rsidRPr="00654EBF">
        <w:rPr>
          <w:rFonts w:ascii="Times New Roman" w:hAnsi="Times New Roman" w:cs="Times New Roman"/>
          <w:b/>
          <w:sz w:val="24"/>
          <w:szCs w:val="24"/>
        </w:rPr>
        <w:t>Background</w:t>
      </w:r>
    </w:p>
    <w:p w:rsidR="00CA0D9E" w:rsidRDefault="005B0F9B" w:rsidP="005B0F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July 1, 2018, </w:t>
      </w:r>
      <w:r w:rsidR="00874D81">
        <w:rPr>
          <w:rFonts w:ascii="Times New Roman" w:hAnsi="Times New Roman" w:cs="Times New Roman"/>
          <w:sz w:val="24"/>
          <w:szCs w:val="24"/>
        </w:rPr>
        <w:t>Adult Education and Literacy (AEL)</w:t>
      </w:r>
      <w:r>
        <w:rPr>
          <w:rFonts w:ascii="Times New Roman" w:hAnsi="Times New Roman" w:cs="Times New Roman"/>
          <w:sz w:val="24"/>
          <w:szCs w:val="24"/>
        </w:rPr>
        <w:t xml:space="preserve"> </w:t>
      </w:r>
      <w:r w:rsidR="000D4B7F">
        <w:rPr>
          <w:rFonts w:ascii="Times New Roman" w:hAnsi="Times New Roman" w:cs="Times New Roman"/>
          <w:sz w:val="24"/>
          <w:szCs w:val="24"/>
        </w:rPr>
        <w:t xml:space="preserve">grant recipients </w:t>
      </w:r>
      <w:r>
        <w:rPr>
          <w:rFonts w:ascii="Times New Roman" w:hAnsi="Times New Roman" w:cs="Times New Roman"/>
          <w:sz w:val="24"/>
          <w:szCs w:val="24"/>
        </w:rPr>
        <w:t xml:space="preserve">that were awarded grants in the </w:t>
      </w:r>
      <w:r w:rsidR="00874D81">
        <w:rPr>
          <w:rFonts w:ascii="Times New Roman" w:hAnsi="Times New Roman" w:cs="Times New Roman"/>
          <w:sz w:val="24"/>
          <w:szCs w:val="24"/>
        </w:rPr>
        <w:t xml:space="preserve">AEL </w:t>
      </w:r>
      <w:r>
        <w:rPr>
          <w:rFonts w:ascii="Times New Roman" w:hAnsi="Times New Roman" w:cs="Times New Roman"/>
          <w:sz w:val="24"/>
          <w:szCs w:val="24"/>
        </w:rPr>
        <w:t xml:space="preserve">Program Year 2018 </w:t>
      </w:r>
      <w:r w:rsidR="00AE2DEE">
        <w:rPr>
          <w:rFonts w:ascii="Times New Roman" w:hAnsi="Times New Roman" w:cs="Times New Roman"/>
          <w:sz w:val="24"/>
          <w:szCs w:val="24"/>
        </w:rPr>
        <w:t xml:space="preserve">(PY’18) </w:t>
      </w:r>
      <w:r w:rsidR="009B04C0">
        <w:rPr>
          <w:rFonts w:ascii="Times New Roman" w:hAnsi="Times New Roman" w:cs="Times New Roman"/>
          <w:sz w:val="24"/>
          <w:szCs w:val="24"/>
        </w:rPr>
        <w:t xml:space="preserve">statewide competition began </w:t>
      </w:r>
      <w:r w:rsidR="00874D81">
        <w:rPr>
          <w:rFonts w:ascii="Times New Roman" w:hAnsi="Times New Roman" w:cs="Times New Roman"/>
          <w:sz w:val="24"/>
          <w:szCs w:val="24"/>
        </w:rPr>
        <w:t>providing</w:t>
      </w:r>
      <w:r w:rsidR="009B04C0">
        <w:rPr>
          <w:rFonts w:ascii="Times New Roman" w:hAnsi="Times New Roman" w:cs="Times New Roman"/>
          <w:sz w:val="24"/>
          <w:szCs w:val="24"/>
        </w:rPr>
        <w:t xml:space="preserve"> </w:t>
      </w:r>
      <w:r w:rsidR="00874D81">
        <w:rPr>
          <w:rFonts w:ascii="Times New Roman" w:hAnsi="Times New Roman" w:cs="Times New Roman"/>
          <w:sz w:val="24"/>
          <w:szCs w:val="24"/>
        </w:rPr>
        <w:t>AEL</w:t>
      </w:r>
      <w:r w:rsidR="009B04C0">
        <w:rPr>
          <w:rFonts w:ascii="Times New Roman" w:hAnsi="Times New Roman" w:cs="Times New Roman"/>
          <w:sz w:val="24"/>
          <w:szCs w:val="24"/>
        </w:rPr>
        <w:t xml:space="preserve"> services in the</w:t>
      </w:r>
      <w:r w:rsidR="00874D81">
        <w:rPr>
          <w:rFonts w:ascii="Times New Roman" w:hAnsi="Times New Roman" w:cs="Times New Roman"/>
          <w:sz w:val="24"/>
          <w:szCs w:val="24"/>
        </w:rPr>
        <w:t>ir contracted service delivery areas</w:t>
      </w:r>
      <w:r w:rsidR="009B04C0">
        <w:rPr>
          <w:rFonts w:ascii="Times New Roman" w:hAnsi="Times New Roman" w:cs="Times New Roman"/>
          <w:sz w:val="24"/>
          <w:szCs w:val="24"/>
        </w:rPr>
        <w:t xml:space="preserve">. AEL </w:t>
      </w:r>
      <w:r w:rsidR="002A0434">
        <w:rPr>
          <w:rFonts w:ascii="Times New Roman" w:hAnsi="Times New Roman" w:cs="Times New Roman"/>
          <w:sz w:val="24"/>
          <w:szCs w:val="24"/>
        </w:rPr>
        <w:t>grant recipient</w:t>
      </w:r>
      <w:r w:rsidR="009B04C0">
        <w:rPr>
          <w:rFonts w:ascii="Times New Roman" w:hAnsi="Times New Roman" w:cs="Times New Roman"/>
          <w:sz w:val="24"/>
          <w:szCs w:val="24"/>
        </w:rPr>
        <w:t xml:space="preserve"> Denton Independent School District (</w:t>
      </w:r>
      <w:r w:rsidR="000D4B7F">
        <w:rPr>
          <w:rFonts w:ascii="Times New Roman" w:hAnsi="Times New Roman" w:cs="Times New Roman"/>
          <w:sz w:val="24"/>
          <w:szCs w:val="24"/>
        </w:rPr>
        <w:t xml:space="preserve">Denton </w:t>
      </w:r>
      <w:r w:rsidR="009B04C0">
        <w:rPr>
          <w:rFonts w:ascii="Times New Roman" w:hAnsi="Times New Roman" w:cs="Times New Roman"/>
          <w:sz w:val="24"/>
          <w:szCs w:val="24"/>
        </w:rPr>
        <w:t>ISD)</w:t>
      </w:r>
      <w:r w:rsidR="002A0434">
        <w:rPr>
          <w:rFonts w:ascii="Times New Roman" w:hAnsi="Times New Roman" w:cs="Times New Roman"/>
          <w:sz w:val="24"/>
          <w:szCs w:val="24"/>
        </w:rPr>
        <w:t xml:space="preserve"> </w:t>
      </w:r>
      <w:r w:rsidR="00874D81">
        <w:rPr>
          <w:rFonts w:ascii="Times New Roman" w:hAnsi="Times New Roman" w:cs="Times New Roman"/>
          <w:sz w:val="24"/>
          <w:szCs w:val="24"/>
        </w:rPr>
        <w:t xml:space="preserve">was </w:t>
      </w:r>
      <w:r w:rsidR="002A0434">
        <w:rPr>
          <w:rFonts w:ascii="Times New Roman" w:hAnsi="Times New Roman" w:cs="Times New Roman"/>
          <w:sz w:val="24"/>
          <w:szCs w:val="24"/>
        </w:rPr>
        <w:t xml:space="preserve">awarded the grant </w:t>
      </w:r>
      <w:r w:rsidR="00874D81">
        <w:rPr>
          <w:rFonts w:ascii="Times New Roman" w:hAnsi="Times New Roman" w:cs="Times New Roman"/>
          <w:sz w:val="24"/>
          <w:szCs w:val="24"/>
        </w:rPr>
        <w:t>to</w:t>
      </w:r>
      <w:r w:rsidR="009B04C0">
        <w:rPr>
          <w:rFonts w:ascii="Times New Roman" w:hAnsi="Times New Roman" w:cs="Times New Roman"/>
          <w:sz w:val="24"/>
          <w:szCs w:val="24"/>
        </w:rPr>
        <w:t xml:space="preserve"> deliver AEL services in the North Central </w:t>
      </w:r>
      <w:r w:rsidR="000D4B7F">
        <w:rPr>
          <w:rFonts w:ascii="Times New Roman" w:hAnsi="Times New Roman" w:cs="Times New Roman"/>
          <w:sz w:val="24"/>
          <w:szCs w:val="24"/>
        </w:rPr>
        <w:t xml:space="preserve">Texas </w:t>
      </w:r>
      <w:r w:rsidR="009B04C0">
        <w:rPr>
          <w:rFonts w:ascii="Times New Roman" w:hAnsi="Times New Roman" w:cs="Times New Roman"/>
          <w:sz w:val="24"/>
          <w:szCs w:val="24"/>
        </w:rPr>
        <w:t xml:space="preserve">workforce </w:t>
      </w:r>
      <w:r w:rsidR="000D4B7F">
        <w:rPr>
          <w:rFonts w:ascii="Times New Roman" w:hAnsi="Times New Roman" w:cs="Times New Roman"/>
          <w:sz w:val="24"/>
          <w:szCs w:val="24"/>
        </w:rPr>
        <w:t xml:space="preserve">development </w:t>
      </w:r>
      <w:r w:rsidR="009B04C0">
        <w:rPr>
          <w:rFonts w:ascii="Times New Roman" w:hAnsi="Times New Roman" w:cs="Times New Roman"/>
          <w:sz w:val="24"/>
          <w:szCs w:val="24"/>
        </w:rPr>
        <w:t>area</w:t>
      </w:r>
      <w:r w:rsidR="000D4B7F">
        <w:rPr>
          <w:rFonts w:ascii="Times New Roman" w:hAnsi="Times New Roman" w:cs="Times New Roman"/>
          <w:sz w:val="24"/>
          <w:szCs w:val="24"/>
        </w:rPr>
        <w:t xml:space="preserve"> (workforce area)</w:t>
      </w:r>
      <w:r w:rsidR="009B04C0">
        <w:rPr>
          <w:rFonts w:ascii="Times New Roman" w:hAnsi="Times New Roman" w:cs="Times New Roman"/>
          <w:sz w:val="24"/>
          <w:szCs w:val="24"/>
        </w:rPr>
        <w:t xml:space="preserve"> </w:t>
      </w:r>
      <w:r w:rsidR="00751A0F">
        <w:rPr>
          <w:rFonts w:ascii="Times New Roman" w:hAnsi="Times New Roman" w:cs="Times New Roman"/>
          <w:sz w:val="24"/>
          <w:szCs w:val="24"/>
        </w:rPr>
        <w:t xml:space="preserve">serving </w:t>
      </w:r>
      <w:r w:rsidR="009B04C0" w:rsidRPr="009B04C0">
        <w:rPr>
          <w:rFonts w:ascii="Times New Roman" w:hAnsi="Times New Roman" w:cs="Times New Roman"/>
          <w:sz w:val="24"/>
          <w:szCs w:val="24"/>
        </w:rPr>
        <w:t>Denton, Collin, Erath, Hood, Johnson, and Somervell</w:t>
      </w:r>
      <w:r w:rsidR="009B04C0">
        <w:rPr>
          <w:rFonts w:ascii="Times New Roman" w:hAnsi="Times New Roman" w:cs="Times New Roman"/>
          <w:sz w:val="24"/>
          <w:szCs w:val="24"/>
        </w:rPr>
        <w:t xml:space="preserve"> </w:t>
      </w:r>
      <w:r w:rsidR="00252A15">
        <w:rPr>
          <w:rFonts w:ascii="Times New Roman" w:hAnsi="Times New Roman" w:cs="Times New Roman"/>
          <w:sz w:val="24"/>
          <w:szCs w:val="24"/>
        </w:rPr>
        <w:t>C</w:t>
      </w:r>
      <w:r w:rsidR="009B04C0">
        <w:rPr>
          <w:rFonts w:ascii="Times New Roman" w:hAnsi="Times New Roman" w:cs="Times New Roman"/>
          <w:sz w:val="24"/>
          <w:szCs w:val="24"/>
        </w:rPr>
        <w:t>ounties.</w:t>
      </w:r>
      <w:r w:rsidR="002A0434">
        <w:rPr>
          <w:rFonts w:ascii="Times New Roman" w:hAnsi="Times New Roman" w:cs="Times New Roman"/>
          <w:sz w:val="24"/>
          <w:szCs w:val="24"/>
        </w:rPr>
        <w:t xml:space="preserve"> </w:t>
      </w:r>
    </w:p>
    <w:p w:rsidR="009B04C0" w:rsidRDefault="009B04C0" w:rsidP="005B0F9B">
      <w:pPr>
        <w:spacing w:after="0" w:line="240" w:lineRule="auto"/>
        <w:rPr>
          <w:rFonts w:ascii="Times New Roman" w:hAnsi="Times New Roman" w:cs="Times New Roman"/>
          <w:sz w:val="24"/>
          <w:szCs w:val="24"/>
        </w:rPr>
      </w:pPr>
    </w:p>
    <w:p w:rsidR="00B37C49" w:rsidRDefault="00874D81" w:rsidP="001503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w:t>
      </w:r>
      <w:r w:rsidR="00AE2DEE">
        <w:rPr>
          <w:rFonts w:ascii="Times New Roman" w:hAnsi="Times New Roman" w:cs="Times New Roman"/>
          <w:sz w:val="24"/>
          <w:szCs w:val="24"/>
        </w:rPr>
        <w:t xml:space="preserve">May </w:t>
      </w:r>
      <w:r w:rsidR="00746EB9">
        <w:rPr>
          <w:rFonts w:ascii="Times New Roman" w:hAnsi="Times New Roman" w:cs="Times New Roman"/>
          <w:sz w:val="24"/>
          <w:szCs w:val="24"/>
        </w:rPr>
        <w:t>2</w:t>
      </w:r>
      <w:r w:rsidR="00A66B70">
        <w:rPr>
          <w:rFonts w:ascii="Times New Roman" w:hAnsi="Times New Roman" w:cs="Times New Roman"/>
          <w:sz w:val="24"/>
          <w:szCs w:val="24"/>
        </w:rPr>
        <w:t>, 2019</w:t>
      </w:r>
      <w:r>
        <w:rPr>
          <w:rFonts w:ascii="Times New Roman" w:hAnsi="Times New Roman" w:cs="Times New Roman"/>
          <w:sz w:val="24"/>
          <w:szCs w:val="24"/>
        </w:rPr>
        <w:t xml:space="preserve">, Denton ISD submitted a written request to </w:t>
      </w:r>
      <w:r w:rsidR="000D4B7F">
        <w:rPr>
          <w:rFonts w:ascii="Times New Roman" w:hAnsi="Times New Roman" w:cs="Times New Roman"/>
          <w:sz w:val="24"/>
          <w:szCs w:val="24"/>
        </w:rPr>
        <w:t xml:space="preserve">the </w:t>
      </w:r>
      <w:r>
        <w:rPr>
          <w:rFonts w:ascii="Times New Roman" w:hAnsi="Times New Roman" w:cs="Times New Roman"/>
          <w:sz w:val="24"/>
          <w:szCs w:val="24"/>
        </w:rPr>
        <w:t>T</w:t>
      </w:r>
      <w:r w:rsidR="000D4B7F">
        <w:rPr>
          <w:rFonts w:ascii="Times New Roman" w:hAnsi="Times New Roman" w:cs="Times New Roman"/>
          <w:sz w:val="24"/>
          <w:szCs w:val="24"/>
        </w:rPr>
        <w:t xml:space="preserve">exas </w:t>
      </w:r>
      <w:r>
        <w:rPr>
          <w:rFonts w:ascii="Times New Roman" w:hAnsi="Times New Roman" w:cs="Times New Roman"/>
          <w:sz w:val="24"/>
          <w:szCs w:val="24"/>
        </w:rPr>
        <w:t>W</w:t>
      </w:r>
      <w:r w:rsidR="000D4B7F">
        <w:rPr>
          <w:rFonts w:ascii="Times New Roman" w:hAnsi="Times New Roman" w:cs="Times New Roman"/>
          <w:sz w:val="24"/>
          <w:szCs w:val="24"/>
        </w:rPr>
        <w:t xml:space="preserve">orkforce </w:t>
      </w:r>
      <w:r>
        <w:rPr>
          <w:rFonts w:ascii="Times New Roman" w:hAnsi="Times New Roman" w:cs="Times New Roman"/>
          <w:sz w:val="24"/>
          <w:szCs w:val="24"/>
        </w:rPr>
        <w:t>C</w:t>
      </w:r>
      <w:r w:rsidR="000D4B7F">
        <w:rPr>
          <w:rFonts w:ascii="Times New Roman" w:hAnsi="Times New Roman" w:cs="Times New Roman"/>
          <w:sz w:val="24"/>
          <w:szCs w:val="24"/>
        </w:rPr>
        <w:t>ommission</w:t>
      </w:r>
      <w:r>
        <w:rPr>
          <w:rFonts w:ascii="Times New Roman" w:hAnsi="Times New Roman" w:cs="Times New Roman"/>
          <w:sz w:val="24"/>
          <w:szCs w:val="24"/>
        </w:rPr>
        <w:t xml:space="preserve"> </w:t>
      </w:r>
      <w:r w:rsidR="00D85EB8">
        <w:rPr>
          <w:rFonts w:ascii="Times New Roman" w:hAnsi="Times New Roman" w:cs="Times New Roman"/>
          <w:sz w:val="24"/>
          <w:szCs w:val="24"/>
        </w:rPr>
        <w:t xml:space="preserve">(TWC) </w:t>
      </w:r>
      <w:r>
        <w:rPr>
          <w:rFonts w:ascii="Times New Roman" w:hAnsi="Times New Roman" w:cs="Times New Roman"/>
          <w:sz w:val="24"/>
          <w:szCs w:val="24"/>
        </w:rPr>
        <w:t>to</w:t>
      </w:r>
      <w:r w:rsidR="00AE2DEE">
        <w:rPr>
          <w:rFonts w:ascii="Times New Roman" w:hAnsi="Times New Roman" w:cs="Times New Roman"/>
          <w:sz w:val="24"/>
          <w:szCs w:val="24"/>
        </w:rPr>
        <w:t xml:space="preserve"> </w:t>
      </w:r>
      <w:r w:rsidR="00D85EB8">
        <w:rPr>
          <w:rFonts w:ascii="Times New Roman" w:hAnsi="Times New Roman" w:cs="Times New Roman"/>
          <w:sz w:val="24"/>
          <w:szCs w:val="24"/>
        </w:rPr>
        <w:t xml:space="preserve">permanently </w:t>
      </w:r>
      <w:r w:rsidR="00AE2DEE">
        <w:rPr>
          <w:rFonts w:ascii="Times New Roman" w:hAnsi="Times New Roman" w:cs="Times New Roman"/>
          <w:sz w:val="24"/>
          <w:szCs w:val="24"/>
        </w:rPr>
        <w:t xml:space="preserve">surrender Collin County </w:t>
      </w:r>
      <w:r w:rsidR="00D85EB8">
        <w:rPr>
          <w:rFonts w:ascii="Times New Roman" w:hAnsi="Times New Roman" w:cs="Times New Roman"/>
          <w:sz w:val="24"/>
          <w:szCs w:val="24"/>
        </w:rPr>
        <w:t xml:space="preserve">from </w:t>
      </w:r>
      <w:r w:rsidR="00252A15">
        <w:rPr>
          <w:rFonts w:ascii="Times New Roman" w:hAnsi="Times New Roman" w:cs="Times New Roman"/>
          <w:sz w:val="24"/>
          <w:szCs w:val="24"/>
        </w:rPr>
        <w:t xml:space="preserve">its </w:t>
      </w:r>
      <w:r w:rsidR="00AE2C42">
        <w:rPr>
          <w:rFonts w:ascii="Times New Roman" w:hAnsi="Times New Roman" w:cs="Times New Roman"/>
          <w:sz w:val="24"/>
          <w:szCs w:val="24"/>
        </w:rPr>
        <w:t xml:space="preserve">contracted </w:t>
      </w:r>
      <w:r w:rsidR="00B37C49">
        <w:rPr>
          <w:rFonts w:ascii="Times New Roman" w:hAnsi="Times New Roman" w:cs="Times New Roman"/>
          <w:sz w:val="24"/>
          <w:szCs w:val="24"/>
        </w:rPr>
        <w:t xml:space="preserve">service delivery area </w:t>
      </w:r>
      <w:r w:rsidR="00AE2DEE">
        <w:rPr>
          <w:rFonts w:ascii="Times New Roman" w:hAnsi="Times New Roman" w:cs="Times New Roman"/>
          <w:sz w:val="24"/>
          <w:szCs w:val="24"/>
        </w:rPr>
        <w:t>and requested to</w:t>
      </w:r>
      <w:r>
        <w:rPr>
          <w:rFonts w:ascii="Times New Roman" w:hAnsi="Times New Roman" w:cs="Times New Roman"/>
          <w:sz w:val="24"/>
          <w:szCs w:val="24"/>
        </w:rPr>
        <w:t xml:space="preserve"> voluntar</w:t>
      </w:r>
      <w:r w:rsidR="00AE2C42">
        <w:rPr>
          <w:rFonts w:ascii="Times New Roman" w:hAnsi="Times New Roman" w:cs="Times New Roman"/>
          <w:sz w:val="24"/>
          <w:szCs w:val="24"/>
        </w:rPr>
        <w:t>il</w:t>
      </w:r>
      <w:r>
        <w:rPr>
          <w:rFonts w:ascii="Times New Roman" w:hAnsi="Times New Roman" w:cs="Times New Roman"/>
          <w:sz w:val="24"/>
          <w:szCs w:val="24"/>
        </w:rPr>
        <w:t xml:space="preserve">y deobligate </w:t>
      </w:r>
      <w:r w:rsidR="00095189">
        <w:rPr>
          <w:rFonts w:ascii="Times New Roman" w:hAnsi="Times New Roman" w:cs="Times New Roman"/>
          <w:sz w:val="24"/>
          <w:szCs w:val="24"/>
        </w:rPr>
        <w:t>$300,000</w:t>
      </w:r>
      <w:r w:rsidR="00CA0D9E">
        <w:rPr>
          <w:rFonts w:ascii="Times New Roman" w:hAnsi="Times New Roman" w:cs="Times New Roman"/>
          <w:sz w:val="24"/>
          <w:szCs w:val="24"/>
        </w:rPr>
        <w:t xml:space="preserve"> </w:t>
      </w:r>
      <w:r w:rsidR="00AE2DEE">
        <w:rPr>
          <w:rFonts w:ascii="Times New Roman" w:hAnsi="Times New Roman" w:cs="Times New Roman"/>
          <w:sz w:val="24"/>
          <w:szCs w:val="24"/>
        </w:rPr>
        <w:t xml:space="preserve">of </w:t>
      </w:r>
      <w:r w:rsidR="00AE2C42">
        <w:rPr>
          <w:rFonts w:ascii="Times New Roman" w:hAnsi="Times New Roman" w:cs="Times New Roman"/>
          <w:sz w:val="24"/>
          <w:szCs w:val="24"/>
        </w:rPr>
        <w:t xml:space="preserve">the grant’s </w:t>
      </w:r>
      <w:r w:rsidR="00AE2DEE">
        <w:rPr>
          <w:rFonts w:ascii="Times New Roman" w:hAnsi="Times New Roman" w:cs="Times New Roman"/>
          <w:sz w:val="24"/>
          <w:szCs w:val="24"/>
        </w:rPr>
        <w:t xml:space="preserve">PY’18 funds </w:t>
      </w:r>
      <w:r w:rsidR="0015031F">
        <w:rPr>
          <w:rFonts w:ascii="Times New Roman" w:hAnsi="Times New Roman" w:cs="Times New Roman"/>
          <w:sz w:val="24"/>
          <w:szCs w:val="24"/>
        </w:rPr>
        <w:t xml:space="preserve">to help transition AEL service delivery in </w:t>
      </w:r>
      <w:r w:rsidR="00B37C49">
        <w:rPr>
          <w:rFonts w:ascii="Times New Roman" w:hAnsi="Times New Roman" w:cs="Times New Roman"/>
          <w:sz w:val="24"/>
          <w:szCs w:val="24"/>
        </w:rPr>
        <w:t xml:space="preserve">Collin County </w:t>
      </w:r>
      <w:r w:rsidR="0015031F">
        <w:rPr>
          <w:rFonts w:ascii="Times New Roman" w:hAnsi="Times New Roman" w:cs="Times New Roman"/>
          <w:sz w:val="24"/>
          <w:szCs w:val="24"/>
        </w:rPr>
        <w:t>to another entity</w:t>
      </w:r>
      <w:r>
        <w:rPr>
          <w:rFonts w:ascii="Times New Roman" w:hAnsi="Times New Roman" w:cs="Times New Roman"/>
          <w:sz w:val="24"/>
          <w:szCs w:val="24"/>
        </w:rPr>
        <w:t>.</w:t>
      </w:r>
    </w:p>
    <w:p w:rsidR="00B37C49" w:rsidRDefault="00B37C49" w:rsidP="0015031F">
      <w:pPr>
        <w:spacing w:after="0" w:line="240" w:lineRule="auto"/>
        <w:rPr>
          <w:rFonts w:ascii="Times New Roman" w:hAnsi="Times New Roman" w:cs="Times New Roman"/>
          <w:sz w:val="24"/>
          <w:szCs w:val="24"/>
        </w:rPr>
      </w:pPr>
    </w:p>
    <w:p w:rsidR="00262063" w:rsidRDefault="00874D81" w:rsidP="00262063">
      <w:pPr>
        <w:spacing w:after="0" w:line="240" w:lineRule="auto"/>
        <w:rPr>
          <w:rFonts w:ascii="Times New Roman" w:hAnsi="Times New Roman" w:cs="Times New Roman"/>
          <w:sz w:val="24"/>
          <w:szCs w:val="24"/>
        </w:rPr>
      </w:pPr>
      <w:r w:rsidRPr="00654EBF">
        <w:rPr>
          <w:rFonts w:ascii="Times New Roman" w:hAnsi="Times New Roman" w:cs="Times New Roman"/>
          <w:sz w:val="24"/>
          <w:szCs w:val="24"/>
        </w:rPr>
        <w:t>TWC General Administration rule</w:t>
      </w:r>
      <w:r>
        <w:rPr>
          <w:rFonts w:ascii="Times New Roman" w:hAnsi="Times New Roman" w:cs="Times New Roman"/>
          <w:sz w:val="24"/>
          <w:szCs w:val="24"/>
        </w:rPr>
        <w:t xml:space="preserve"> </w:t>
      </w:r>
      <w:r w:rsidRPr="00874D81">
        <w:rPr>
          <w:rFonts w:ascii="Times New Roman" w:hAnsi="Times New Roman" w:cs="Times New Roman"/>
          <w:sz w:val="24"/>
          <w:szCs w:val="24"/>
        </w:rPr>
        <w:t>§800.79</w:t>
      </w:r>
      <w:r>
        <w:rPr>
          <w:rFonts w:ascii="Times New Roman" w:hAnsi="Times New Roman" w:cs="Times New Roman"/>
          <w:sz w:val="24"/>
          <w:szCs w:val="24"/>
        </w:rPr>
        <w:t xml:space="preserve"> outlines the process </w:t>
      </w:r>
      <w:r w:rsidR="00D85EB8">
        <w:rPr>
          <w:rFonts w:ascii="Times New Roman" w:hAnsi="Times New Roman" w:cs="Times New Roman"/>
          <w:sz w:val="24"/>
          <w:szCs w:val="24"/>
        </w:rPr>
        <w:t xml:space="preserve">for </w:t>
      </w:r>
      <w:r w:rsidR="000D307A" w:rsidRPr="00751A0F">
        <w:rPr>
          <w:rFonts w:ascii="Times New Roman" w:hAnsi="Times New Roman" w:cs="Times New Roman"/>
          <w:sz w:val="24"/>
          <w:szCs w:val="24"/>
        </w:rPr>
        <w:t xml:space="preserve">voluntary deobligation of </w:t>
      </w:r>
      <w:r w:rsidR="00751A0F">
        <w:rPr>
          <w:rFonts w:ascii="Times New Roman" w:hAnsi="Times New Roman" w:cs="Times New Roman"/>
          <w:sz w:val="24"/>
          <w:szCs w:val="24"/>
        </w:rPr>
        <w:t xml:space="preserve">AEL grant </w:t>
      </w:r>
      <w:r w:rsidR="000D307A" w:rsidRPr="00751A0F">
        <w:rPr>
          <w:rFonts w:ascii="Times New Roman" w:hAnsi="Times New Roman" w:cs="Times New Roman"/>
          <w:sz w:val="24"/>
          <w:szCs w:val="24"/>
        </w:rPr>
        <w:t>funds</w:t>
      </w:r>
      <w:r w:rsidR="00B37C49">
        <w:rPr>
          <w:rFonts w:ascii="Times New Roman" w:hAnsi="Times New Roman" w:cs="Times New Roman"/>
          <w:sz w:val="24"/>
          <w:szCs w:val="24"/>
        </w:rPr>
        <w:t>.</w:t>
      </w:r>
      <w:r w:rsidR="000D307A">
        <w:rPr>
          <w:rFonts w:ascii="Times New Roman" w:hAnsi="Times New Roman" w:cs="Times New Roman"/>
          <w:sz w:val="24"/>
          <w:szCs w:val="24"/>
        </w:rPr>
        <w:t xml:space="preserve"> </w:t>
      </w:r>
      <w:r w:rsidR="000D4B7F">
        <w:rPr>
          <w:rFonts w:ascii="Times New Roman" w:hAnsi="Times New Roman" w:cs="Times New Roman"/>
          <w:sz w:val="24"/>
          <w:szCs w:val="24"/>
        </w:rPr>
        <w:t xml:space="preserve">TWC rule </w:t>
      </w:r>
      <w:r w:rsidR="0003252C" w:rsidRPr="00654EBF">
        <w:rPr>
          <w:rFonts w:ascii="Times New Roman" w:hAnsi="Times New Roman" w:cs="Times New Roman"/>
          <w:sz w:val="24"/>
          <w:szCs w:val="24"/>
        </w:rPr>
        <w:t>§800.</w:t>
      </w:r>
      <w:r w:rsidR="00535F12">
        <w:rPr>
          <w:rFonts w:ascii="Times New Roman" w:hAnsi="Times New Roman" w:cs="Times New Roman"/>
          <w:sz w:val="24"/>
          <w:szCs w:val="24"/>
        </w:rPr>
        <w:t xml:space="preserve">80 </w:t>
      </w:r>
      <w:r w:rsidR="0003252C" w:rsidRPr="00654EBF">
        <w:rPr>
          <w:rFonts w:ascii="Times New Roman" w:hAnsi="Times New Roman" w:cs="Times New Roman"/>
          <w:sz w:val="24"/>
          <w:szCs w:val="24"/>
        </w:rPr>
        <w:t xml:space="preserve">provides that </w:t>
      </w:r>
      <w:r w:rsidR="000D307A">
        <w:rPr>
          <w:rFonts w:ascii="Times New Roman" w:hAnsi="Times New Roman" w:cs="Times New Roman"/>
          <w:sz w:val="24"/>
          <w:szCs w:val="24"/>
        </w:rPr>
        <w:t>an</w:t>
      </w:r>
      <w:r w:rsidR="008333F2">
        <w:rPr>
          <w:rFonts w:ascii="Times New Roman" w:hAnsi="Times New Roman" w:cs="Times New Roman"/>
          <w:sz w:val="24"/>
          <w:szCs w:val="24"/>
        </w:rPr>
        <w:t>other</w:t>
      </w:r>
      <w:r w:rsidR="000D307A">
        <w:rPr>
          <w:rFonts w:ascii="Times New Roman" w:hAnsi="Times New Roman" w:cs="Times New Roman"/>
          <w:sz w:val="24"/>
          <w:szCs w:val="24"/>
        </w:rPr>
        <w:t xml:space="preserve"> AEL </w:t>
      </w:r>
      <w:r w:rsidR="00A808DE">
        <w:rPr>
          <w:rFonts w:ascii="Times New Roman" w:hAnsi="Times New Roman" w:cs="Times New Roman"/>
          <w:sz w:val="24"/>
          <w:szCs w:val="24"/>
        </w:rPr>
        <w:t>grant recipient</w:t>
      </w:r>
      <w:r w:rsidR="00535F12">
        <w:rPr>
          <w:rFonts w:ascii="Times New Roman" w:hAnsi="Times New Roman" w:cs="Times New Roman"/>
          <w:sz w:val="24"/>
          <w:szCs w:val="24"/>
        </w:rPr>
        <w:t xml:space="preserve"> may receive deobligated AEL funds if </w:t>
      </w:r>
      <w:r w:rsidR="00B37C49">
        <w:rPr>
          <w:rFonts w:ascii="Times New Roman" w:hAnsi="Times New Roman" w:cs="Times New Roman"/>
          <w:sz w:val="24"/>
          <w:szCs w:val="24"/>
        </w:rPr>
        <w:t xml:space="preserve">performance </w:t>
      </w:r>
      <w:r w:rsidR="00535F12">
        <w:rPr>
          <w:rFonts w:ascii="Times New Roman" w:hAnsi="Times New Roman" w:cs="Times New Roman"/>
          <w:sz w:val="24"/>
          <w:szCs w:val="24"/>
        </w:rPr>
        <w:t xml:space="preserve">criteria outlined in </w:t>
      </w:r>
      <w:r w:rsidR="00BD2C00" w:rsidRPr="00654EBF">
        <w:rPr>
          <w:rFonts w:ascii="Times New Roman" w:hAnsi="Times New Roman" w:cs="Times New Roman"/>
          <w:sz w:val="24"/>
          <w:szCs w:val="24"/>
        </w:rPr>
        <w:t>§800.</w:t>
      </w:r>
      <w:r w:rsidR="00BD2C00">
        <w:rPr>
          <w:rFonts w:ascii="Times New Roman" w:hAnsi="Times New Roman" w:cs="Times New Roman"/>
          <w:sz w:val="24"/>
          <w:szCs w:val="24"/>
        </w:rPr>
        <w:t>80</w:t>
      </w:r>
      <w:r w:rsidR="00B37C49">
        <w:rPr>
          <w:rFonts w:ascii="Times New Roman" w:hAnsi="Times New Roman" w:cs="Times New Roman"/>
          <w:sz w:val="24"/>
          <w:szCs w:val="24"/>
        </w:rPr>
        <w:t xml:space="preserve"> </w:t>
      </w:r>
      <w:r w:rsidR="00535F12">
        <w:rPr>
          <w:rFonts w:ascii="Times New Roman" w:hAnsi="Times New Roman" w:cs="Times New Roman"/>
          <w:sz w:val="24"/>
          <w:szCs w:val="24"/>
        </w:rPr>
        <w:t>are met</w:t>
      </w:r>
      <w:r w:rsidR="00262063">
        <w:rPr>
          <w:rFonts w:ascii="Times New Roman" w:hAnsi="Times New Roman" w:cs="Times New Roman"/>
          <w:sz w:val="24"/>
          <w:szCs w:val="24"/>
        </w:rPr>
        <w:t xml:space="preserve">. </w:t>
      </w:r>
      <w:r w:rsidR="00601307">
        <w:rPr>
          <w:rFonts w:ascii="Times New Roman" w:hAnsi="Times New Roman" w:cs="Times New Roman"/>
          <w:sz w:val="24"/>
          <w:szCs w:val="24"/>
        </w:rPr>
        <w:t>The first</w:t>
      </w:r>
      <w:r w:rsidR="004806C2">
        <w:rPr>
          <w:rFonts w:ascii="Times New Roman" w:hAnsi="Times New Roman" w:cs="Times New Roman"/>
          <w:sz w:val="24"/>
          <w:szCs w:val="24"/>
        </w:rPr>
        <w:t>-</w:t>
      </w:r>
      <w:r w:rsidR="00601307">
        <w:rPr>
          <w:rFonts w:ascii="Times New Roman" w:hAnsi="Times New Roman" w:cs="Times New Roman"/>
          <w:sz w:val="24"/>
          <w:szCs w:val="24"/>
        </w:rPr>
        <w:t xml:space="preserve">priority recipients for </w:t>
      </w:r>
      <w:r w:rsidR="00262063">
        <w:rPr>
          <w:rFonts w:ascii="Times New Roman" w:hAnsi="Times New Roman" w:cs="Times New Roman"/>
          <w:sz w:val="24"/>
          <w:szCs w:val="24"/>
        </w:rPr>
        <w:t xml:space="preserve">reallocated funds </w:t>
      </w:r>
      <w:r w:rsidR="00601307">
        <w:rPr>
          <w:rFonts w:ascii="Times New Roman" w:hAnsi="Times New Roman" w:cs="Times New Roman"/>
          <w:sz w:val="24"/>
          <w:szCs w:val="24"/>
        </w:rPr>
        <w:t>are</w:t>
      </w:r>
      <w:r w:rsidR="0015031F">
        <w:rPr>
          <w:rFonts w:ascii="Times New Roman" w:hAnsi="Times New Roman" w:cs="Times New Roman"/>
          <w:sz w:val="24"/>
          <w:szCs w:val="24"/>
        </w:rPr>
        <w:t xml:space="preserve"> </w:t>
      </w:r>
      <w:r w:rsidR="00262063">
        <w:rPr>
          <w:rFonts w:ascii="Times New Roman" w:hAnsi="Times New Roman" w:cs="Times New Roman"/>
          <w:sz w:val="24"/>
          <w:szCs w:val="24"/>
        </w:rPr>
        <w:t xml:space="preserve">other </w:t>
      </w:r>
      <w:r w:rsidR="0015031F">
        <w:rPr>
          <w:rFonts w:ascii="Times New Roman" w:hAnsi="Times New Roman" w:cs="Times New Roman"/>
          <w:sz w:val="24"/>
          <w:szCs w:val="24"/>
        </w:rPr>
        <w:t xml:space="preserve">grant recipients </w:t>
      </w:r>
      <w:r w:rsidR="00601307">
        <w:rPr>
          <w:rFonts w:ascii="Times New Roman" w:hAnsi="Times New Roman" w:cs="Times New Roman"/>
          <w:sz w:val="24"/>
          <w:szCs w:val="24"/>
        </w:rPr>
        <w:t xml:space="preserve">that </w:t>
      </w:r>
      <w:r w:rsidR="00262063">
        <w:rPr>
          <w:rFonts w:ascii="Times New Roman" w:hAnsi="Times New Roman" w:cs="Times New Roman"/>
          <w:sz w:val="24"/>
          <w:szCs w:val="24"/>
        </w:rPr>
        <w:t>serv</w:t>
      </w:r>
      <w:r w:rsidR="00601307">
        <w:rPr>
          <w:rFonts w:ascii="Times New Roman" w:hAnsi="Times New Roman" w:cs="Times New Roman"/>
          <w:sz w:val="24"/>
          <w:szCs w:val="24"/>
        </w:rPr>
        <w:t>e</w:t>
      </w:r>
      <w:r w:rsidR="00262063">
        <w:rPr>
          <w:rFonts w:ascii="Times New Roman" w:hAnsi="Times New Roman" w:cs="Times New Roman"/>
          <w:sz w:val="24"/>
          <w:szCs w:val="24"/>
        </w:rPr>
        <w:t xml:space="preserve"> the same workforce area and meet </w:t>
      </w:r>
      <w:r w:rsidR="00601307">
        <w:rPr>
          <w:rFonts w:ascii="Times New Roman" w:hAnsi="Times New Roman" w:cs="Times New Roman"/>
          <w:sz w:val="24"/>
          <w:szCs w:val="24"/>
        </w:rPr>
        <w:t xml:space="preserve">the </w:t>
      </w:r>
      <w:r w:rsidR="00601307" w:rsidRPr="00654EBF">
        <w:rPr>
          <w:rFonts w:ascii="Times New Roman" w:hAnsi="Times New Roman" w:cs="Times New Roman"/>
          <w:sz w:val="24"/>
          <w:szCs w:val="24"/>
        </w:rPr>
        <w:t>§800.</w:t>
      </w:r>
      <w:r w:rsidR="00601307">
        <w:rPr>
          <w:rFonts w:ascii="Times New Roman" w:hAnsi="Times New Roman" w:cs="Times New Roman"/>
          <w:sz w:val="24"/>
          <w:szCs w:val="24"/>
        </w:rPr>
        <w:t xml:space="preserve">80 </w:t>
      </w:r>
      <w:r w:rsidR="00262063">
        <w:rPr>
          <w:rFonts w:ascii="Times New Roman" w:hAnsi="Times New Roman" w:cs="Times New Roman"/>
          <w:sz w:val="24"/>
          <w:szCs w:val="24"/>
        </w:rPr>
        <w:t>eligibility criteria</w:t>
      </w:r>
      <w:r w:rsidR="00601307">
        <w:rPr>
          <w:rFonts w:ascii="Times New Roman" w:hAnsi="Times New Roman" w:cs="Times New Roman"/>
          <w:sz w:val="24"/>
          <w:szCs w:val="24"/>
        </w:rPr>
        <w:t>.</w:t>
      </w:r>
      <w:r w:rsidR="00262063">
        <w:rPr>
          <w:rFonts w:ascii="Times New Roman" w:hAnsi="Times New Roman" w:cs="Times New Roman"/>
          <w:sz w:val="24"/>
          <w:szCs w:val="24"/>
        </w:rPr>
        <w:t xml:space="preserve"> </w:t>
      </w:r>
      <w:r w:rsidR="00601307" w:rsidRPr="00AC4C92">
        <w:rPr>
          <w:rFonts w:ascii="Times New Roman" w:hAnsi="Times New Roman" w:cs="Times New Roman"/>
          <w:sz w:val="24"/>
          <w:szCs w:val="24"/>
        </w:rPr>
        <w:t>However,</w:t>
      </w:r>
      <w:r w:rsidR="00601307" w:rsidRPr="00935057">
        <w:rPr>
          <w:rFonts w:ascii="Times New Roman" w:hAnsi="Times New Roman" w:cs="Times New Roman"/>
          <w:sz w:val="24"/>
          <w:szCs w:val="24"/>
        </w:rPr>
        <w:t xml:space="preserve"> </w:t>
      </w:r>
      <w:r w:rsidR="00601307" w:rsidRPr="00AC4C92">
        <w:rPr>
          <w:rFonts w:ascii="Times New Roman" w:hAnsi="Times New Roman" w:cs="Times New Roman"/>
          <w:sz w:val="24"/>
          <w:szCs w:val="24"/>
        </w:rPr>
        <w:t xml:space="preserve">in the absence of an appropriate AEL </w:t>
      </w:r>
      <w:r w:rsidR="00601307">
        <w:rPr>
          <w:rFonts w:ascii="Times New Roman" w:hAnsi="Times New Roman" w:cs="Times New Roman"/>
          <w:sz w:val="24"/>
          <w:szCs w:val="24"/>
        </w:rPr>
        <w:t>grant recipient</w:t>
      </w:r>
      <w:r w:rsidR="00601307" w:rsidRPr="00AC4C92">
        <w:rPr>
          <w:rFonts w:ascii="Times New Roman" w:hAnsi="Times New Roman" w:cs="Times New Roman"/>
          <w:sz w:val="24"/>
          <w:szCs w:val="24"/>
        </w:rPr>
        <w:t xml:space="preserve"> within the workforce area,</w:t>
      </w:r>
      <w:r w:rsidR="00601307">
        <w:rPr>
          <w:rFonts w:ascii="Times New Roman" w:hAnsi="Times New Roman" w:cs="Times New Roman"/>
          <w:sz w:val="24"/>
          <w:szCs w:val="24"/>
        </w:rPr>
        <w:t xml:space="preserve"> TWC’s three-member </w:t>
      </w:r>
      <w:r w:rsidR="00262063">
        <w:rPr>
          <w:rFonts w:ascii="Times New Roman" w:hAnsi="Times New Roman" w:cs="Times New Roman"/>
          <w:sz w:val="24"/>
          <w:szCs w:val="24"/>
        </w:rPr>
        <w:t xml:space="preserve">Commission may approve a plan to reallocate funds to an AEL </w:t>
      </w:r>
      <w:r w:rsidR="0015031F">
        <w:rPr>
          <w:rFonts w:ascii="Times New Roman" w:hAnsi="Times New Roman" w:cs="Times New Roman"/>
          <w:sz w:val="24"/>
          <w:szCs w:val="24"/>
        </w:rPr>
        <w:t xml:space="preserve">grant recipient </w:t>
      </w:r>
      <w:r w:rsidR="00601307">
        <w:rPr>
          <w:rFonts w:ascii="Times New Roman" w:hAnsi="Times New Roman" w:cs="Times New Roman"/>
          <w:sz w:val="24"/>
          <w:szCs w:val="24"/>
        </w:rPr>
        <w:t>that</w:t>
      </w:r>
      <w:r w:rsidR="008333F2" w:rsidRPr="008333F2">
        <w:rPr>
          <w:rFonts w:ascii="Times New Roman" w:hAnsi="Times New Roman" w:cs="Times New Roman"/>
          <w:sz w:val="24"/>
          <w:szCs w:val="24"/>
        </w:rPr>
        <w:t xml:space="preserve"> </w:t>
      </w:r>
      <w:r w:rsidR="008333F2">
        <w:rPr>
          <w:rFonts w:ascii="Times New Roman" w:hAnsi="Times New Roman" w:cs="Times New Roman"/>
          <w:sz w:val="24"/>
          <w:szCs w:val="24"/>
        </w:rPr>
        <w:t>meets the eligibility requirements</w:t>
      </w:r>
      <w:r w:rsidR="00601307">
        <w:rPr>
          <w:rFonts w:ascii="Times New Roman" w:hAnsi="Times New Roman" w:cs="Times New Roman"/>
          <w:sz w:val="24"/>
          <w:szCs w:val="24"/>
        </w:rPr>
        <w:t xml:space="preserve"> </w:t>
      </w:r>
      <w:r w:rsidR="008333F2">
        <w:rPr>
          <w:rFonts w:ascii="Times New Roman" w:hAnsi="Times New Roman" w:cs="Times New Roman"/>
          <w:sz w:val="24"/>
          <w:szCs w:val="24"/>
        </w:rPr>
        <w:t xml:space="preserve">and </w:t>
      </w:r>
      <w:r w:rsidR="00601307">
        <w:rPr>
          <w:rFonts w:ascii="Times New Roman" w:hAnsi="Times New Roman" w:cs="Times New Roman"/>
          <w:sz w:val="24"/>
          <w:szCs w:val="24"/>
        </w:rPr>
        <w:t xml:space="preserve">is </w:t>
      </w:r>
      <w:r w:rsidR="00260EE7">
        <w:rPr>
          <w:rFonts w:ascii="Times New Roman" w:hAnsi="Times New Roman" w:cs="Times New Roman"/>
          <w:sz w:val="24"/>
          <w:szCs w:val="24"/>
        </w:rPr>
        <w:t>outside the workforce area</w:t>
      </w:r>
      <w:r w:rsidR="00262063">
        <w:rPr>
          <w:rFonts w:ascii="Times New Roman" w:hAnsi="Times New Roman" w:cs="Times New Roman"/>
          <w:sz w:val="24"/>
          <w:szCs w:val="24"/>
        </w:rPr>
        <w:t xml:space="preserve">. </w:t>
      </w:r>
    </w:p>
    <w:p w:rsidR="00792491" w:rsidRPr="00654EBF" w:rsidRDefault="00792491" w:rsidP="0003252C">
      <w:pPr>
        <w:spacing w:after="0" w:line="240" w:lineRule="auto"/>
        <w:rPr>
          <w:rFonts w:ascii="Times New Roman" w:hAnsi="Times New Roman" w:cs="Times New Roman"/>
          <w:sz w:val="24"/>
          <w:szCs w:val="24"/>
        </w:rPr>
      </w:pPr>
    </w:p>
    <w:p w:rsidR="00792491" w:rsidRPr="00654EBF" w:rsidRDefault="00DB5DEE" w:rsidP="0003252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Issue </w:t>
      </w:r>
    </w:p>
    <w:p w:rsidR="001D3C32" w:rsidRPr="003D71C2" w:rsidRDefault="001D3C32" w:rsidP="00ED0583">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No grant recipient within the North Central </w:t>
      </w:r>
      <w:r w:rsidR="00996149">
        <w:rPr>
          <w:rFonts w:ascii="Times New Roman" w:hAnsi="Times New Roman" w:cs="Times New Roman"/>
          <w:sz w:val="24"/>
          <w:szCs w:val="24"/>
        </w:rPr>
        <w:t xml:space="preserve">Texas </w:t>
      </w:r>
      <w:r>
        <w:rPr>
          <w:rFonts w:ascii="Times New Roman" w:hAnsi="Times New Roman" w:cs="Times New Roman"/>
          <w:sz w:val="24"/>
          <w:szCs w:val="24"/>
        </w:rPr>
        <w:t>workforce area met the performance criteria outlined in §800.80 to receive deobligated funds</w:t>
      </w:r>
      <w:r w:rsidR="00A808DE">
        <w:rPr>
          <w:rFonts w:ascii="Times New Roman" w:hAnsi="Times New Roman" w:cs="Times New Roman"/>
          <w:sz w:val="24"/>
          <w:szCs w:val="24"/>
        </w:rPr>
        <w:t>.</w:t>
      </w:r>
      <w:r>
        <w:rPr>
          <w:rFonts w:ascii="Times New Roman" w:hAnsi="Times New Roman" w:cs="Times New Roman"/>
          <w:sz w:val="24"/>
          <w:szCs w:val="24"/>
        </w:rPr>
        <w:t xml:space="preserve"> </w:t>
      </w:r>
      <w:r w:rsidR="00A808DE">
        <w:rPr>
          <w:rFonts w:ascii="Times New Roman" w:hAnsi="Times New Roman" w:cs="Times New Roman"/>
          <w:sz w:val="24"/>
          <w:szCs w:val="24"/>
        </w:rPr>
        <w:t>T</w:t>
      </w:r>
      <w:r>
        <w:rPr>
          <w:rFonts w:ascii="Times New Roman" w:hAnsi="Times New Roman" w:cs="Times New Roman"/>
          <w:sz w:val="24"/>
          <w:szCs w:val="24"/>
        </w:rPr>
        <w:t>hus</w:t>
      </w:r>
      <w:r w:rsidR="00A808DE">
        <w:rPr>
          <w:rFonts w:ascii="Times New Roman" w:hAnsi="Times New Roman" w:cs="Times New Roman"/>
          <w:sz w:val="24"/>
          <w:szCs w:val="24"/>
        </w:rPr>
        <w:t>,</w:t>
      </w:r>
      <w:r>
        <w:rPr>
          <w:rFonts w:ascii="Times New Roman" w:hAnsi="Times New Roman" w:cs="Times New Roman"/>
          <w:sz w:val="24"/>
          <w:szCs w:val="24"/>
        </w:rPr>
        <w:t xml:space="preserve"> pursuant to Texas</w:t>
      </w:r>
      <w:r w:rsidR="00A808DE">
        <w:rPr>
          <w:rFonts w:ascii="Times New Roman" w:hAnsi="Times New Roman" w:cs="Times New Roman"/>
          <w:sz w:val="24"/>
          <w:szCs w:val="24"/>
        </w:rPr>
        <w:t xml:space="preserve"> rule</w:t>
      </w:r>
      <w:r>
        <w:rPr>
          <w:rFonts w:ascii="Times New Roman" w:hAnsi="Times New Roman" w:cs="Times New Roman"/>
          <w:sz w:val="24"/>
          <w:szCs w:val="24"/>
        </w:rPr>
        <w:t xml:space="preserve"> </w:t>
      </w:r>
      <w:r w:rsidR="00A808DE">
        <w:rPr>
          <w:rFonts w:ascii="Times New Roman" w:hAnsi="Times New Roman" w:cs="Times New Roman"/>
          <w:sz w:val="24"/>
          <w:szCs w:val="24"/>
        </w:rPr>
        <w:t>§</w:t>
      </w:r>
      <w:r>
        <w:rPr>
          <w:rFonts w:ascii="Times New Roman" w:hAnsi="Times New Roman" w:cs="Times New Roman"/>
          <w:sz w:val="24"/>
          <w:szCs w:val="24"/>
        </w:rPr>
        <w:t xml:space="preserve">800.80, </w:t>
      </w:r>
      <w:r w:rsidRPr="008333F2">
        <w:rPr>
          <w:rFonts w:ascii="Times New Roman" w:hAnsi="Times New Roman" w:cs="Times New Roman"/>
          <w:sz w:val="24"/>
          <w:szCs w:val="24"/>
        </w:rPr>
        <w:t>Commission</w:t>
      </w:r>
      <w:r w:rsidR="00300B63">
        <w:rPr>
          <w:rFonts w:ascii="Times New Roman" w:hAnsi="Times New Roman" w:cs="Times New Roman"/>
          <w:sz w:val="24"/>
          <w:szCs w:val="24"/>
        </w:rPr>
        <w:t xml:space="preserve"> approval is required </w:t>
      </w:r>
      <w:r w:rsidRPr="008333F2">
        <w:rPr>
          <w:rFonts w:ascii="Times New Roman" w:hAnsi="Times New Roman" w:cs="Times New Roman"/>
          <w:sz w:val="24"/>
          <w:szCs w:val="24"/>
        </w:rPr>
        <w:t>to reallocate funds to a grant recipient outside the</w:t>
      </w:r>
      <w:r w:rsidR="00A808DE" w:rsidRPr="008333F2">
        <w:rPr>
          <w:rFonts w:ascii="Times New Roman" w:hAnsi="Times New Roman" w:cs="Times New Roman"/>
          <w:sz w:val="24"/>
          <w:szCs w:val="24"/>
        </w:rPr>
        <w:t xml:space="preserve"> workforce</w:t>
      </w:r>
      <w:r w:rsidRPr="008333F2">
        <w:rPr>
          <w:rFonts w:ascii="Times New Roman" w:hAnsi="Times New Roman" w:cs="Times New Roman"/>
          <w:sz w:val="24"/>
          <w:szCs w:val="24"/>
        </w:rPr>
        <w:t xml:space="preserve"> area</w:t>
      </w:r>
      <w:r>
        <w:rPr>
          <w:rFonts w:ascii="Times New Roman" w:hAnsi="Times New Roman" w:cs="Times New Roman"/>
          <w:sz w:val="24"/>
          <w:szCs w:val="24"/>
        </w:rPr>
        <w:t>.</w:t>
      </w:r>
      <w:r w:rsidR="00ED0583" w:rsidRPr="003D71C2">
        <w:rPr>
          <w:rFonts w:ascii="Times New Roman" w:hAnsi="Times New Roman" w:cs="Times New Roman"/>
          <w:sz w:val="24"/>
          <w:szCs w:val="24"/>
        </w:rPr>
        <w:t xml:space="preserve"> </w:t>
      </w:r>
    </w:p>
    <w:p w:rsidR="00ED0583" w:rsidRPr="003D71C2" w:rsidRDefault="001836A1" w:rsidP="001836A1">
      <w:pPr>
        <w:spacing w:after="240" w:line="240" w:lineRule="auto"/>
        <w:rPr>
          <w:rFonts w:ascii="Times New Roman" w:hAnsi="Times New Roman" w:cs="Times New Roman"/>
          <w:sz w:val="24"/>
          <w:szCs w:val="24"/>
        </w:rPr>
      </w:pPr>
      <w:r>
        <w:rPr>
          <w:rFonts w:ascii="Times New Roman" w:hAnsi="Times New Roman" w:cs="Times New Roman"/>
          <w:sz w:val="24"/>
          <w:szCs w:val="24"/>
        </w:rPr>
        <w:t>To</w:t>
      </w:r>
      <w:r w:rsidR="00ED0583">
        <w:rPr>
          <w:rFonts w:ascii="Times New Roman" w:hAnsi="Times New Roman" w:cs="Times New Roman"/>
          <w:sz w:val="24"/>
          <w:szCs w:val="24"/>
        </w:rPr>
        <w:t xml:space="preserve"> reallocat</w:t>
      </w:r>
      <w:r>
        <w:rPr>
          <w:rFonts w:ascii="Times New Roman" w:hAnsi="Times New Roman" w:cs="Times New Roman"/>
          <w:sz w:val="24"/>
          <w:szCs w:val="24"/>
        </w:rPr>
        <w:t>e</w:t>
      </w:r>
      <w:r w:rsidR="00ED0583">
        <w:rPr>
          <w:rFonts w:ascii="Times New Roman" w:hAnsi="Times New Roman" w:cs="Times New Roman"/>
          <w:sz w:val="24"/>
          <w:szCs w:val="24"/>
        </w:rPr>
        <w:t xml:space="preserve"> </w:t>
      </w:r>
      <w:r w:rsidR="004806C2">
        <w:rPr>
          <w:rFonts w:ascii="Times New Roman" w:hAnsi="Times New Roman" w:cs="Times New Roman"/>
          <w:sz w:val="24"/>
          <w:szCs w:val="24"/>
        </w:rPr>
        <w:t xml:space="preserve">the </w:t>
      </w:r>
      <w:r w:rsidR="00ED0583">
        <w:rPr>
          <w:rFonts w:ascii="Times New Roman" w:hAnsi="Times New Roman" w:cs="Times New Roman"/>
          <w:sz w:val="24"/>
          <w:szCs w:val="24"/>
        </w:rPr>
        <w:t xml:space="preserve">funds to a grant recipient </w:t>
      </w:r>
      <w:r w:rsidR="008333F2">
        <w:rPr>
          <w:rFonts w:ascii="Times New Roman" w:hAnsi="Times New Roman" w:cs="Times New Roman"/>
          <w:sz w:val="24"/>
          <w:szCs w:val="24"/>
        </w:rPr>
        <w:t xml:space="preserve">that meets the </w:t>
      </w:r>
      <w:r w:rsidRPr="00791E13">
        <w:rPr>
          <w:rFonts w:ascii="Times New Roman" w:hAnsi="Times New Roman" w:cs="Times New Roman"/>
          <w:sz w:val="24"/>
          <w:szCs w:val="24"/>
        </w:rPr>
        <w:t>§800.80</w:t>
      </w:r>
      <w:r>
        <w:rPr>
          <w:rFonts w:ascii="Times New Roman" w:hAnsi="Times New Roman" w:cs="Times New Roman"/>
          <w:sz w:val="24"/>
          <w:szCs w:val="24"/>
        </w:rPr>
        <w:t xml:space="preserve"> </w:t>
      </w:r>
      <w:r w:rsidR="008333F2">
        <w:rPr>
          <w:rFonts w:ascii="Times New Roman" w:hAnsi="Times New Roman" w:cs="Times New Roman"/>
          <w:sz w:val="24"/>
          <w:szCs w:val="24"/>
        </w:rPr>
        <w:t xml:space="preserve">performance criteria and </w:t>
      </w:r>
      <w:r w:rsidR="00ED0583">
        <w:rPr>
          <w:rFonts w:ascii="Times New Roman" w:hAnsi="Times New Roman" w:cs="Times New Roman"/>
          <w:sz w:val="24"/>
          <w:szCs w:val="24"/>
        </w:rPr>
        <w:t>provid</w:t>
      </w:r>
      <w:r w:rsidR="008333F2">
        <w:rPr>
          <w:rFonts w:ascii="Times New Roman" w:hAnsi="Times New Roman" w:cs="Times New Roman"/>
          <w:sz w:val="24"/>
          <w:szCs w:val="24"/>
        </w:rPr>
        <w:t>es</w:t>
      </w:r>
      <w:r w:rsidR="00ED0583">
        <w:rPr>
          <w:rFonts w:ascii="Times New Roman" w:hAnsi="Times New Roman" w:cs="Times New Roman"/>
          <w:sz w:val="24"/>
          <w:szCs w:val="24"/>
        </w:rPr>
        <w:t xml:space="preserve"> AEL services </w:t>
      </w:r>
      <w:r w:rsidR="008333F2">
        <w:rPr>
          <w:rFonts w:ascii="Times New Roman" w:hAnsi="Times New Roman" w:cs="Times New Roman"/>
          <w:sz w:val="24"/>
          <w:szCs w:val="24"/>
        </w:rPr>
        <w:t xml:space="preserve">in a workforce area </w:t>
      </w:r>
      <w:r w:rsidR="00ED0583">
        <w:rPr>
          <w:rFonts w:ascii="Times New Roman" w:hAnsi="Times New Roman" w:cs="Times New Roman"/>
          <w:sz w:val="24"/>
          <w:szCs w:val="24"/>
        </w:rPr>
        <w:t>contiguous to Collin County</w:t>
      </w:r>
      <w:r>
        <w:rPr>
          <w:rFonts w:ascii="Times New Roman" w:hAnsi="Times New Roman" w:cs="Times New Roman"/>
          <w:sz w:val="24"/>
          <w:szCs w:val="24"/>
        </w:rPr>
        <w:t>, s</w:t>
      </w:r>
      <w:r w:rsidR="00ED0583">
        <w:rPr>
          <w:rFonts w:ascii="Times New Roman" w:hAnsi="Times New Roman" w:cs="Times New Roman"/>
          <w:sz w:val="24"/>
          <w:szCs w:val="24"/>
        </w:rPr>
        <w:t xml:space="preserve">taff reviewed the performance of </w:t>
      </w:r>
      <w:r>
        <w:rPr>
          <w:rFonts w:ascii="Times New Roman" w:hAnsi="Times New Roman" w:cs="Times New Roman"/>
          <w:sz w:val="24"/>
          <w:szCs w:val="24"/>
        </w:rPr>
        <w:t>all relevant</w:t>
      </w:r>
      <w:r w:rsidR="00140B96">
        <w:rPr>
          <w:rFonts w:ascii="Times New Roman" w:hAnsi="Times New Roman" w:cs="Times New Roman"/>
          <w:sz w:val="24"/>
          <w:szCs w:val="24"/>
        </w:rPr>
        <w:t xml:space="preserve"> grant recipients </w:t>
      </w:r>
      <w:r w:rsidR="00ED0583">
        <w:rPr>
          <w:rFonts w:ascii="Times New Roman" w:hAnsi="Times New Roman" w:cs="Times New Roman"/>
          <w:sz w:val="24"/>
          <w:szCs w:val="24"/>
        </w:rPr>
        <w:t>and approached the grant recipient with the best performance</w:t>
      </w:r>
      <w:r w:rsidR="00140B96">
        <w:rPr>
          <w:rFonts w:ascii="Times New Roman" w:hAnsi="Times New Roman" w:cs="Times New Roman"/>
          <w:sz w:val="24"/>
          <w:szCs w:val="24"/>
        </w:rPr>
        <w:t>,</w:t>
      </w:r>
      <w:r w:rsidR="00ED0583">
        <w:rPr>
          <w:rFonts w:ascii="Times New Roman" w:hAnsi="Times New Roman" w:cs="Times New Roman"/>
          <w:sz w:val="24"/>
          <w:szCs w:val="24"/>
        </w:rPr>
        <w:t xml:space="preserve"> Grayson College. </w:t>
      </w:r>
    </w:p>
    <w:p w:rsidR="001C21A2" w:rsidRPr="003D71C2" w:rsidRDefault="00601307" w:rsidP="001C21A2">
      <w:pPr>
        <w:spacing w:after="240" w:line="240" w:lineRule="auto"/>
        <w:rPr>
          <w:rFonts w:ascii="Times New Roman" w:hAnsi="Times New Roman" w:cs="Times New Roman"/>
          <w:sz w:val="24"/>
          <w:szCs w:val="24"/>
        </w:rPr>
      </w:pPr>
      <w:r>
        <w:rPr>
          <w:rFonts w:ascii="Times New Roman" w:hAnsi="Times New Roman" w:cs="Times New Roman"/>
          <w:sz w:val="24"/>
          <w:szCs w:val="24"/>
        </w:rPr>
        <w:t>Grayson College</w:t>
      </w:r>
      <w:r w:rsidR="00A808DE">
        <w:rPr>
          <w:rFonts w:ascii="Times New Roman" w:hAnsi="Times New Roman" w:cs="Times New Roman"/>
          <w:sz w:val="24"/>
          <w:szCs w:val="24"/>
        </w:rPr>
        <w:t xml:space="preserve"> </w:t>
      </w:r>
      <w:r w:rsidR="001C21A2">
        <w:rPr>
          <w:rFonts w:ascii="Times New Roman" w:hAnsi="Times New Roman" w:cs="Times New Roman"/>
          <w:sz w:val="24"/>
          <w:szCs w:val="24"/>
        </w:rPr>
        <w:t>has agreed to accept Collin County and the</w:t>
      </w:r>
      <w:r w:rsidR="00905ADE">
        <w:rPr>
          <w:rFonts w:ascii="Times New Roman" w:hAnsi="Times New Roman" w:cs="Times New Roman"/>
          <w:sz w:val="24"/>
          <w:szCs w:val="24"/>
        </w:rPr>
        <w:t xml:space="preserve"> </w:t>
      </w:r>
      <w:r w:rsidR="001C21A2">
        <w:rPr>
          <w:rFonts w:ascii="Times New Roman" w:hAnsi="Times New Roman" w:cs="Times New Roman"/>
          <w:sz w:val="24"/>
          <w:szCs w:val="24"/>
        </w:rPr>
        <w:t xml:space="preserve">deobligated </w:t>
      </w:r>
      <w:r w:rsidR="0034786E">
        <w:rPr>
          <w:rFonts w:ascii="Times New Roman" w:hAnsi="Times New Roman" w:cs="Times New Roman"/>
          <w:sz w:val="24"/>
          <w:szCs w:val="24"/>
        </w:rPr>
        <w:t xml:space="preserve">$300,000 in </w:t>
      </w:r>
      <w:r w:rsidR="00905ADE">
        <w:rPr>
          <w:rFonts w:ascii="Times New Roman" w:hAnsi="Times New Roman" w:cs="Times New Roman"/>
          <w:sz w:val="24"/>
          <w:szCs w:val="24"/>
        </w:rPr>
        <w:t xml:space="preserve">PY’18 </w:t>
      </w:r>
      <w:r w:rsidR="001C21A2">
        <w:rPr>
          <w:rFonts w:ascii="Times New Roman" w:hAnsi="Times New Roman" w:cs="Times New Roman"/>
          <w:sz w:val="24"/>
          <w:szCs w:val="24"/>
        </w:rPr>
        <w:t xml:space="preserve">funds </w:t>
      </w:r>
      <w:r w:rsidR="00905ADE">
        <w:rPr>
          <w:rFonts w:ascii="Times New Roman" w:hAnsi="Times New Roman" w:cs="Times New Roman"/>
          <w:sz w:val="24"/>
          <w:szCs w:val="24"/>
        </w:rPr>
        <w:t>from Denton ISD</w:t>
      </w:r>
      <w:r w:rsidR="0034786E">
        <w:rPr>
          <w:rFonts w:ascii="Times New Roman" w:hAnsi="Times New Roman" w:cs="Times New Roman"/>
          <w:sz w:val="24"/>
          <w:szCs w:val="24"/>
        </w:rPr>
        <w:t>, which the college will use</w:t>
      </w:r>
      <w:r w:rsidR="001C21A2">
        <w:rPr>
          <w:rFonts w:ascii="Times New Roman" w:hAnsi="Times New Roman" w:cs="Times New Roman"/>
          <w:sz w:val="24"/>
          <w:szCs w:val="24"/>
        </w:rPr>
        <w:t xml:space="preserve"> to immediately begin capacity building for service delivery in Collin County.</w:t>
      </w:r>
      <w:r w:rsidR="00300B63">
        <w:rPr>
          <w:rFonts w:ascii="Times New Roman" w:hAnsi="Times New Roman" w:cs="Times New Roman"/>
          <w:sz w:val="24"/>
          <w:szCs w:val="24"/>
        </w:rPr>
        <w:t xml:space="preserve"> Grayson</w:t>
      </w:r>
      <w:r w:rsidR="001216E5">
        <w:rPr>
          <w:rFonts w:ascii="Times New Roman" w:hAnsi="Times New Roman" w:cs="Times New Roman"/>
          <w:sz w:val="24"/>
          <w:szCs w:val="24"/>
        </w:rPr>
        <w:t xml:space="preserve"> College has also accepted the future PY’19 AEL allocation for Collin County.</w:t>
      </w:r>
    </w:p>
    <w:p w:rsidR="00535F12" w:rsidRDefault="00535F12" w:rsidP="00160733">
      <w:pPr>
        <w:spacing w:after="0" w:line="240" w:lineRule="auto"/>
        <w:rPr>
          <w:rFonts w:ascii="Times New Roman" w:hAnsi="Times New Roman" w:cs="Times New Roman"/>
          <w:b/>
          <w:sz w:val="24"/>
          <w:szCs w:val="24"/>
        </w:rPr>
      </w:pPr>
      <w:r w:rsidRPr="00535F12">
        <w:rPr>
          <w:rFonts w:ascii="Times New Roman" w:hAnsi="Times New Roman" w:cs="Times New Roman"/>
          <w:b/>
          <w:sz w:val="24"/>
          <w:szCs w:val="24"/>
        </w:rPr>
        <w:t>Decision Point</w:t>
      </w:r>
    </w:p>
    <w:p w:rsidR="00E73063" w:rsidRPr="004448B1" w:rsidRDefault="00260EE7" w:rsidP="004448B1">
      <w:pPr>
        <w:spacing w:after="0" w:line="240" w:lineRule="auto"/>
        <w:rPr>
          <w:rFonts w:ascii="Times New Roman" w:hAnsi="Times New Roman" w:cs="Times New Roman"/>
          <w:sz w:val="24"/>
          <w:szCs w:val="24"/>
        </w:rPr>
      </w:pPr>
      <w:r>
        <w:rPr>
          <w:rFonts w:ascii="Times New Roman" w:hAnsi="Times New Roman" w:cs="Times New Roman"/>
          <w:sz w:val="24"/>
          <w:szCs w:val="24"/>
        </w:rPr>
        <w:t>Staff seeks</w:t>
      </w:r>
      <w:r w:rsidR="000D307A" w:rsidRPr="00857DD9">
        <w:rPr>
          <w:rFonts w:ascii="Times New Roman" w:hAnsi="Times New Roman" w:cs="Times New Roman"/>
          <w:sz w:val="24"/>
          <w:szCs w:val="24"/>
        </w:rPr>
        <w:t xml:space="preserve"> </w:t>
      </w:r>
      <w:r w:rsidR="004448B1">
        <w:rPr>
          <w:rFonts w:ascii="Times New Roman" w:hAnsi="Times New Roman" w:cs="Times New Roman"/>
          <w:sz w:val="24"/>
          <w:szCs w:val="24"/>
        </w:rPr>
        <w:t>direction on</w:t>
      </w:r>
      <w:r w:rsidR="00CC7E36">
        <w:rPr>
          <w:rFonts w:ascii="Times New Roman" w:hAnsi="Times New Roman" w:cs="Times New Roman"/>
          <w:sz w:val="24"/>
          <w:szCs w:val="24"/>
        </w:rPr>
        <w:t xml:space="preserve"> the reallocation of </w:t>
      </w:r>
      <w:r w:rsidR="000D4B7F" w:rsidRPr="004907B6">
        <w:rPr>
          <w:rFonts w:ascii="Times New Roman" w:hAnsi="Times New Roman" w:cs="Times New Roman"/>
          <w:sz w:val="24"/>
          <w:szCs w:val="24"/>
        </w:rPr>
        <w:t xml:space="preserve">$300,000 </w:t>
      </w:r>
      <w:r w:rsidR="00CC7E36">
        <w:rPr>
          <w:rFonts w:ascii="Times New Roman" w:hAnsi="Times New Roman" w:cs="Times New Roman"/>
          <w:sz w:val="24"/>
          <w:szCs w:val="24"/>
        </w:rPr>
        <w:t>in</w:t>
      </w:r>
      <w:r w:rsidR="00CC7E36" w:rsidRPr="004907B6">
        <w:rPr>
          <w:rFonts w:ascii="Times New Roman" w:hAnsi="Times New Roman" w:cs="Times New Roman"/>
          <w:sz w:val="24"/>
          <w:szCs w:val="24"/>
        </w:rPr>
        <w:t xml:space="preserve"> </w:t>
      </w:r>
      <w:r w:rsidR="004448B1">
        <w:rPr>
          <w:rFonts w:ascii="Times New Roman" w:hAnsi="Times New Roman" w:cs="Times New Roman"/>
          <w:sz w:val="24"/>
          <w:szCs w:val="24"/>
        </w:rPr>
        <w:t xml:space="preserve">PY’18 </w:t>
      </w:r>
      <w:r w:rsidR="008C6F7D" w:rsidRPr="004907B6">
        <w:rPr>
          <w:rFonts w:ascii="Times New Roman" w:hAnsi="Times New Roman" w:cs="Times New Roman"/>
          <w:sz w:val="24"/>
          <w:szCs w:val="24"/>
        </w:rPr>
        <w:t xml:space="preserve">AEL funds </w:t>
      </w:r>
      <w:r w:rsidR="00CC7E36">
        <w:rPr>
          <w:rFonts w:ascii="Times New Roman" w:hAnsi="Times New Roman" w:cs="Times New Roman"/>
          <w:sz w:val="24"/>
          <w:szCs w:val="24"/>
        </w:rPr>
        <w:t xml:space="preserve">from Denton ISD to Grayson College to support capacity building in Collin County. To complete the transition of Collin County from Denton ISD to Grayson College, staff also seeks direction on granting </w:t>
      </w:r>
      <w:r w:rsidR="000D4B7F" w:rsidRPr="004907B6">
        <w:rPr>
          <w:rFonts w:ascii="Times New Roman" w:hAnsi="Times New Roman" w:cs="Times New Roman"/>
          <w:sz w:val="24"/>
          <w:szCs w:val="24"/>
        </w:rPr>
        <w:t xml:space="preserve">the </w:t>
      </w:r>
      <w:r w:rsidR="004448B1">
        <w:rPr>
          <w:rFonts w:ascii="Times New Roman" w:hAnsi="Times New Roman" w:cs="Times New Roman"/>
          <w:sz w:val="24"/>
          <w:szCs w:val="24"/>
        </w:rPr>
        <w:t xml:space="preserve">PY’19 </w:t>
      </w:r>
      <w:r w:rsidR="008C6F7D" w:rsidRPr="004907B6">
        <w:rPr>
          <w:rFonts w:ascii="Times New Roman" w:hAnsi="Times New Roman" w:cs="Times New Roman"/>
          <w:sz w:val="24"/>
          <w:szCs w:val="24"/>
        </w:rPr>
        <w:t xml:space="preserve">AEL </w:t>
      </w:r>
      <w:r w:rsidR="00905ADE" w:rsidRPr="004907B6">
        <w:rPr>
          <w:rFonts w:ascii="Times New Roman" w:hAnsi="Times New Roman" w:cs="Times New Roman"/>
          <w:sz w:val="24"/>
          <w:szCs w:val="24"/>
        </w:rPr>
        <w:t xml:space="preserve">allocation </w:t>
      </w:r>
      <w:r w:rsidR="00CC7E36">
        <w:rPr>
          <w:rFonts w:ascii="Times New Roman" w:hAnsi="Times New Roman" w:cs="Times New Roman"/>
          <w:sz w:val="24"/>
          <w:szCs w:val="24"/>
        </w:rPr>
        <w:t xml:space="preserve">and </w:t>
      </w:r>
      <w:r w:rsidR="00387B3F">
        <w:rPr>
          <w:rFonts w:ascii="Times New Roman" w:hAnsi="Times New Roman" w:cs="Times New Roman"/>
          <w:sz w:val="24"/>
          <w:szCs w:val="24"/>
        </w:rPr>
        <w:t xml:space="preserve">the associated </w:t>
      </w:r>
      <w:r w:rsidR="004448B1">
        <w:rPr>
          <w:rFonts w:ascii="Times New Roman" w:hAnsi="Times New Roman" w:cs="Times New Roman"/>
          <w:sz w:val="24"/>
          <w:szCs w:val="24"/>
        </w:rPr>
        <w:t xml:space="preserve">PY’19 </w:t>
      </w:r>
      <w:r w:rsidR="00387B3F">
        <w:rPr>
          <w:rFonts w:ascii="Times New Roman" w:hAnsi="Times New Roman" w:cs="Times New Roman"/>
          <w:sz w:val="24"/>
          <w:szCs w:val="24"/>
        </w:rPr>
        <w:t>targets</w:t>
      </w:r>
      <w:r w:rsidR="00CC7E36">
        <w:rPr>
          <w:rFonts w:ascii="Times New Roman" w:hAnsi="Times New Roman" w:cs="Times New Roman"/>
          <w:sz w:val="24"/>
          <w:szCs w:val="24"/>
        </w:rPr>
        <w:t xml:space="preserve"> </w:t>
      </w:r>
      <w:r w:rsidR="00905ADE" w:rsidRPr="004907B6">
        <w:rPr>
          <w:rFonts w:ascii="Times New Roman" w:hAnsi="Times New Roman" w:cs="Times New Roman"/>
          <w:sz w:val="24"/>
          <w:szCs w:val="24"/>
        </w:rPr>
        <w:t>for Collin County</w:t>
      </w:r>
      <w:r w:rsidR="00CC7E36">
        <w:rPr>
          <w:rFonts w:ascii="Times New Roman" w:hAnsi="Times New Roman" w:cs="Times New Roman"/>
          <w:sz w:val="24"/>
          <w:szCs w:val="24"/>
        </w:rPr>
        <w:t xml:space="preserve"> to Grayson College</w:t>
      </w:r>
      <w:r w:rsidR="00EF0183">
        <w:rPr>
          <w:rFonts w:ascii="Times New Roman" w:hAnsi="Times New Roman" w:cs="Times New Roman"/>
          <w:sz w:val="24"/>
          <w:szCs w:val="24"/>
        </w:rPr>
        <w:t>.</w:t>
      </w:r>
      <w:r w:rsidR="001216E5">
        <w:rPr>
          <w:rFonts w:ascii="Times New Roman" w:hAnsi="Times New Roman" w:cs="Times New Roman"/>
          <w:sz w:val="24"/>
          <w:szCs w:val="24"/>
        </w:rPr>
        <w:t xml:space="preserve"> </w:t>
      </w:r>
      <w:r w:rsidR="00CC7E36">
        <w:rPr>
          <w:rFonts w:ascii="Times New Roman" w:hAnsi="Times New Roman" w:cs="Times New Roman"/>
          <w:sz w:val="24"/>
          <w:szCs w:val="24"/>
        </w:rPr>
        <w:t xml:space="preserve"> </w:t>
      </w:r>
      <w:r w:rsidR="00905ADE">
        <w:rPr>
          <w:rFonts w:ascii="Times New Roman" w:hAnsi="Times New Roman" w:cs="Times New Roman"/>
          <w:sz w:val="24"/>
          <w:szCs w:val="24"/>
        </w:rPr>
        <w:t xml:space="preserve"> </w:t>
      </w:r>
      <w:r w:rsidR="003326CD">
        <w:rPr>
          <w:rFonts w:ascii="Times New Roman" w:hAnsi="Times New Roman" w:cs="Times New Roman"/>
          <w:sz w:val="24"/>
          <w:szCs w:val="24"/>
        </w:rPr>
        <w:t>R</w:t>
      </w:r>
      <w:r w:rsidR="003326CD" w:rsidRPr="003326CD">
        <w:rPr>
          <w:rFonts w:ascii="Times New Roman" w:hAnsi="Times New Roman" w:cs="Times New Roman"/>
          <w:sz w:val="24"/>
          <w:szCs w:val="24"/>
        </w:rPr>
        <w:t>esponsibility for performance accountability in Collin County will lie with G</w:t>
      </w:r>
      <w:r w:rsidR="003326CD">
        <w:rPr>
          <w:rFonts w:ascii="Times New Roman" w:hAnsi="Times New Roman" w:cs="Times New Roman"/>
          <w:sz w:val="24"/>
          <w:szCs w:val="24"/>
        </w:rPr>
        <w:t xml:space="preserve">rayson </w:t>
      </w:r>
      <w:r w:rsidR="003326CD" w:rsidRPr="003326CD">
        <w:rPr>
          <w:rFonts w:ascii="Times New Roman" w:hAnsi="Times New Roman" w:cs="Times New Roman"/>
          <w:sz w:val="24"/>
          <w:szCs w:val="24"/>
        </w:rPr>
        <w:t>C</w:t>
      </w:r>
      <w:r w:rsidR="003326CD">
        <w:rPr>
          <w:rFonts w:ascii="Times New Roman" w:hAnsi="Times New Roman" w:cs="Times New Roman"/>
          <w:sz w:val="24"/>
          <w:szCs w:val="24"/>
        </w:rPr>
        <w:t>ollege</w:t>
      </w:r>
      <w:r w:rsidR="003326CD" w:rsidRPr="003326CD">
        <w:rPr>
          <w:rFonts w:ascii="Times New Roman" w:hAnsi="Times New Roman" w:cs="Times New Roman"/>
          <w:sz w:val="24"/>
          <w:szCs w:val="24"/>
        </w:rPr>
        <w:t>. </w:t>
      </w:r>
    </w:p>
    <w:sectPr w:rsidR="00E73063" w:rsidRPr="004448B1" w:rsidSect="004448B1">
      <w:footerReference w:type="default" r:id="rId12"/>
      <w:pgSz w:w="12240" w:h="15840"/>
      <w:pgMar w:top="1440" w:right="1440" w:bottom="108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C26" w:rsidRDefault="00966C26" w:rsidP="00635BE4">
      <w:pPr>
        <w:spacing w:after="0" w:line="240" w:lineRule="auto"/>
      </w:pPr>
      <w:r>
        <w:separator/>
      </w:r>
    </w:p>
  </w:endnote>
  <w:endnote w:type="continuationSeparator" w:id="0">
    <w:p w:rsidR="00966C26" w:rsidRDefault="00966C26" w:rsidP="00635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BE4" w:rsidRPr="00BD2C00" w:rsidRDefault="00260EE7">
    <w:pPr>
      <w:pStyle w:val="Footer"/>
      <w:rPr>
        <w:rFonts w:ascii="Times New Roman" w:hAnsi="Times New Roman" w:cs="Times New Roman"/>
        <w:sz w:val="24"/>
        <w:szCs w:val="24"/>
      </w:rPr>
    </w:pPr>
    <w:r>
      <w:rPr>
        <w:rFonts w:ascii="Times New Roman" w:hAnsi="Times New Roman" w:cs="Times New Roman"/>
      </w:rPr>
      <w:t xml:space="preserve"> </w:t>
    </w:r>
    <w:r w:rsidRPr="00BD2C00">
      <w:rPr>
        <w:rFonts w:ascii="Times New Roman" w:hAnsi="Times New Roman" w:cs="Times New Roman"/>
        <w:sz w:val="24"/>
        <w:szCs w:val="24"/>
      </w:rPr>
      <w:fldChar w:fldCharType="begin"/>
    </w:r>
    <w:r w:rsidRPr="00BD2C00">
      <w:rPr>
        <w:rFonts w:ascii="Times New Roman" w:hAnsi="Times New Roman" w:cs="Times New Roman"/>
        <w:sz w:val="24"/>
        <w:szCs w:val="24"/>
      </w:rPr>
      <w:instrText xml:space="preserve"> FILENAME   \* MERGEFORMAT </w:instrText>
    </w:r>
    <w:r w:rsidRPr="00BD2C00">
      <w:rPr>
        <w:rFonts w:ascii="Times New Roman" w:hAnsi="Times New Roman" w:cs="Times New Roman"/>
        <w:sz w:val="24"/>
        <w:szCs w:val="24"/>
      </w:rPr>
      <w:fldChar w:fldCharType="separate"/>
    </w:r>
    <w:r w:rsidR="00245072">
      <w:rPr>
        <w:rFonts w:ascii="Times New Roman" w:hAnsi="Times New Roman" w:cs="Times New Roman"/>
        <w:noProof/>
        <w:sz w:val="24"/>
        <w:szCs w:val="24"/>
      </w:rPr>
      <w:t>DP-Reallocation of Deobligated AEL Funds (5.21.19) Notebook</w:t>
    </w:r>
    <w:r w:rsidRPr="00BD2C00">
      <w:rPr>
        <w:rFonts w:ascii="Times New Roman" w:hAnsi="Times New Roman" w:cs="Times New Roman"/>
        <w:sz w:val="24"/>
        <w:szCs w:val="24"/>
      </w:rPr>
      <w:fldChar w:fldCharType="end"/>
    </w:r>
    <w:r w:rsidR="00CF758A" w:rsidRPr="00BD2C00">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C26" w:rsidRDefault="00966C26" w:rsidP="00635BE4">
      <w:pPr>
        <w:spacing w:after="0" w:line="240" w:lineRule="auto"/>
      </w:pPr>
      <w:r>
        <w:separator/>
      </w:r>
    </w:p>
  </w:footnote>
  <w:footnote w:type="continuationSeparator" w:id="0">
    <w:p w:rsidR="00966C26" w:rsidRDefault="00966C26" w:rsidP="00635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4EC2"/>
    <w:multiLevelType w:val="hybridMultilevel"/>
    <w:tmpl w:val="6D4C9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570AF9"/>
    <w:multiLevelType w:val="hybridMultilevel"/>
    <w:tmpl w:val="2EEC7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D16F83"/>
    <w:multiLevelType w:val="hybridMultilevel"/>
    <w:tmpl w:val="76681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DF0750"/>
    <w:multiLevelType w:val="hybridMultilevel"/>
    <w:tmpl w:val="627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A2AC3"/>
    <w:multiLevelType w:val="hybridMultilevel"/>
    <w:tmpl w:val="7832B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C"/>
    <w:rsid w:val="0000019F"/>
    <w:rsid w:val="0003252C"/>
    <w:rsid w:val="00035774"/>
    <w:rsid w:val="00035969"/>
    <w:rsid w:val="0003602E"/>
    <w:rsid w:val="00057102"/>
    <w:rsid w:val="000575B8"/>
    <w:rsid w:val="0006609E"/>
    <w:rsid w:val="00092B14"/>
    <w:rsid w:val="00095189"/>
    <w:rsid w:val="000A7E90"/>
    <w:rsid w:val="000B0297"/>
    <w:rsid w:val="000B7B7C"/>
    <w:rsid w:val="000C3EBD"/>
    <w:rsid w:val="000D307A"/>
    <w:rsid w:val="000D4B7F"/>
    <w:rsid w:val="000E0472"/>
    <w:rsid w:val="000F0514"/>
    <w:rsid w:val="000F278D"/>
    <w:rsid w:val="001216E5"/>
    <w:rsid w:val="001359E9"/>
    <w:rsid w:val="00137631"/>
    <w:rsid w:val="00137868"/>
    <w:rsid w:val="00137E47"/>
    <w:rsid w:val="00140B96"/>
    <w:rsid w:val="0015031F"/>
    <w:rsid w:val="0015230A"/>
    <w:rsid w:val="00160716"/>
    <w:rsid w:val="00160733"/>
    <w:rsid w:val="00164153"/>
    <w:rsid w:val="0016588F"/>
    <w:rsid w:val="001751E1"/>
    <w:rsid w:val="001836A1"/>
    <w:rsid w:val="001953C3"/>
    <w:rsid w:val="001B3D37"/>
    <w:rsid w:val="001B6067"/>
    <w:rsid w:val="001C21A2"/>
    <w:rsid w:val="001D3C32"/>
    <w:rsid w:val="001E4B77"/>
    <w:rsid w:val="001E7791"/>
    <w:rsid w:val="00216F54"/>
    <w:rsid w:val="002219E1"/>
    <w:rsid w:val="00245072"/>
    <w:rsid w:val="00252A15"/>
    <w:rsid w:val="00255558"/>
    <w:rsid w:val="00260EE7"/>
    <w:rsid w:val="00262063"/>
    <w:rsid w:val="00265D80"/>
    <w:rsid w:val="00276A6E"/>
    <w:rsid w:val="00296D47"/>
    <w:rsid w:val="002A0434"/>
    <w:rsid w:val="002C6693"/>
    <w:rsid w:val="00300B63"/>
    <w:rsid w:val="00304CA0"/>
    <w:rsid w:val="0030695B"/>
    <w:rsid w:val="00316E0E"/>
    <w:rsid w:val="00326D5C"/>
    <w:rsid w:val="003326CD"/>
    <w:rsid w:val="0034465C"/>
    <w:rsid w:val="0034786E"/>
    <w:rsid w:val="0036087E"/>
    <w:rsid w:val="0036601F"/>
    <w:rsid w:val="003838EB"/>
    <w:rsid w:val="00387B3F"/>
    <w:rsid w:val="003A62EF"/>
    <w:rsid w:val="003E222C"/>
    <w:rsid w:val="00417A8D"/>
    <w:rsid w:val="00434B64"/>
    <w:rsid w:val="004448B1"/>
    <w:rsid w:val="00445636"/>
    <w:rsid w:val="00450DB5"/>
    <w:rsid w:val="00462390"/>
    <w:rsid w:val="00472C66"/>
    <w:rsid w:val="004806C2"/>
    <w:rsid w:val="004852A2"/>
    <w:rsid w:val="004907B6"/>
    <w:rsid w:val="004A6887"/>
    <w:rsid w:val="004C557D"/>
    <w:rsid w:val="004C5D24"/>
    <w:rsid w:val="004D4A1C"/>
    <w:rsid w:val="004E1672"/>
    <w:rsid w:val="005220A0"/>
    <w:rsid w:val="00535F12"/>
    <w:rsid w:val="00576982"/>
    <w:rsid w:val="00584461"/>
    <w:rsid w:val="00594A72"/>
    <w:rsid w:val="005B0F9B"/>
    <w:rsid w:val="005B158E"/>
    <w:rsid w:val="005B6D22"/>
    <w:rsid w:val="005E10D9"/>
    <w:rsid w:val="005E5E28"/>
    <w:rsid w:val="006005D0"/>
    <w:rsid w:val="00601307"/>
    <w:rsid w:val="00605D9A"/>
    <w:rsid w:val="00605E8A"/>
    <w:rsid w:val="00613F5D"/>
    <w:rsid w:val="00635BE4"/>
    <w:rsid w:val="00636344"/>
    <w:rsid w:val="00654EBF"/>
    <w:rsid w:val="00662F68"/>
    <w:rsid w:val="00663A29"/>
    <w:rsid w:val="00674558"/>
    <w:rsid w:val="0069391B"/>
    <w:rsid w:val="006A6BEF"/>
    <w:rsid w:val="006B79AA"/>
    <w:rsid w:val="007209A2"/>
    <w:rsid w:val="00737B4B"/>
    <w:rsid w:val="007462CB"/>
    <w:rsid w:val="00746EB9"/>
    <w:rsid w:val="00751A0F"/>
    <w:rsid w:val="007530B8"/>
    <w:rsid w:val="007773DD"/>
    <w:rsid w:val="00791E13"/>
    <w:rsid w:val="00792491"/>
    <w:rsid w:val="00811333"/>
    <w:rsid w:val="0081205F"/>
    <w:rsid w:val="00817DCF"/>
    <w:rsid w:val="00826670"/>
    <w:rsid w:val="008333F2"/>
    <w:rsid w:val="00852ADA"/>
    <w:rsid w:val="00860FFF"/>
    <w:rsid w:val="00874D81"/>
    <w:rsid w:val="008A0327"/>
    <w:rsid w:val="008C6F7D"/>
    <w:rsid w:val="008D6513"/>
    <w:rsid w:val="008E070D"/>
    <w:rsid w:val="008E3E91"/>
    <w:rsid w:val="008E6248"/>
    <w:rsid w:val="008F5A00"/>
    <w:rsid w:val="00905ADE"/>
    <w:rsid w:val="009205B4"/>
    <w:rsid w:val="009429EC"/>
    <w:rsid w:val="00953868"/>
    <w:rsid w:val="009576F1"/>
    <w:rsid w:val="00962E88"/>
    <w:rsid w:val="009661A9"/>
    <w:rsid w:val="00966C26"/>
    <w:rsid w:val="00996149"/>
    <w:rsid w:val="009A242A"/>
    <w:rsid w:val="009A4364"/>
    <w:rsid w:val="009B04C0"/>
    <w:rsid w:val="009C3437"/>
    <w:rsid w:val="009C39E6"/>
    <w:rsid w:val="009C4C33"/>
    <w:rsid w:val="00A21840"/>
    <w:rsid w:val="00A32CDD"/>
    <w:rsid w:val="00A334CA"/>
    <w:rsid w:val="00A50BDA"/>
    <w:rsid w:val="00A53CAA"/>
    <w:rsid w:val="00A66B70"/>
    <w:rsid w:val="00A808DE"/>
    <w:rsid w:val="00AA4582"/>
    <w:rsid w:val="00AA4921"/>
    <w:rsid w:val="00AE2C42"/>
    <w:rsid w:val="00AE2DEE"/>
    <w:rsid w:val="00AE3BD0"/>
    <w:rsid w:val="00B131E3"/>
    <w:rsid w:val="00B37C49"/>
    <w:rsid w:val="00B442BB"/>
    <w:rsid w:val="00B53405"/>
    <w:rsid w:val="00B762E6"/>
    <w:rsid w:val="00BC1531"/>
    <w:rsid w:val="00BD2C00"/>
    <w:rsid w:val="00BE6815"/>
    <w:rsid w:val="00C37CEC"/>
    <w:rsid w:val="00C62E84"/>
    <w:rsid w:val="00C73F72"/>
    <w:rsid w:val="00C75CBB"/>
    <w:rsid w:val="00C874FC"/>
    <w:rsid w:val="00C9698D"/>
    <w:rsid w:val="00CA0D9E"/>
    <w:rsid w:val="00CA5232"/>
    <w:rsid w:val="00CB153C"/>
    <w:rsid w:val="00CC7E36"/>
    <w:rsid w:val="00CE6055"/>
    <w:rsid w:val="00CF0BC4"/>
    <w:rsid w:val="00CF758A"/>
    <w:rsid w:val="00D0207D"/>
    <w:rsid w:val="00D21105"/>
    <w:rsid w:val="00D22704"/>
    <w:rsid w:val="00D54EC8"/>
    <w:rsid w:val="00D85EB8"/>
    <w:rsid w:val="00DA2DCF"/>
    <w:rsid w:val="00DB0AF1"/>
    <w:rsid w:val="00DB5DEE"/>
    <w:rsid w:val="00DC6353"/>
    <w:rsid w:val="00E218E1"/>
    <w:rsid w:val="00E3243A"/>
    <w:rsid w:val="00E513AA"/>
    <w:rsid w:val="00E64B52"/>
    <w:rsid w:val="00E73063"/>
    <w:rsid w:val="00E9002A"/>
    <w:rsid w:val="00E97913"/>
    <w:rsid w:val="00EA01FA"/>
    <w:rsid w:val="00EB6BC2"/>
    <w:rsid w:val="00ED0583"/>
    <w:rsid w:val="00EF0183"/>
    <w:rsid w:val="00EF1CD2"/>
    <w:rsid w:val="00F03EBD"/>
    <w:rsid w:val="00F061F4"/>
    <w:rsid w:val="00F1248D"/>
    <w:rsid w:val="00F54E8B"/>
    <w:rsid w:val="00FB30EC"/>
    <w:rsid w:val="00FD0AFE"/>
    <w:rsid w:val="00FE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D32EBE4-EEB3-4F77-B30A-7AD5E107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53CAA"/>
    <w:pPr>
      <w:autoSpaceDE w:val="0"/>
      <w:autoSpaceDN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F1CD2"/>
    <w:pPr>
      <w:ind w:left="720"/>
      <w:contextualSpacing/>
    </w:pPr>
  </w:style>
  <w:style w:type="character" w:styleId="CommentReference">
    <w:name w:val="annotation reference"/>
    <w:basedOn w:val="DefaultParagraphFont"/>
    <w:uiPriority w:val="99"/>
    <w:semiHidden/>
    <w:unhideWhenUsed/>
    <w:rsid w:val="008E3E91"/>
    <w:rPr>
      <w:sz w:val="16"/>
      <w:szCs w:val="16"/>
    </w:rPr>
  </w:style>
  <w:style w:type="paragraph" w:styleId="CommentText">
    <w:name w:val="annotation text"/>
    <w:basedOn w:val="Normal"/>
    <w:link w:val="CommentTextChar"/>
    <w:uiPriority w:val="99"/>
    <w:semiHidden/>
    <w:unhideWhenUsed/>
    <w:rsid w:val="008E3E91"/>
    <w:pPr>
      <w:spacing w:line="240" w:lineRule="auto"/>
    </w:pPr>
    <w:rPr>
      <w:sz w:val="20"/>
      <w:szCs w:val="20"/>
    </w:rPr>
  </w:style>
  <w:style w:type="character" w:customStyle="1" w:styleId="CommentTextChar">
    <w:name w:val="Comment Text Char"/>
    <w:basedOn w:val="DefaultParagraphFont"/>
    <w:link w:val="CommentText"/>
    <w:uiPriority w:val="99"/>
    <w:semiHidden/>
    <w:rsid w:val="008E3E91"/>
    <w:rPr>
      <w:sz w:val="20"/>
      <w:szCs w:val="20"/>
    </w:rPr>
  </w:style>
  <w:style w:type="paragraph" w:styleId="CommentSubject">
    <w:name w:val="annotation subject"/>
    <w:basedOn w:val="CommentText"/>
    <w:next w:val="CommentText"/>
    <w:link w:val="CommentSubjectChar"/>
    <w:uiPriority w:val="99"/>
    <w:semiHidden/>
    <w:unhideWhenUsed/>
    <w:rsid w:val="008E3E91"/>
    <w:rPr>
      <w:b/>
      <w:bCs/>
    </w:rPr>
  </w:style>
  <w:style w:type="character" w:customStyle="1" w:styleId="CommentSubjectChar">
    <w:name w:val="Comment Subject Char"/>
    <w:basedOn w:val="CommentTextChar"/>
    <w:link w:val="CommentSubject"/>
    <w:uiPriority w:val="99"/>
    <w:semiHidden/>
    <w:rsid w:val="008E3E91"/>
    <w:rPr>
      <w:b/>
      <w:bCs/>
      <w:sz w:val="20"/>
      <w:szCs w:val="20"/>
    </w:rPr>
  </w:style>
  <w:style w:type="paragraph" w:styleId="BalloonText">
    <w:name w:val="Balloon Text"/>
    <w:basedOn w:val="Normal"/>
    <w:link w:val="BalloonTextChar"/>
    <w:uiPriority w:val="99"/>
    <w:semiHidden/>
    <w:unhideWhenUsed/>
    <w:rsid w:val="008E3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91"/>
    <w:rPr>
      <w:rFonts w:ascii="Tahoma" w:hAnsi="Tahoma" w:cs="Tahoma"/>
      <w:sz w:val="16"/>
      <w:szCs w:val="16"/>
    </w:rPr>
  </w:style>
  <w:style w:type="table" w:styleId="TableGrid">
    <w:name w:val="Table Grid"/>
    <w:basedOn w:val="TableNormal"/>
    <w:uiPriority w:val="59"/>
    <w:rsid w:val="00635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5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BE4"/>
  </w:style>
  <w:style w:type="paragraph" w:styleId="Footer">
    <w:name w:val="footer"/>
    <w:basedOn w:val="Normal"/>
    <w:link w:val="FooterChar"/>
    <w:uiPriority w:val="99"/>
    <w:unhideWhenUsed/>
    <w:rsid w:val="00635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BE4"/>
  </w:style>
  <w:style w:type="character" w:styleId="LineNumber">
    <w:name w:val="line number"/>
    <w:basedOn w:val="DefaultParagraphFont"/>
    <w:uiPriority w:val="99"/>
    <w:semiHidden/>
    <w:unhideWhenUsed/>
    <w:rsid w:val="000575B8"/>
  </w:style>
  <w:style w:type="paragraph" w:styleId="Revision">
    <w:name w:val="Revision"/>
    <w:hidden/>
    <w:uiPriority w:val="99"/>
    <w:semiHidden/>
    <w:rsid w:val="001B60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1383">
      <w:bodyDiv w:val="1"/>
      <w:marLeft w:val="0"/>
      <w:marRight w:val="0"/>
      <w:marTop w:val="0"/>
      <w:marBottom w:val="0"/>
      <w:divBdr>
        <w:top w:val="none" w:sz="0" w:space="0" w:color="auto"/>
        <w:left w:val="none" w:sz="0" w:space="0" w:color="auto"/>
        <w:bottom w:val="none" w:sz="0" w:space="0" w:color="auto"/>
        <w:right w:val="none" w:sz="0" w:space="0" w:color="auto"/>
      </w:divBdr>
    </w:div>
    <w:div w:id="1136022678">
      <w:bodyDiv w:val="1"/>
      <w:marLeft w:val="0"/>
      <w:marRight w:val="0"/>
      <w:marTop w:val="0"/>
      <w:marBottom w:val="0"/>
      <w:divBdr>
        <w:top w:val="none" w:sz="0" w:space="0" w:color="auto"/>
        <w:left w:val="none" w:sz="0" w:space="0" w:color="auto"/>
        <w:bottom w:val="none" w:sz="0" w:space="0" w:color="auto"/>
        <w:right w:val="none" w:sz="0" w:space="0" w:color="auto"/>
      </w:divBdr>
    </w:div>
    <w:div w:id="1452868024">
      <w:bodyDiv w:val="1"/>
      <w:marLeft w:val="0"/>
      <w:marRight w:val="0"/>
      <w:marTop w:val="0"/>
      <w:marBottom w:val="0"/>
      <w:divBdr>
        <w:top w:val="none" w:sz="0" w:space="0" w:color="auto"/>
        <w:left w:val="none" w:sz="0" w:space="0" w:color="auto"/>
        <w:bottom w:val="none" w:sz="0" w:space="0" w:color="auto"/>
        <w:right w:val="none" w:sz="0" w:space="0" w:color="auto"/>
      </w:divBdr>
    </w:div>
    <w:div w:id="176915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50F78D2D70A954A9E3128104D6BFED1" ma:contentTypeVersion="11" ma:contentTypeDescription="Create a new document." ma:contentTypeScope="" ma:versionID="40642f9894af60f98e0c969610f5e2ad">
  <xsd:schema xmlns:xsd="http://www.w3.org/2001/XMLSchema" xmlns:xs="http://www.w3.org/2001/XMLSchema" xmlns:p="http://schemas.microsoft.com/office/2006/metadata/properties" xmlns:ns2="c220ab66-f553-4e90-8bdc-aee376759dc9" xmlns:ns3="35625ac7-1bfd-4a7f-9a7f-d13086bfa749" xmlns:ns4="d6cc0133-395f-4794-bc9b-8730a02e5210" xmlns:ns5="ef932103-b4c0-4dda-91b1-1aa0d1898b06" targetNamespace="http://schemas.microsoft.com/office/2006/metadata/properties" ma:root="true" ma:fieldsID="775c85cf0898902f63142e267e5f6eb4" ns2:_="" ns3:_="" ns4:_="" ns5:_="">
    <xsd:import namespace="c220ab66-f553-4e90-8bdc-aee376759dc9"/>
    <xsd:import namespace="35625ac7-1bfd-4a7f-9a7f-d13086bfa749"/>
    <xsd:import namespace="d6cc0133-395f-4794-bc9b-8730a02e5210"/>
    <xsd:import namespace="ef932103-b4c0-4dda-91b1-1aa0d1898b0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Assigned_x0020_to0" minOccurs="0"/>
                <xsd:element ref="ns4:Comments" minOccurs="0"/>
                <xsd:element ref="ns5:MediaServiceMetadata" minOccurs="0"/>
                <xsd:element ref="ns5:MediaServiceFastMetadata"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0ab66-f553-4e90-8bdc-aee376759d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c0133-395f-4794-bc9b-8730a02e5210" elementFormDefault="qualified">
    <xsd:import namespace="http://schemas.microsoft.com/office/2006/documentManagement/types"/>
    <xsd:import namespace="http://schemas.microsoft.com/office/infopath/2007/PartnerControls"/>
    <xsd:element name="Assigned_x0020_to0" ma:index="12" nillable="true" ma:displayName="Assigned to" ma:description="Who is the document to assigned to" ma:internalName="Assigned_x0020_to0">
      <xsd:simpleType>
        <xsd:restriction base="dms:Text">
          <xsd:maxLength value="55"/>
        </xsd:restriction>
      </xsd:simpleType>
    </xsd:element>
    <xsd:element name="Comments" ma:index="13"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932103-b4c0-4dda-91b1-1aa0d1898b0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igned_x0020_to0 xmlns="d6cc0133-395f-4794-bc9b-8730a02e5210" xsi:nil="true"/>
    <Comments xmlns="d6cc0133-395f-4794-bc9b-8730a02e5210" xsi:nil="true"/>
    <SharedWithUsers xmlns="35625ac7-1bfd-4a7f-9a7f-d13086bfa749">
      <UserInfo>
        <DisplayName>Green,Anson</DisplayName>
        <AccountId>2362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60F52-90C6-4FE1-A081-D72A848AB6AD}">
  <ds:schemaRefs>
    <ds:schemaRef ds:uri="http://schemas.microsoft.com/sharepoint/events"/>
    <ds:schemaRef ds:uri=""/>
  </ds:schemaRefs>
</ds:datastoreItem>
</file>

<file path=customXml/itemProps2.xml><?xml version="1.0" encoding="utf-8"?>
<ds:datastoreItem xmlns:ds="http://schemas.openxmlformats.org/officeDocument/2006/customXml" ds:itemID="{33AC026B-F1DF-4CB7-AA93-C7B179EA6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0ab66-f553-4e90-8bdc-aee376759dc9"/>
    <ds:schemaRef ds:uri="35625ac7-1bfd-4a7f-9a7f-d13086bfa749"/>
    <ds:schemaRef ds:uri="d6cc0133-395f-4794-bc9b-8730a02e5210"/>
    <ds:schemaRef ds:uri="ef932103-b4c0-4dda-91b1-1aa0d1898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F7F3D-9379-4748-BC13-68011D09736A}">
  <ds:schemaRefs>
    <ds:schemaRef ds:uri="http://schemas.microsoft.com/office/2006/metadata/properties"/>
    <ds:schemaRef ds:uri="c220ab66-f553-4e90-8bdc-aee376759dc9"/>
    <ds:schemaRef ds:uri="d6cc0133-395f-4794-bc9b-8730a02e5210"/>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ef932103-b4c0-4dda-91b1-1aa0d1898b06"/>
    <ds:schemaRef ds:uri="35625ac7-1bfd-4a7f-9a7f-d13086bfa749"/>
    <ds:schemaRef ds:uri="http://www.w3.org/XML/1998/namespace"/>
    <ds:schemaRef ds:uri="http://purl.org/dc/dcmitype/"/>
  </ds:schemaRefs>
</ds:datastoreItem>
</file>

<file path=customXml/itemProps4.xml><?xml version="1.0" encoding="utf-8"?>
<ds:datastoreItem xmlns:ds="http://schemas.openxmlformats.org/officeDocument/2006/customXml" ds:itemID="{7BA758DC-0498-488B-9F35-0E8EE8342746}">
  <ds:schemaRefs>
    <ds:schemaRef ds:uri="http://schemas.microsoft.com/sharepoint/v3/contenttype/forms"/>
  </ds:schemaRefs>
</ds:datastoreItem>
</file>

<file path=customXml/itemProps5.xml><?xml version="1.0" encoding="utf-8"?>
<ds:datastoreItem xmlns:ds="http://schemas.openxmlformats.org/officeDocument/2006/customXml" ds:itemID="{92F4FF3C-8C51-49BE-97BF-21713BB73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Texas Workforce Commission</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Meeting Materials 051719 - Deobligation and Reallocation of AEL Funds</dc:title>
  <dc:creator>Tupa, Carrie</dc:creator>
  <cp:lastModifiedBy>Springer,Lance J</cp:lastModifiedBy>
  <cp:revision>8</cp:revision>
  <cp:lastPrinted>2019-05-10T17:21:00Z</cp:lastPrinted>
  <dcterms:created xsi:type="dcterms:W3CDTF">2019-05-10T17:21:00Z</dcterms:created>
  <dcterms:modified xsi:type="dcterms:W3CDTF">2019-05-17T19:05:00Z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0x010100450F78D2D70A954A9E3128104D6BFED1</vt:lpwstr>
  </property>
</Properties>
</file>