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4945"/>
        <w:gridCol w:w="5845"/>
        <w:gridCol w:w="6"/>
      </w:tblGrid>
      <w:tr w:rsidR="00644915" w:rsidRPr="0064047C" w14:paraId="61287ADE" w14:textId="77777777" w:rsidTr="003A1F7F">
        <w:trPr>
          <w:gridAfter w:val="1"/>
          <w:wAfter w:w="3" w:type="pct"/>
          <w:cantSplit/>
          <w:trHeight w:val="1160"/>
          <w:jc w:val="center"/>
        </w:trPr>
        <w:tc>
          <w:tcPr>
            <w:tcW w:w="2290" w:type="pct"/>
            <w:tcBorders>
              <w:bottom w:val="single" w:sz="4" w:space="0" w:color="auto"/>
              <w:right w:val="dashed" w:sz="4" w:space="0" w:color="auto"/>
            </w:tcBorders>
            <w:vAlign w:val="center"/>
          </w:tcPr>
          <w:p w14:paraId="3487D91B" w14:textId="77777777" w:rsidR="00644915" w:rsidRPr="0064047C" w:rsidRDefault="006B21FE" w:rsidP="00F74E24">
            <w:pPr>
              <w:pStyle w:val="DefaultText"/>
              <w:spacing w:before="60" w:after="60"/>
              <w:rPr>
                <w:rFonts w:ascii="Verdana" w:hAnsi="Verdana" w:cs="Arial"/>
                <w:sz w:val="22"/>
                <w:szCs w:val="22"/>
              </w:rPr>
            </w:pPr>
            <w:r w:rsidRPr="0064047C">
              <w:rPr>
                <w:rFonts w:ascii="Verdana" w:hAnsi="Verdana" w:cs="Arial"/>
                <w:noProof/>
                <w:sz w:val="22"/>
                <w:szCs w:val="22"/>
              </w:rPr>
              <w:drawing>
                <wp:inline distT="0" distB="0" distL="0" distR="0" wp14:anchorId="40FE5AA7" wp14:editId="78E892E1">
                  <wp:extent cx="2486025" cy="600075"/>
                  <wp:effectExtent l="0" t="0" r="0" b="0"/>
                  <wp:docPr id="1" name="Picture 1" descr="Texas Workforce Solu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Workforce Solution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6025" cy="600075"/>
                          </a:xfrm>
                          <a:prstGeom prst="rect">
                            <a:avLst/>
                          </a:prstGeom>
                          <a:noFill/>
                          <a:ln>
                            <a:noFill/>
                          </a:ln>
                        </pic:spPr>
                      </pic:pic>
                    </a:graphicData>
                  </a:graphic>
                </wp:inline>
              </w:drawing>
            </w:r>
          </w:p>
        </w:tc>
        <w:tc>
          <w:tcPr>
            <w:tcW w:w="2707" w:type="pct"/>
            <w:tcBorders>
              <w:left w:val="dashed" w:sz="4" w:space="0" w:color="auto"/>
              <w:bottom w:val="single" w:sz="4" w:space="0" w:color="auto"/>
            </w:tcBorders>
            <w:vAlign w:val="center"/>
          </w:tcPr>
          <w:p w14:paraId="4FF3CD3B" w14:textId="77777777" w:rsidR="00AD5DF9" w:rsidRDefault="0064047C" w:rsidP="00C30F62">
            <w:pPr>
              <w:pStyle w:val="DefaultText"/>
              <w:jc w:val="center"/>
              <w:rPr>
                <w:rFonts w:ascii="Verdana" w:hAnsi="Verdana" w:cs="Arial"/>
                <w:b/>
                <w:bCs/>
                <w:sz w:val="32"/>
                <w:szCs w:val="32"/>
              </w:rPr>
            </w:pPr>
            <w:r w:rsidRPr="00AD5DF9">
              <w:rPr>
                <w:rFonts w:ascii="Verdana" w:hAnsi="Verdana" w:cs="Arial"/>
                <w:b/>
                <w:bCs/>
                <w:sz w:val="32"/>
                <w:szCs w:val="32"/>
              </w:rPr>
              <w:t>Board</w:t>
            </w:r>
            <w:r w:rsidR="00C73748" w:rsidRPr="00AD5DF9">
              <w:rPr>
                <w:rFonts w:ascii="Verdana" w:hAnsi="Verdana" w:cs="Arial"/>
                <w:b/>
                <w:bCs/>
                <w:sz w:val="32"/>
                <w:szCs w:val="32"/>
              </w:rPr>
              <w:t xml:space="preserve">-VR </w:t>
            </w:r>
          </w:p>
          <w:p w14:paraId="5AA0AD62" w14:textId="42F8702A" w:rsidR="00644915" w:rsidRPr="00AD5DF9" w:rsidRDefault="00862996" w:rsidP="00C30F62">
            <w:pPr>
              <w:pStyle w:val="DefaultText"/>
              <w:jc w:val="center"/>
              <w:rPr>
                <w:rFonts w:ascii="Verdana" w:hAnsi="Verdana" w:cs="Arial"/>
                <w:b/>
                <w:bCs/>
                <w:sz w:val="32"/>
                <w:szCs w:val="32"/>
              </w:rPr>
            </w:pPr>
            <w:r w:rsidRPr="00AD5DF9">
              <w:rPr>
                <w:rFonts w:ascii="Verdana" w:hAnsi="Verdana" w:cs="Arial"/>
                <w:b/>
                <w:bCs/>
                <w:sz w:val="32"/>
                <w:szCs w:val="32"/>
              </w:rPr>
              <w:t>Conflict of Interest Certification</w:t>
            </w:r>
          </w:p>
        </w:tc>
      </w:tr>
      <w:tr w:rsidR="00FE5A91" w:rsidRPr="0064047C" w14:paraId="04311CF5" w14:textId="77777777" w:rsidTr="003A1F7F">
        <w:trPr>
          <w:gridAfter w:val="1"/>
          <w:wAfter w:w="3" w:type="pct"/>
          <w:cantSplit/>
          <w:trHeight w:val="576"/>
          <w:jc w:val="center"/>
        </w:trPr>
        <w:tc>
          <w:tcPr>
            <w:tcW w:w="4997" w:type="pct"/>
            <w:gridSpan w:val="2"/>
            <w:tcBorders>
              <w:bottom w:val="single" w:sz="4" w:space="0" w:color="auto"/>
            </w:tcBorders>
          </w:tcPr>
          <w:p w14:paraId="1FD3CB69" w14:textId="77777777" w:rsidR="00491E4B" w:rsidRPr="0064047C" w:rsidRDefault="00DC2585" w:rsidP="003E6BB3">
            <w:pPr>
              <w:pStyle w:val="DefaultText"/>
              <w:spacing w:before="40" w:after="40"/>
              <w:ind w:left="72"/>
              <w:rPr>
                <w:rFonts w:ascii="Verdana" w:hAnsi="Verdana"/>
                <w:sz w:val="22"/>
                <w:szCs w:val="22"/>
              </w:rPr>
            </w:pPr>
            <w:r w:rsidRPr="0064047C">
              <w:rPr>
                <w:rFonts w:ascii="Verdana" w:hAnsi="Verdana"/>
                <w:sz w:val="22"/>
                <w:szCs w:val="22"/>
              </w:rPr>
              <w:t xml:space="preserve">Instructions: </w:t>
            </w:r>
          </w:p>
          <w:p w14:paraId="7AEC775E" w14:textId="37FDD4A7" w:rsidR="00FE5A91" w:rsidRPr="0064047C" w:rsidRDefault="00491E4B" w:rsidP="00BA1E51">
            <w:pPr>
              <w:pStyle w:val="DefaultText"/>
              <w:numPr>
                <w:ilvl w:val="0"/>
                <w:numId w:val="5"/>
              </w:numPr>
              <w:rPr>
                <w:rFonts w:ascii="Verdana" w:hAnsi="Verdana"/>
                <w:sz w:val="22"/>
                <w:szCs w:val="22"/>
              </w:rPr>
            </w:pPr>
            <w:r w:rsidRPr="0064047C">
              <w:rPr>
                <w:rFonts w:ascii="Verdana" w:hAnsi="Verdana"/>
                <w:sz w:val="22"/>
                <w:szCs w:val="22"/>
              </w:rPr>
              <w:t>Type all information on form using a computer and obtain all required signatures</w:t>
            </w:r>
          </w:p>
          <w:p w14:paraId="45504D19" w14:textId="77777777" w:rsidR="00491E4B" w:rsidRPr="0064047C" w:rsidRDefault="00491E4B" w:rsidP="00BA1E51">
            <w:pPr>
              <w:pStyle w:val="DefaultText"/>
              <w:numPr>
                <w:ilvl w:val="0"/>
                <w:numId w:val="5"/>
              </w:numPr>
              <w:rPr>
                <w:rFonts w:ascii="Verdana" w:hAnsi="Verdana"/>
                <w:sz w:val="22"/>
                <w:szCs w:val="22"/>
              </w:rPr>
            </w:pPr>
            <w:r w:rsidRPr="0064047C">
              <w:rPr>
                <w:rFonts w:ascii="Verdana" w:hAnsi="Verdana"/>
                <w:sz w:val="22"/>
                <w:szCs w:val="22"/>
              </w:rPr>
              <w:t xml:space="preserve">Complete all sections of the form. Record “N/A” (not applicable) </w:t>
            </w:r>
            <w:r w:rsidR="00C30ACA" w:rsidRPr="0064047C">
              <w:rPr>
                <w:rFonts w:ascii="Verdana" w:hAnsi="Verdana"/>
                <w:sz w:val="22"/>
                <w:szCs w:val="22"/>
              </w:rPr>
              <w:t>if a question does not apply.</w:t>
            </w:r>
          </w:p>
          <w:p w14:paraId="44105F90" w14:textId="0DE51EA2" w:rsidR="00C30ACA" w:rsidRPr="0064047C" w:rsidRDefault="00EF06F9" w:rsidP="00BA1E51">
            <w:pPr>
              <w:pStyle w:val="DefaultText"/>
              <w:numPr>
                <w:ilvl w:val="0"/>
                <w:numId w:val="5"/>
              </w:numPr>
              <w:rPr>
                <w:rFonts w:ascii="Verdana" w:hAnsi="Verdana"/>
                <w:sz w:val="22"/>
                <w:szCs w:val="22"/>
              </w:rPr>
            </w:pPr>
            <w:r w:rsidRPr="0064047C">
              <w:rPr>
                <w:rFonts w:ascii="Verdana" w:hAnsi="Verdana"/>
                <w:sz w:val="22"/>
                <w:szCs w:val="22"/>
              </w:rPr>
              <w:t>Retain a copy</w:t>
            </w:r>
            <w:r w:rsidR="00C30ACA" w:rsidRPr="0064047C">
              <w:rPr>
                <w:rFonts w:ascii="Verdana" w:hAnsi="Verdana"/>
                <w:sz w:val="22"/>
                <w:szCs w:val="22"/>
              </w:rPr>
              <w:t xml:space="preserve"> of the completed certification for your records</w:t>
            </w:r>
            <w:r w:rsidRPr="0064047C">
              <w:rPr>
                <w:rFonts w:ascii="Verdana" w:hAnsi="Verdana"/>
                <w:sz w:val="22"/>
                <w:szCs w:val="22"/>
              </w:rPr>
              <w:t>.</w:t>
            </w:r>
          </w:p>
          <w:p w14:paraId="68FE708F" w14:textId="13CAEB45" w:rsidR="00C16CC6" w:rsidRPr="0064047C" w:rsidRDefault="00C16CC6" w:rsidP="00BA1E51">
            <w:pPr>
              <w:pStyle w:val="DefaultText"/>
              <w:numPr>
                <w:ilvl w:val="0"/>
                <w:numId w:val="5"/>
              </w:numPr>
              <w:rPr>
                <w:rFonts w:ascii="Verdana" w:hAnsi="Verdana" w:cs="Arial"/>
                <w:sz w:val="22"/>
                <w:szCs w:val="22"/>
              </w:rPr>
            </w:pPr>
            <w:r w:rsidRPr="0064047C">
              <w:rPr>
                <w:rFonts w:ascii="Verdana" w:hAnsi="Verdana" w:cs="Arial"/>
                <w:sz w:val="22"/>
                <w:szCs w:val="22"/>
              </w:rPr>
              <w:t xml:space="preserve">Please complete </w:t>
            </w:r>
            <w:r w:rsidR="00A53A38" w:rsidRPr="0064047C">
              <w:rPr>
                <w:rFonts w:ascii="Verdana" w:hAnsi="Verdana" w:cs="Arial"/>
                <w:sz w:val="22"/>
                <w:szCs w:val="22"/>
              </w:rPr>
              <w:t xml:space="preserve">form </w:t>
            </w:r>
            <w:r w:rsidR="00EF06F9" w:rsidRPr="0064047C">
              <w:rPr>
                <w:rFonts w:ascii="Verdana" w:hAnsi="Verdana" w:cs="Arial"/>
                <w:sz w:val="22"/>
                <w:szCs w:val="22"/>
              </w:rPr>
              <w:t>when there is</w:t>
            </w:r>
            <w:r w:rsidR="00755564" w:rsidRPr="0064047C">
              <w:rPr>
                <w:rFonts w:ascii="Verdana" w:hAnsi="Verdana" w:cs="Arial"/>
                <w:sz w:val="22"/>
                <w:szCs w:val="22"/>
              </w:rPr>
              <w:t xml:space="preserve"> a</w:t>
            </w:r>
            <w:r w:rsidR="00AB7519" w:rsidRPr="0064047C">
              <w:rPr>
                <w:rFonts w:ascii="Verdana" w:hAnsi="Verdana" w:cs="Arial"/>
                <w:sz w:val="22"/>
                <w:szCs w:val="22"/>
              </w:rPr>
              <w:t xml:space="preserve"> substantial change in the composition of a Board </w:t>
            </w:r>
            <w:r w:rsidR="00EF06F9" w:rsidRPr="0064047C">
              <w:rPr>
                <w:rFonts w:ascii="Verdana" w:hAnsi="Verdana" w:cs="Arial"/>
                <w:sz w:val="22"/>
                <w:szCs w:val="22"/>
              </w:rPr>
              <w:t>or</w:t>
            </w:r>
            <w:r w:rsidR="00AB7519" w:rsidRPr="0064047C">
              <w:rPr>
                <w:rFonts w:ascii="Verdana" w:hAnsi="Verdana" w:cs="Arial"/>
                <w:sz w:val="22"/>
                <w:szCs w:val="22"/>
              </w:rPr>
              <w:t xml:space="preserve"> at least every two year</w:t>
            </w:r>
            <w:r w:rsidR="00EF06F9" w:rsidRPr="0064047C">
              <w:rPr>
                <w:rFonts w:ascii="Verdana" w:hAnsi="Verdana" w:cs="Arial"/>
                <w:sz w:val="22"/>
                <w:szCs w:val="22"/>
              </w:rPr>
              <w:t>s, whichever occurs first</w:t>
            </w:r>
            <w:r w:rsidR="00DF4790">
              <w:rPr>
                <w:rFonts w:ascii="Verdana" w:hAnsi="Verdana" w:cs="Arial"/>
                <w:sz w:val="22"/>
                <w:szCs w:val="22"/>
              </w:rPr>
              <w:t xml:space="preserve"> and submit to </w:t>
            </w:r>
            <w:hyperlink r:id="rId13" w:history="1">
              <w:r w:rsidR="00DF4790" w:rsidRPr="005A375E">
                <w:rPr>
                  <w:rStyle w:val="Hyperlink"/>
                  <w:rFonts w:ascii="Verdana" w:hAnsi="Verdana" w:cs="Arial"/>
                  <w:sz w:val="22"/>
                  <w:szCs w:val="22"/>
                </w:rPr>
                <w:t>APPO@twc.texas.gov</w:t>
              </w:r>
            </w:hyperlink>
            <w:r w:rsidR="00DF4790">
              <w:rPr>
                <w:rFonts w:ascii="Verdana" w:hAnsi="Verdana" w:cs="Arial"/>
                <w:sz w:val="22"/>
                <w:szCs w:val="22"/>
              </w:rPr>
              <w:t xml:space="preserve"> </w:t>
            </w:r>
            <w:r w:rsidR="00801D06">
              <w:rPr>
                <w:sz w:val="4"/>
                <w:szCs w:val="4"/>
              </w:rPr>
              <w:fldChar w:fldCharType="begin">
                <w:ffData>
                  <w:name w:val=""/>
                  <w:enabled/>
                  <w:calcOnExit w:val="0"/>
                  <w:statusText w:type="text" w:val="Instructions: Type all information on form using a computer and obtain all required signatures. Complete all sections of the form. "/>
                  <w:textInput>
                    <w:maxLength w:val="1"/>
                  </w:textInput>
                </w:ffData>
              </w:fldChar>
            </w:r>
            <w:r w:rsidR="00801D06">
              <w:rPr>
                <w:sz w:val="4"/>
                <w:szCs w:val="4"/>
              </w:rPr>
              <w:instrText xml:space="preserve"> FORMTEXT </w:instrText>
            </w:r>
            <w:r w:rsidR="00801D06">
              <w:rPr>
                <w:sz w:val="4"/>
                <w:szCs w:val="4"/>
              </w:rPr>
            </w:r>
            <w:r w:rsidR="00801D06">
              <w:rPr>
                <w:sz w:val="4"/>
                <w:szCs w:val="4"/>
              </w:rPr>
              <w:fldChar w:fldCharType="separate"/>
            </w:r>
            <w:r w:rsidR="00801D06">
              <w:rPr>
                <w:noProof/>
                <w:sz w:val="4"/>
                <w:szCs w:val="4"/>
              </w:rPr>
              <w:t> </w:t>
            </w:r>
            <w:r w:rsidR="00801D06">
              <w:rPr>
                <w:sz w:val="4"/>
                <w:szCs w:val="4"/>
              </w:rPr>
              <w:fldChar w:fldCharType="end"/>
            </w:r>
            <w:r w:rsidR="00801D06">
              <w:rPr>
                <w:sz w:val="4"/>
                <w:szCs w:val="4"/>
              </w:rPr>
              <w:t xml:space="preserve">      </w:t>
            </w:r>
            <w:r w:rsidR="00801D06">
              <w:rPr>
                <w:sz w:val="4"/>
                <w:szCs w:val="4"/>
              </w:rPr>
              <w:fldChar w:fldCharType="begin">
                <w:ffData>
                  <w:name w:val=""/>
                  <w:enabled/>
                  <w:calcOnExit w:val="0"/>
                  <w:statusText w:type="text" w:val="Retain a copy of the completed certification for your records. Please complete form when there is a substantial change in..."/>
                  <w:textInput>
                    <w:maxLength w:val="1"/>
                  </w:textInput>
                </w:ffData>
              </w:fldChar>
            </w:r>
            <w:r w:rsidR="00801D06">
              <w:rPr>
                <w:sz w:val="4"/>
                <w:szCs w:val="4"/>
              </w:rPr>
              <w:instrText xml:space="preserve"> FORMTEXT </w:instrText>
            </w:r>
            <w:r w:rsidR="00801D06">
              <w:rPr>
                <w:sz w:val="4"/>
                <w:szCs w:val="4"/>
              </w:rPr>
            </w:r>
            <w:r w:rsidR="00801D06">
              <w:rPr>
                <w:sz w:val="4"/>
                <w:szCs w:val="4"/>
              </w:rPr>
              <w:fldChar w:fldCharType="separate"/>
            </w:r>
            <w:r w:rsidR="00801D06">
              <w:rPr>
                <w:noProof/>
                <w:sz w:val="4"/>
                <w:szCs w:val="4"/>
              </w:rPr>
              <w:t> </w:t>
            </w:r>
            <w:r w:rsidR="00801D06">
              <w:rPr>
                <w:sz w:val="4"/>
                <w:szCs w:val="4"/>
              </w:rPr>
              <w:fldChar w:fldCharType="end"/>
            </w:r>
            <w:r w:rsidR="00801D06">
              <w:rPr>
                <w:sz w:val="4"/>
                <w:szCs w:val="4"/>
              </w:rPr>
              <w:t xml:space="preserve">     </w:t>
            </w:r>
            <w:r w:rsidR="00801D06">
              <w:rPr>
                <w:sz w:val="4"/>
                <w:szCs w:val="4"/>
              </w:rPr>
              <w:fldChar w:fldCharType="begin">
                <w:ffData>
                  <w:name w:val=""/>
                  <w:enabled/>
                  <w:calcOnExit w:val="0"/>
                  <w:statusText w:type="text" w:val="..in the composition of a Board or at least every 2 years, whichever occurs first. Submit to APPO@twc.texas.gov  "/>
                  <w:textInput>
                    <w:maxLength w:val="1"/>
                  </w:textInput>
                </w:ffData>
              </w:fldChar>
            </w:r>
            <w:r w:rsidR="00801D06">
              <w:rPr>
                <w:sz w:val="4"/>
                <w:szCs w:val="4"/>
              </w:rPr>
              <w:instrText xml:space="preserve"> FORMTEXT </w:instrText>
            </w:r>
            <w:r w:rsidR="00801D06">
              <w:rPr>
                <w:sz w:val="4"/>
                <w:szCs w:val="4"/>
              </w:rPr>
            </w:r>
            <w:r w:rsidR="00801D06">
              <w:rPr>
                <w:sz w:val="4"/>
                <w:szCs w:val="4"/>
              </w:rPr>
              <w:fldChar w:fldCharType="separate"/>
            </w:r>
            <w:r w:rsidR="00801D06">
              <w:rPr>
                <w:noProof/>
                <w:sz w:val="4"/>
                <w:szCs w:val="4"/>
              </w:rPr>
              <w:t> </w:t>
            </w:r>
            <w:r w:rsidR="00801D06">
              <w:rPr>
                <w:sz w:val="4"/>
                <w:szCs w:val="4"/>
              </w:rPr>
              <w:fldChar w:fldCharType="end"/>
            </w:r>
          </w:p>
        </w:tc>
      </w:tr>
      <w:tr w:rsidR="00144CDF" w:rsidRPr="0064047C" w14:paraId="2231FD32" w14:textId="77777777" w:rsidTr="00923EB0">
        <w:trPr>
          <w:gridAfter w:val="1"/>
          <w:wAfter w:w="3" w:type="pct"/>
          <w:cantSplit/>
          <w:trHeight w:val="360"/>
          <w:jc w:val="center"/>
        </w:trPr>
        <w:tc>
          <w:tcPr>
            <w:tcW w:w="4997" w:type="pct"/>
            <w:gridSpan w:val="2"/>
            <w:shd w:val="clear" w:color="auto" w:fill="E7E6E6" w:themeFill="background2"/>
            <w:vAlign w:val="center"/>
          </w:tcPr>
          <w:p w14:paraId="17F80DB1" w14:textId="50CBD96E" w:rsidR="00144CDF" w:rsidRPr="0064047C" w:rsidRDefault="00C30ACA" w:rsidP="00144CDF">
            <w:pPr>
              <w:pStyle w:val="TableText"/>
              <w:spacing w:line="240" w:lineRule="auto"/>
              <w:jc w:val="center"/>
              <w:rPr>
                <w:rFonts w:ascii="Verdana" w:hAnsi="Verdana" w:cs="Arial"/>
                <w:color w:val="FFFFFF"/>
                <w:sz w:val="22"/>
                <w:szCs w:val="22"/>
              </w:rPr>
            </w:pPr>
            <w:r w:rsidRPr="00923EB0">
              <w:rPr>
                <w:rFonts w:ascii="Verdana" w:hAnsi="Verdana" w:cs="Arial"/>
                <w:b/>
                <w:sz w:val="22"/>
                <w:szCs w:val="22"/>
              </w:rPr>
              <w:t>Reason for Submission</w:t>
            </w:r>
            <w:r w:rsidR="00801D06">
              <w:rPr>
                <w:rFonts w:ascii="Verdana" w:hAnsi="Verdana" w:cs="Arial"/>
                <w:b/>
                <w:sz w:val="22"/>
                <w:szCs w:val="22"/>
              </w:rPr>
              <w:t xml:space="preserve"> </w:t>
            </w:r>
            <w:r w:rsidR="00453A8D">
              <w:rPr>
                <w:sz w:val="4"/>
                <w:szCs w:val="4"/>
              </w:rPr>
              <w:fldChar w:fldCharType="begin">
                <w:ffData>
                  <w:name w:val=""/>
                  <w:enabled/>
                  <w:calcOnExit w:val="0"/>
                  <w:statusText w:type="text" w:val="Reason for Submission Section"/>
                  <w:textInput>
                    <w:maxLength w:val="1"/>
                  </w:textInput>
                </w:ffData>
              </w:fldChar>
            </w:r>
            <w:r w:rsidR="00453A8D">
              <w:rPr>
                <w:sz w:val="4"/>
                <w:szCs w:val="4"/>
              </w:rPr>
              <w:instrText xml:space="preserve"> FORMTEXT </w:instrText>
            </w:r>
            <w:r w:rsidR="00453A8D">
              <w:rPr>
                <w:sz w:val="4"/>
                <w:szCs w:val="4"/>
              </w:rPr>
            </w:r>
            <w:r w:rsidR="00453A8D">
              <w:rPr>
                <w:sz w:val="4"/>
                <w:szCs w:val="4"/>
              </w:rPr>
              <w:fldChar w:fldCharType="separate"/>
            </w:r>
            <w:r w:rsidR="00453A8D">
              <w:rPr>
                <w:noProof/>
                <w:sz w:val="4"/>
                <w:szCs w:val="4"/>
              </w:rPr>
              <w:t> </w:t>
            </w:r>
            <w:r w:rsidR="00453A8D">
              <w:rPr>
                <w:sz w:val="4"/>
                <w:szCs w:val="4"/>
              </w:rPr>
              <w:fldChar w:fldCharType="end"/>
            </w:r>
          </w:p>
        </w:tc>
      </w:tr>
      <w:tr w:rsidR="00C30ACA" w:rsidRPr="0064047C" w14:paraId="74FD94EB" w14:textId="77777777" w:rsidTr="003A1F7F">
        <w:trPr>
          <w:gridAfter w:val="1"/>
          <w:wAfter w:w="3" w:type="pct"/>
          <w:cantSplit/>
          <w:trHeight w:val="307"/>
          <w:jc w:val="center"/>
        </w:trPr>
        <w:tc>
          <w:tcPr>
            <w:tcW w:w="4997" w:type="pct"/>
            <w:gridSpan w:val="2"/>
            <w:tcBorders>
              <w:bottom w:val="dashed" w:sz="4" w:space="0" w:color="auto"/>
            </w:tcBorders>
            <w:vAlign w:val="center"/>
          </w:tcPr>
          <w:p w14:paraId="72CB1BFC" w14:textId="639AC312" w:rsidR="00C16CC6" w:rsidRPr="00BA1E51" w:rsidRDefault="00C30ACA" w:rsidP="00C30ACA">
            <w:pPr>
              <w:pStyle w:val="TableText"/>
              <w:spacing w:before="40" w:after="40" w:line="240" w:lineRule="auto"/>
              <w:ind w:left="72"/>
              <w:rPr>
                <w:rFonts w:ascii="Verdana" w:hAnsi="Verdana" w:cs="Arial"/>
                <w:b/>
                <w:bCs/>
                <w:sz w:val="22"/>
                <w:szCs w:val="22"/>
              </w:rPr>
            </w:pPr>
            <w:r w:rsidRPr="00BA1E51">
              <w:rPr>
                <w:rFonts w:ascii="Verdana" w:hAnsi="Verdana" w:cs="Arial"/>
                <w:b/>
                <w:bCs/>
                <w:sz w:val="22"/>
                <w:szCs w:val="22"/>
              </w:rPr>
              <w:t>Date of submission:</w:t>
            </w:r>
            <w:r w:rsidR="00712799" w:rsidRPr="00BA1E51">
              <w:rPr>
                <w:rFonts w:ascii="Verdana" w:hAnsi="Verdana" w:cs="Arial"/>
                <w:b/>
                <w:bCs/>
                <w:sz w:val="22"/>
                <w:szCs w:val="22"/>
              </w:rPr>
              <w:t xml:space="preserve"> </w:t>
            </w:r>
            <w:r w:rsidRPr="00BA1E51">
              <w:rPr>
                <w:rFonts w:ascii="Verdana" w:hAnsi="Verdana" w:cs="Arial"/>
                <w:b/>
                <w:bCs/>
                <w:sz w:val="22"/>
                <w:szCs w:val="22"/>
              </w:rPr>
              <w:fldChar w:fldCharType="begin">
                <w:ffData>
                  <w:name w:val="Text21"/>
                  <w:enabled/>
                  <w:calcOnExit w:val="0"/>
                  <w:statusText w:type="text" w:val="Participant Name:"/>
                  <w:textInput/>
                </w:ffData>
              </w:fldChar>
            </w:r>
            <w:bookmarkStart w:id="0" w:name="Text21"/>
            <w:r w:rsidRPr="00BA1E51">
              <w:rPr>
                <w:rFonts w:ascii="Verdana" w:hAnsi="Verdana" w:cs="Arial"/>
                <w:b/>
                <w:bCs/>
                <w:sz w:val="22"/>
                <w:szCs w:val="22"/>
              </w:rPr>
              <w:instrText xml:space="preserve"> FORMTEXT </w:instrText>
            </w:r>
            <w:r w:rsidRPr="00BA1E51">
              <w:rPr>
                <w:rFonts w:ascii="Verdana" w:hAnsi="Verdana" w:cs="Arial"/>
                <w:b/>
                <w:bCs/>
                <w:sz w:val="22"/>
                <w:szCs w:val="22"/>
              </w:rPr>
            </w:r>
            <w:r w:rsidRPr="00BA1E51">
              <w:rPr>
                <w:rFonts w:ascii="Verdana" w:hAnsi="Verdana" w:cs="Arial"/>
                <w:b/>
                <w:bCs/>
                <w:sz w:val="22"/>
                <w:szCs w:val="22"/>
              </w:rPr>
              <w:fldChar w:fldCharType="separate"/>
            </w:r>
            <w:r w:rsidRPr="00BA1E51">
              <w:rPr>
                <w:rFonts w:ascii="Verdana" w:hAnsi="Verdana" w:cs="Arial"/>
                <w:b/>
                <w:bCs/>
                <w:noProof/>
                <w:sz w:val="22"/>
                <w:szCs w:val="22"/>
              </w:rPr>
              <w:t> </w:t>
            </w:r>
            <w:r w:rsidRPr="00BA1E51">
              <w:rPr>
                <w:rFonts w:ascii="Verdana" w:hAnsi="Verdana" w:cs="Arial"/>
                <w:b/>
                <w:bCs/>
                <w:noProof/>
                <w:sz w:val="22"/>
                <w:szCs w:val="22"/>
              </w:rPr>
              <w:t> </w:t>
            </w:r>
            <w:r w:rsidRPr="00BA1E51">
              <w:rPr>
                <w:rFonts w:ascii="Verdana" w:hAnsi="Verdana" w:cs="Arial"/>
                <w:b/>
                <w:bCs/>
                <w:noProof/>
                <w:sz w:val="22"/>
                <w:szCs w:val="22"/>
              </w:rPr>
              <w:t> </w:t>
            </w:r>
            <w:r w:rsidRPr="00BA1E51">
              <w:rPr>
                <w:rFonts w:ascii="Verdana" w:hAnsi="Verdana" w:cs="Arial"/>
                <w:b/>
                <w:bCs/>
                <w:noProof/>
                <w:sz w:val="22"/>
                <w:szCs w:val="22"/>
              </w:rPr>
              <w:t> </w:t>
            </w:r>
            <w:r w:rsidRPr="00BA1E51">
              <w:rPr>
                <w:rFonts w:ascii="Verdana" w:hAnsi="Verdana" w:cs="Arial"/>
                <w:b/>
                <w:bCs/>
                <w:noProof/>
                <w:sz w:val="22"/>
                <w:szCs w:val="22"/>
              </w:rPr>
              <w:t> </w:t>
            </w:r>
            <w:r w:rsidRPr="00BA1E51">
              <w:rPr>
                <w:rFonts w:ascii="Verdana" w:hAnsi="Verdana" w:cs="Arial"/>
                <w:b/>
                <w:bCs/>
                <w:sz w:val="22"/>
                <w:szCs w:val="22"/>
              </w:rPr>
              <w:fldChar w:fldCharType="end"/>
            </w:r>
            <w:bookmarkEnd w:id="0"/>
          </w:p>
        </w:tc>
      </w:tr>
      <w:tr w:rsidR="00C16CC6" w:rsidRPr="0064047C" w14:paraId="51B37C45" w14:textId="77777777" w:rsidTr="003A1F7F">
        <w:trPr>
          <w:gridAfter w:val="1"/>
          <w:wAfter w:w="3" w:type="pct"/>
          <w:cantSplit/>
          <w:trHeight w:val="390"/>
          <w:jc w:val="center"/>
        </w:trPr>
        <w:tc>
          <w:tcPr>
            <w:tcW w:w="4997" w:type="pct"/>
            <w:gridSpan w:val="2"/>
            <w:tcBorders>
              <w:top w:val="dashed" w:sz="4" w:space="0" w:color="auto"/>
              <w:bottom w:val="dashed" w:sz="4" w:space="0" w:color="auto"/>
            </w:tcBorders>
            <w:vAlign w:val="center"/>
          </w:tcPr>
          <w:p w14:paraId="47FD0B9E" w14:textId="755FEE7E" w:rsidR="00C16CC6" w:rsidRPr="0064047C" w:rsidRDefault="00000000" w:rsidP="00C30ACA">
            <w:pPr>
              <w:pStyle w:val="TableText"/>
              <w:spacing w:before="40" w:after="40" w:line="240" w:lineRule="auto"/>
              <w:ind w:left="72"/>
              <w:rPr>
                <w:rFonts w:ascii="Verdana" w:hAnsi="Verdana" w:cs="Arial"/>
                <w:sz w:val="22"/>
                <w:szCs w:val="22"/>
              </w:rPr>
            </w:pPr>
            <w:sdt>
              <w:sdtPr>
                <w:rPr>
                  <w:rFonts w:ascii="Verdana" w:hAnsi="Verdana" w:cs="Arial"/>
                  <w:sz w:val="22"/>
                  <w:szCs w:val="22"/>
                </w:rPr>
                <w:id w:val="-185369138"/>
                <w14:checkbox>
                  <w14:checked w14:val="0"/>
                  <w14:checkedState w14:val="2612" w14:font="MS Gothic"/>
                  <w14:uncheckedState w14:val="2610" w14:font="MS Gothic"/>
                </w14:checkbox>
              </w:sdtPr>
              <w:sdtContent>
                <w:r w:rsidR="00C16CC6" w:rsidRPr="0064047C">
                  <w:rPr>
                    <w:rFonts w:ascii="Segoe UI Symbol" w:eastAsia="MS Gothic" w:hAnsi="Segoe UI Symbol" w:cs="Segoe UI Symbol"/>
                    <w:sz w:val="22"/>
                    <w:szCs w:val="22"/>
                  </w:rPr>
                  <w:t>☐</w:t>
                </w:r>
              </w:sdtContent>
            </w:sdt>
            <w:r w:rsidR="00C16CC6" w:rsidRPr="0064047C">
              <w:rPr>
                <w:rFonts w:ascii="Verdana" w:hAnsi="Verdana" w:cs="Arial"/>
                <w:sz w:val="22"/>
                <w:szCs w:val="22"/>
              </w:rPr>
              <w:t xml:space="preserve"> </w:t>
            </w:r>
            <w:r w:rsidR="00A53A38" w:rsidRPr="0064047C">
              <w:rPr>
                <w:rFonts w:ascii="Verdana" w:hAnsi="Verdana" w:cs="Arial"/>
                <w:sz w:val="22"/>
                <w:szCs w:val="22"/>
              </w:rPr>
              <w:t>Biannual</w:t>
            </w:r>
            <w:r w:rsidR="00C16CC6" w:rsidRPr="0064047C">
              <w:rPr>
                <w:rFonts w:ascii="Verdana" w:hAnsi="Verdana" w:cs="Arial"/>
                <w:sz w:val="22"/>
                <w:szCs w:val="22"/>
              </w:rPr>
              <w:t xml:space="preserve"> Certification </w:t>
            </w:r>
            <w:r w:rsidR="00C16CC6" w:rsidRPr="0064047C">
              <w:rPr>
                <w:rFonts w:ascii="Verdana" w:hAnsi="Verdana" w:cs="Arial"/>
                <w:sz w:val="22"/>
                <w:szCs w:val="22"/>
              </w:rPr>
              <w:fldChar w:fldCharType="begin">
                <w:ffData>
                  <w:name w:val=""/>
                  <w:enabled/>
                  <w:calcOnExit w:val="0"/>
                  <w:statusText w:type="text" w:val="Primary Phone Number:"/>
                  <w:textInput/>
                </w:ffData>
              </w:fldChar>
            </w:r>
            <w:r w:rsidR="00C16CC6" w:rsidRPr="0064047C">
              <w:rPr>
                <w:rFonts w:ascii="Verdana" w:hAnsi="Verdana" w:cs="Arial"/>
                <w:sz w:val="22"/>
                <w:szCs w:val="22"/>
              </w:rPr>
              <w:instrText xml:space="preserve"> FORMTEXT </w:instrText>
            </w:r>
            <w:r w:rsidR="00C16CC6" w:rsidRPr="0064047C">
              <w:rPr>
                <w:rFonts w:ascii="Verdana" w:hAnsi="Verdana" w:cs="Arial"/>
                <w:sz w:val="22"/>
                <w:szCs w:val="22"/>
              </w:rPr>
            </w:r>
            <w:r w:rsidR="00C16CC6" w:rsidRPr="0064047C">
              <w:rPr>
                <w:rFonts w:ascii="Verdana" w:hAnsi="Verdana" w:cs="Arial"/>
                <w:sz w:val="22"/>
                <w:szCs w:val="22"/>
              </w:rPr>
              <w:fldChar w:fldCharType="separate"/>
            </w:r>
            <w:r w:rsidR="00C16CC6" w:rsidRPr="0064047C">
              <w:rPr>
                <w:rFonts w:ascii="Verdana" w:hAnsi="Verdana" w:cs="Arial"/>
                <w:noProof/>
                <w:sz w:val="22"/>
                <w:szCs w:val="22"/>
              </w:rPr>
              <w:t> </w:t>
            </w:r>
            <w:r w:rsidR="00C16CC6" w:rsidRPr="0064047C">
              <w:rPr>
                <w:rFonts w:ascii="Verdana" w:hAnsi="Verdana" w:cs="Arial"/>
                <w:noProof/>
                <w:sz w:val="22"/>
                <w:szCs w:val="22"/>
              </w:rPr>
              <w:t> </w:t>
            </w:r>
            <w:r w:rsidR="00C16CC6" w:rsidRPr="0064047C">
              <w:rPr>
                <w:rFonts w:ascii="Verdana" w:hAnsi="Verdana" w:cs="Arial"/>
                <w:noProof/>
                <w:sz w:val="22"/>
                <w:szCs w:val="22"/>
              </w:rPr>
              <w:t> </w:t>
            </w:r>
            <w:r w:rsidR="00C16CC6" w:rsidRPr="0064047C">
              <w:rPr>
                <w:rFonts w:ascii="Verdana" w:hAnsi="Verdana" w:cs="Arial"/>
                <w:noProof/>
                <w:sz w:val="22"/>
                <w:szCs w:val="22"/>
              </w:rPr>
              <w:t> </w:t>
            </w:r>
            <w:r w:rsidR="00C16CC6" w:rsidRPr="0064047C">
              <w:rPr>
                <w:rFonts w:ascii="Verdana" w:hAnsi="Verdana" w:cs="Arial"/>
                <w:noProof/>
                <w:sz w:val="22"/>
                <w:szCs w:val="22"/>
              </w:rPr>
              <w:t> </w:t>
            </w:r>
            <w:r w:rsidR="00C16CC6" w:rsidRPr="0064047C">
              <w:rPr>
                <w:rFonts w:ascii="Verdana" w:hAnsi="Verdana" w:cs="Arial"/>
                <w:sz w:val="22"/>
                <w:szCs w:val="22"/>
              </w:rPr>
              <w:fldChar w:fldCharType="end"/>
            </w:r>
          </w:p>
        </w:tc>
      </w:tr>
      <w:tr w:rsidR="00C16CC6" w:rsidRPr="0064047C" w14:paraId="02AA50B6" w14:textId="77777777" w:rsidTr="003A1F7F">
        <w:trPr>
          <w:gridAfter w:val="1"/>
          <w:wAfter w:w="3" w:type="pct"/>
          <w:cantSplit/>
          <w:trHeight w:val="432"/>
          <w:jc w:val="center"/>
        </w:trPr>
        <w:tc>
          <w:tcPr>
            <w:tcW w:w="4997" w:type="pct"/>
            <w:gridSpan w:val="2"/>
            <w:tcBorders>
              <w:top w:val="dashed" w:sz="4" w:space="0" w:color="auto"/>
              <w:bottom w:val="dashed" w:sz="4" w:space="0" w:color="auto"/>
            </w:tcBorders>
            <w:vAlign w:val="center"/>
          </w:tcPr>
          <w:p w14:paraId="678C0BB7" w14:textId="210ED9E5" w:rsidR="00C16CC6" w:rsidRPr="0064047C" w:rsidRDefault="00000000" w:rsidP="00C16CC6">
            <w:pPr>
              <w:pStyle w:val="TableText"/>
              <w:spacing w:before="40" w:after="40" w:line="240" w:lineRule="auto"/>
              <w:ind w:left="72"/>
              <w:rPr>
                <w:rFonts w:ascii="Verdana" w:hAnsi="Verdana" w:cs="Arial"/>
                <w:sz w:val="22"/>
                <w:szCs w:val="22"/>
              </w:rPr>
            </w:pPr>
            <w:sdt>
              <w:sdtPr>
                <w:rPr>
                  <w:rFonts w:ascii="Verdana" w:hAnsi="Verdana" w:cs="Arial"/>
                  <w:sz w:val="22"/>
                  <w:szCs w:val="22"/>
                </w:rPr>
                <w:id w:val="5574778"/>
                <w14:checkbox>
                  <w14:checked w14:val="0"/>
                  <w14:checkedState w14:val="2612" w14:font="MS Gothic"/>
                  <w14:uncheckedState w14:val="2610" w14:font="MS Gothic"/>
                </w14:checkbox>
              </w:sdtPr>
              <w:sdtContent>
                <w:r w:rsidR="004D12E6">
                  <w:rPr>
                    <w:rFonts w:ascii="MS Gothic" w:eastAsia="MS Gothic" w:hAnsi="MS Gothic" w:cs="Arial" w:hint="eastAsia"/>
                    <w:sz w:val="22"/>
                    <w:szCs w:val="22"/>
                  </w:rPr>
                  <w:t>☐</w:t>
                </w:r>
              </w:sdtContent>
            </w:sdt>
            <w:r w:rsidR="00C16CC6" w:rsidRPr="0064047C">
              <w:rPr>
                <w:rFonts w:ascii="Verdana" w:hAnsi="Verdana" w:cs="Arial"/>
                <w:sz w:val="22"/>
                <w:szCs w:val="22"/>
              </w:rPr>
              <w:t xml:space="preserve"> Update of information due to change of information on file </w:t>
            </w:r>
            <w:r w:rsidR="00C16CC6" w:rsidRPr="0064047C">
              <w:rPr>
                <w:rFonts w:ascii="Verdana" w:hAnsi="Verdana" w:cs="Arial"/>
                <w:sz w:val="22"/>
                <w:szCs w:val="22"/>
              </w:rPr>
              <w:fldChar w:fldCharType="begin">
                <w:ffData>
                  <w:name w:val=""/>
                  <w:enabled/>
                  <w:calcOnExit w:val="0"/>
                  <w:statusText w:type="text" w:val="Primary Phone Number:"/>
                  <w:textInput/>
                </w:ffData>
              </w:fldChar>
            </w:r>
            <w:r w:rsidR="00C16CC6" w:rsidRPr="0064047C">
              <w:rPr>
                <w:rFonts w:ascii="Verdana" w:hAnsi="Verdana" w:cs="Arial"/>
                <w:sz w:val="22"/>
                <w:szCs w:val="22"/>
              </w:rPr>
              <w:instrText xml:space="preserve"> FORMTEXT </w:instrText>
            </w:r>
            <w:r w:rsidR="00C16CC6" w:rsidRPr="0064047C">
              <w:rPr>
                <w:rFonts w:ascii="Verdana" w:hAnsi="Verdana" w:cs="Arial"/>
                <w:sz w:val="22"/>
                <w:szCs w:val="22"/>
              </w:rPr>
            </w:r>
            <w:r w:rsidR="00C16CC6" w:rsidRPr="0064047C">
              <w:rPr>
                <w:rFonts w:ascii="Verdana" w:hAnsi="Verdana" w:cs="Arial"/>
                <w:sz w:val="22"/>
                <w:szCs w:val="22"/>
              </w:rPr>
              <w:fldChar w:fldCharType="separate"/>
            </w:r>
            <w:r w:rsidR="00C16CC6" w:rsidRPr="0064047C">
              <w:rPr>
                <w:rFonts w:ascii="Verdana" w:hAnsi="Verdana" w:cs="Arial"/>
                <w:noProof/>
                <w:sz w:val="22"/>
                <w:szCs w:val="22"/>
              </w:rPr>
              <w:t> </w:t>
            </w:r>
            <w:r w:rsidR="00C16CC6" w:rsidRPr="0064047C">
              <w:rPr>
                <w:rFonts w:ascii="Verdana" w:hAnsi="Verdana" w:cs="Arial"/>
                <w:noProof/>
                <w:sz w:val="22"/>
                <w:szCs w:val="22"/>
              </w:rPr>
              <w:t> </w:t>
            </w:r>
            <w:r w:rsidR="00C16CC6" w:rsidRPr="0064047C">
              <w:rPr>
                <w:rFonts w:ascii="Verdana" w:hAnsi="Verdana" w:cs="Arial"/>
                <w:noProof/>
                <w:sz w:val="22"/>
                <w:szCs w:val="22"/>
              </w:rPr>
              <w:t> </w:t>
            </w:r>
            <w:r w:rsidR="00C16CC6" w:rsidRPr="0064047C">
              <w:rPr>
                <w:rFonts w:ascii="Verdana" w:hAnsi="Verdana" w:cs="Arial"/>
                <w:noProof/>
                <w:sz w:val="22"/>
                <w:szCs w:val="22"/>
              </w:rPr>
              <w:t> </w:t>
            </w:r>
            <w:r w:rsidR="00C16CC6" w:rsidRPr="0064047C">
              <w:rPr>
                <w:rFonts w:ascii="Verdana" w:hAnsi="Verdana" w:cs="Arial"/>
                <w:noProof/>
                <w:sz w:val="22"/>
                <w:szCs w:val="22"/>
              </w:rPr>
              <w:t> </w:t>
            </w:r>
            <w:r w:rsidR="00C16CC6" w:rsidRPr="0064047C">
              <w:rPr>
                <w:rFonts w:ascii="Verdana" w:hAnsi="Verdana" w:cs="Arial"/>
                <w:sz w:val="22"/>
                <w:szCs w:val="22"/>
              </w:rPr>
              <w:fldChar w:fldCharType="end"/>
            </w:r>
          </w:p>
        </w:tc>
      </w:tr>
      <w:tr w:rsidR="00C30ACA" w:rsidRPr="0064047C" w14:paraId="63FEA2FF" w14:textId="77777777" w:rsidTr="003A1F7F">
        <w:trPr>
          <w:gridAfter w:val="1"/>
          <w:wAfter w:w="3" w:type="pct"/>
          <w:cantSplit/>
          <w:trHeight w:val="368"/>
          <w:jc w:val="center"/>
        </w:trPr>
        <w:tc>
          <w:tcPr>
            <w:tcW w:w="4997" w:type="pct"/>
            <w:gridSpan w:val="2"/>
            <w:tcBorders>
              <w:top w:val="dashed" w:sz="4" w:space="0" w:color="auto"/>
            </w:tcBorders>
            <w:vAlign w:val="center"/>
          </w:tcPr>
          <w:p w14:paraId="05FA0781" w14:textId="3084C408" w:rsidR="00C30ACA" w:rsidRPr="0064047C" w:rsidRDefault="00000000" w:rsidP="000129B6">
            <w:pPr>
              <w:pStyle w:val="TableText"/>
              <w:spacing w:before="40" w:after="40" w:line="240" w:lineRule="auto"/>
              <w:ind w:left="72"/>
              <w:rPr>
                <w:rFonts w:ascii="Verdana" w:hAnsi="Verdana" w:cs="Arial"/>
                <w:sz w:val="22"/>
                <w:szCs w:val="22"/>
              </w:rPr>
            </w:pPr>
            <w:sdt>
              <w:sdtPr>
                <w:rPr>
                  <w:rFonts w:ascii="Verdana" w:hAnsi="Verdana" w:cs="Arial"/>
                  <w:sz w:val="22"/>
                  <w:szCs w:val="22"/>
                </w:rPr>
                <w:id w:val="-1892413471"/>
                <w14:checkbox>
                  <w14:checked w14:val="0"/>
                  <w14:checkedState w14:val="2612" w14:font="MS Gothic"/>
                  <w14:uncheckedState w14:val="2610" w14:font="MS Gothic"/>
                </w14:checkbox>
              </w:sdtPr>
              <w:sdtContent>
                <w:r w:rsidR="00C16CC6" w:rsidRPr="0064047C">
                  <w:rPr>
                    <w:rFonts w:ascii="Segoe UI Symbol" w:eastAsia="MS Gothic" w:hAnsi="Segoe UI Symbol" w:cs="Segoe UI Symbol"/>
                    <w:sz w:val="22"/>
                    <w:szCs w:val="22"/>
                  </w:rPr>
                  <w:t>☐</w:t>
                </w:r>
              </w:sdtContent>
            </w:sdt>
            <w:r w:rsidR="00BA00A7" w:rsidRPr="0064047C">
              <w:rPr>
                <w:rFonts w:ascii="Verdana" w:hAnsi="Verdana" w:cs="Arial"/>
                <w:sz w:val="22"/>
                <w:szCs w:val="22"/>
              </w:rPr>
              <w:t xml:space="preserve">Other: Specify </w:t>
            </w:r>
            <w:r w:rsidR="00BA00A7" w:rsidRPr="0064047C">
              <w:rPr>
                <w:rFonts w:ascii="Verdana" w:hAnsi="Verdana" w:cs="Arial"/>
                <w:sz w:val="22"/>
                <w:szCs w:val="22"/>
              </w:rPr>
              <w:fldChar w:fldCharType="begin">
                <w:ffData>
                  <w:name w:val=""/>
                  <w:enabled/>
                  <w:calcOnExit w:val="0"/>
                  <w:statusText w:type="text" w:val="Primary Phone Number:"/>
                  <w:textInput/>
                </w:ffData>
              </w:fldChar>
            </w:r>
            <w:r w:rsidR="00BA00A7" w:rsidRPr="0064047C">
              <w:rPr>
                <w:rFonts w:ascii="Verdana" w:hAnsi="Verdana" w:cs="Arial"/>
                <w:sz w:val="22"/>
                <w:szCs w:val="22"/>
              </w:rPr>
              <w:instrText xml:space="preserve"> FORMTEXT </w:instrText>
            </w:r>
            <w:r w:rsidR="00BA00A7" w:rsidRPr="0064047C">
              <w:rPr>
                <w:rFonts w:ascii="Verdana" w:hAnsi="Verdana" w:cs="Arial"/>
                <w:sz w:val="22"/>
                <w:szCs w:val="22"/>
              </w:rPr>
            </w:r>
            <w:r w:rsidR="00BA00A7" w:rsidRPr="0064047C">
              <w:rPr>
                <w:rFonts w:ascii="Verdana" w:hAnsi="Verdana" w:cs="Arial"/>
                <w:sz w:val="22"/>
                <w:szCs w:val="22"/>
              </w:rPr>
              <w:fldChar w:fldCharType="separate"/>
            </w:r>
            <w:r w:rsidR="00BA00A7" w:rsidRPr="0064047C">
              <w:rPr>
                <w:rFonts w:ascii="Verdana" w:hAnsi="Verdana" w:cs="Arial"/>
                <w:noProof/>
                <w:sz w:val="22"/>
                <w:szCs w:val="22"/>
              </w:rPr>
              <w:t> </w:t>
            </w:r>
            <w:r w:rsidR="00BA00A7" w:rsidRPr="0064047C">
              <w:rPr>
                <w:rFonts w:ascii="Verdana" w:hAnsi="Verdana" w:cs="Arial"/>
                <w:noProof/>
                <w:sz w:val="22"/>
                <w:szCs w:val="22"/>
              </w:rPr>
              <w:t> </w:t>
            </w:r>
            <w:r w:rsidR="00BA00A7" w:rsidRPr="0064047C">
              <w:rPr>
                <w:rFonts w:ascii="Verdana" w:hAnsi="Verdana" w:cs="Arial"/>
                <w:noProof/>
                <w:sz w:val="22"/>
                <w:szCs w:val="22"/>
              </w:rPr>
              <w:t> </w:t>
            </w:r>
            <w:r w:rsidR="00BA00A7" w:rsidRPr="0064047C">
              <w:rPr>
                <w:rFonts w:ascii="Verdana" w:hAnsi="Verdana" w:cs="Arial"/>
                <w:noProof/>
                <w:sz w:val="22"/>
                <w:szCs w:val="22"/>
              </w:rPr>
              <w:t> </w:t>
            </w:r>
            <w:r w:rsidR="00BA00A7" w:rsidRPr="0064047C">
              <w:rPr>
                <w:rFonts w:ascii="Verdana" w:hAnsi="Verdana" w:cs="Arial"/>
                <w:noProof/>
                <w:sz w:val="22"/>
                <w:szCs w:val="22"/>
              </w:rPr>
              <w:t> </w:t>
            </w:r>
            <w:r w:rsidR="00BA00A7" w:rsidRPr="0064047C">
              <w:rPr>
                <w:rFonts w:ascii="Verdana" w:hAnsi="Verdana" w:cs="Arial"/>
                <w:sz w:val="22"/>
                <w:szCs w:val="22"/>
              </w:rPr>
              <w:fldChar w:fldCharType="end"/>
            </w:r>
          </w:p>
        </w:tc>
      </w:tr>
      <w:tr w:rsidR="00CC78D8" w:rsidRPr="0064047C" w14:paraId="0E49ABD4" w14:textId="77777777" w:rsidTr="00923EB0">
        <w:trPr>
          <w:gridAfter w:val="1"/>
          <w:wAfter w:w="3" w:type="pct"/>
          <w:cantSplit/>
          <w:trHeight w:val="432"/>
          <w:jc w:val="center"/>
        </w:trPr>
        <w:tc>
          <w:tcPr>
            <w:tcW w:w="4997" w:type="pct"/>
            <w:gridSpan w:val="2"/>
            <w:shd w:val="clear" w:color="auto" w:fill="E7E6E6" w:themeFill="background2"/>
            <w:vAlign w:val="center"/>
          </w:tcPr>
          <w:p w14:paraId="3C9A80BD" w14:textId="208C7860" w:rsidR="00CC78D8" w:rsidRPr="0064047C" w:rsidRDefault="00A53A38" w:rsidP="00CC78D8">
            <w:pPr>
              <w:pStyle w:val="TableText"/>
              <w:spacing w:line="240" w:lineRule="auto"/>
              <w:ind w:left="72"/>
              <w:jc w:val="center"/>
              <w:rPr>
                <w:rFonts w:ascii="Verdana" w:hAnsi="Verdana" w:cs="Arial"/>
                <w:b/>
                <w:bCs/>
                <w:sz w:val="22"/>
                <w:szCs w:val="22"/>
              </w:rPr>
            </w:pPr>
            <w:r w:rsidRPr="00923EB0">
              <w:rPr>
                <w:rFonts w:ascii="Verdana" w:hAnsi="Verdana" w:cs="Arial"/>
                <w:b/>
                <w:bCs/>
                <w:sz w:val="22"/>
                <w:szCs w:val="22"/>
              </w:rPr>
              <w:t>Entity’s Information</w:t>
            </w:r>
            <w:r w:rsidR="008E64A8" w:rsidRPr="00923EB0">
              <w:rPr>
                <w:rFonts w:ascii="Verdana" w:hAnsi="Verdana" w:cs="Arial"/>
                <w:b/>
                <w:bCs/>
                <w:sz w:val="22"/>
                <w:szCs w:val="22"/>
              </w:rPr>
              <w:t xml:space="preserve"> </w:t>
            </w:r>
            <w:r w:rsidR="00801D06">
              <w:rPr>
                <w:sz w:val="4"/>
                <w:szCs w:val="4"/>
              </w:rPr>
              <w:fldChar w:fldCharType="begin">
                <w:ffData>
                  <w:name w:val=""/>
                  <w:enabled/>
                  <w:calcOnExit w:val="0"/>
                  <w:statusText w:type="text" w:val="Entity's Information"/>
                  <w:textInput>
                    <w:maxLength w:val="1"/>
                  </w:textInput>
                </w:ffData>
              </w:fldChar>
            </w:r>
            <w:r w:rsidR="00801D06">
              <w:rPr>
                <w:sz w:val="4"/>
                <w:szCs w:val="4"/>
              </w:rPr>
              <w:instrText xml:space="preserve"> FORMTEXT </w:instrText>
            </w:r>
            <w:r w:rsidR="00801D06">
              <w:rPr>
                <w:sz w:val="4"/>
                <w:szCs w:val="4"/>
              </w:rPr>
            </w:r>
            <w:r w:rsidR="00801D06">
              <w:rPr>
                <w:sz w:val="4"/>
                <w:szCs w:val="4"/>
              </w:rPr>
              <w:fldChar w:fldCharType="separate"/>
            </w:r>
            <w:r w:rsidR="00801D06">
              <w:rPr>
                <w:noProof/>
                <w:sz w:val="4"/>
                <w:szCs w:val="4"/>
              </w:rPr>
              <w:t> </w:t>
            </w:r>
            <w:r w:rsidR="00801D06">
              <w:rPr>
                <w:sz w:val="4"/>
                <w:szCs w:val="4"/>
              </w:rPr>
              <w:fldChar w:fldCharType="end"/>
            </w:r>
          </w:p>
        </w:tc>
      </w:tr>
      <w:tr w:rsidR="00A53A38" w:rsidRPr="0064047C" w14:paraId="1E5667C1" w14:textId="77777777" w:rsidTr="003A1F7F">
        <w:trPr>
          <w:gridAfter w:val="1"/>
          <w:wAfter w:w="3" w:type="pct"/>
          <w:cantSplit/>
          <w:trHeight w:val="432"/>
          <w:jc w:val="center"/>
        </w:trPr>
        <w:tc>
          <w:tcPr>
            <w:tcW w:w="4997" w:type="pct"/>
            <w:gridSpan w:val="2"/>
            <w:shd w:val="clear" w:color="auto" w:fill="E7E6E6" w:themeFill="background2"/>
            <w:vAlign w:val="center"/>
          </w:tcPr>
          <w:p w14:paraId="55E3C701" w14:textId="39AE2974" w:rsidR="00A53A38" w:rsidRPr="0064047C" w:rsidRDefault="00A53A38" w:rsidP="000129B6">
            <w:pPr>
              <w:pStyle w:val="TableText"/>
              <w:spacing w:before="40" w:after="40" w:line="240" w:lineRule="auto"/>
              <w:ind w:left="72"/>
              <w:rPr>
                <w:rFonts w:ascii="Verdana" w:hAnsi="Verdana" w:cs="Arial"/>
                <w:sz w:val="22"/>
                <w:szCs w:val="22"/>
              </w:rPr>
            </w:pPr>
            <w:r w:rsidRPr="0064047C">
              <w:rPr>
                <w:rFonts w:ascii="Verdana" w:hAnsi="Verdana" w:cs="Arial"/>
                <w:sz w:val="22"/>
                <w:szCs w:val="22"/>
              </w:rPr>
              <w:t xml:space="preserve">Entity: The business that has been granted a bilateral contract with TWC to provide services on behalf of VR customers. </w:t>
            </w:r>
            <w:r w:rsidR="00801D06">
              <w:rPr>
                <w:sz w:val="4"/>
                <w:szCs w:val="4"/>
              </w:rPr>
              <w:fldChar w:fldCharType="begin">
                <w:ffData>
                  <w:name w:val="Text25"/>
                  <w:enabled/>
                  <w:calcOnExit w:val="0"/>
                  <w:statusText w:type="text" w:val="Entity: The business that has been granted a bilateral contract with TWC to provide services on behalf of VR customers. "/>
                  <w:textInput>
                    <w:maxLength w:val="1"/>
                  </w:textInput>
                </w:ffData>
              </w:fldChar>
            </w:r>
            <w:bookmarkStart w:id="1" w:name="Text25"/>
            <w:r w:rsidR="00801D06">
              <w:rPr>
                <w:sz w:val="4"/>
                <w:szCs w:val="4"/>
              </w:rPr>
              <w:instrText xml:space="preserve"> FORMTEXT </w:instrText>
            </w:r>
            <w:r w:rsidR="00801D06">
              <w:rPr>
                <w:sz w:val="4"/>
                <w:szCs w:val="4"/>
              </w:rPr>
            </w:r>
            <w:r w:rsidR="00801D06">
              <w:rPr>
                <w:sz w:val="4"/>
                <w:szCs w:val="4"/>
              </w:rPr>
              <w:fldChar w:fldCharType="separate"/>
            </w:r>
            <w:r w:rsidR="00801D06">
              <w:rPr>
                <w:noProof/>
                <w:sz w:val="4"/>
                <w:szCs w:val="4"/>
              </w:rPr>
              <w:t> </w:t>
            </w:r>
            <w:r w:rsidR="00801D06">
              <w:rPr>
                <w:sz w:val="4"/>
                <w:szCs w:val="4"/>
              </w:rPr>
              <w:fldChar w:fldCharType="end"/>
            </w:r>
            <w:bookmarkEnd w:id="1"/>
          </w:p>
        </w:tc>
      </w:tr>
      <w:tr w:rsidR="00647E2E" w:rsidRPr="0064047C" w14:paraId="0986C405" w14:textId="186DD9F9" w:rsidTr="003A1F7F">
        <w:trPr>
          <w:gridAfter w:val="1"/>
          <w:wAfter w:w="3" w:type="pct"/>
          <w:cantSplit/>
          <w:trHeight w:val="773"/>
          <w:jc w:val="center"/>
        </w:trPr>
        <w:tc>
          <w:tcPr>
            <w:tcW w:w="2290" w:type="pct"/>
            <w:tcBorders>
              <w:right w:val="dashed" w:sz="4" w:space="0" w:color="auto"/>
            </w:tcBorders>
            <w:vAlign w:val="center"/>
          </w:tcPr>
          <w:p w14:paraId="2A369BE1" w14:textId="757E6B81" w:rsidR="00647E2E" w:rsidRDefault="00647E2E" w:rsidP="000129B6">
            <w:pPr>
              <w:pStyle w:val="TableText"/>
              <w:spacing w:before="40" w:after="40" w:line="240" w:lineRule="auto"/>
              <w:ind w:left="72"/>
              <w:rPr>
                <w:rFonts w:ascii="Verdana" w:hAnsi="Verdana" w:cs="Arial"/>
                <w:b/>
                <w:bCs/>
                <w:sz w:val="22"/>
                <w:szCs w:val="22"/>
              </w:rPr>
            </w:pPr>
            <w:r w:rsidRPr="00BA1E51">
              <w:rPr>
                <w:rFonts w:ascii="Verdana" w:hAnsi="Verdana" w:cs="Arial"/>
                <w:b/>
                <w:bCs/>
                <w:sz w:val="22"/>
                <w:szCs w:val="22"/>
              </w:rPr>
              <w:t xml:space="preserve">Entity’s </w:t>
            </w:r>
            <w:r w:rsidR="00190FB3">
              <w:rPr>
                <w:rFonts w:ascii="Verdana" w:hAnsi="Verdana" w:cs="Arial"/>
                <w:b/>
                <w:bCs/>
                <w:sz w:val="22"/>
                <w:szCs w:val="22"/>
              </w:rPr>
              <w:t>l</w:t>
            </w:r>
            <w:r w:rsidRPr="00BA1E51">
              <w:rPr>
                <w:rFonts w:ascii="Verdana" w:hAnsi="Verdana" w:cs="Arial"/>
                <w:b/>
                <w:bCs/>
                <w:sz w:val="22"/>
                <w:szCs w:val="22"/>
              </w:rPr>
              <w:t>egal Name:</w:t>
            </w:r>
          </w:p>
          <w:p w14:paraId="448DA885" w14:textId="7B69DCF0" w:rsidR="00647E2E" w:rsidRPr="00BA1E51" w:rsidRDefault="00647E2E" w:rsidP="00647E2E">
            <w:pPr>
              <w:pStyle w:val="TableText"/>
              <w:spacing w:before="40" w:after="40" w:line="240" w:lineRule="auto"/>
              <w:ind w:left="72"/>
              <w:rPr>
                <w:rFonts w:ascii="Verdana" w:hAnsi="Verdana" w:cs="Arial"/>
                <w:b/>
                <w:bCs/>
                <w:sz w:val="22"/>
                <w:szCs w:val="22"/>
              </w:rPr>
            </w:pPr>
            <w:r w:rsidRPr="00BA1E51">
              <w:rPr>
                <w:rFonts w:ascii="Verdana" w:hAnsi="Verdana" w:cs="Arial"/>
                <w:b/>
                <w:bCs/>
                <w:sz w:val="22"/>
                <w:szCs w:val="22"/>
              </w:rPr>
              <w:fldChar w:fldCharType="begin">
                <w:ffData>
                  <w:name w:val=""/>
                  <w:enabled/>
                  <w:calcOnExit w:val="0"/>
                  <w:statusText w:type="text" w:val="Parent/guardian name:"/>
                  <w:textInput/>
                </w:ffData>
              </w:fldChar>
            </w:r>
            <w:r w:rsidRPr="00BA1E51">
              <w:rPr>
                <w:rFonts w:ascii="Verdana" w:hAnsi="Verdana" w:cs="Arial"/>
                <w:b/>
                <w:bCs/>
                <w:sz w:val="22"/>
                <w:szCs w:val="22"/>
              </w:rPr>
              <w:instrText xml:space="preserve"> FORMTEXT </w:instrText>
            </w:r>
            <w:r w:rsidRPr="00BA1E51">
              <w:rPr>
                <w:rFonts w:ascii="Verdana" w:hAnsi="Verdana" w:cs="Arial"/>
                <w:b/>
                <w:bCs/>
                <w:sz w:val="22"/>
                <w:szCs w:val="22"/>
              </w:rPr>
            </w:r>
            <w:r w:rsidRPr="00BA1E51">
              <w:rPr>
                <w:rFonts w:ascii="Verdana" w:hAnsi="Verdana" w:cs="Arial"/>
                <w:b/>
                <w:bCs/>
                <w:sz w:val="22"/>
                <w:szCs w:val="22"/>
              </w:rPr>
              <w:fldChar w:fldCharType="separate"/>
            </w:r>
            <w:r w:rsidRPr="00BA1E51">
              <w:rPr>
                <w:rFonts w:ascii="Verdana" w:hAnsi="Verdana" w:cs="Arial"/>
                <w:b/>
                <w:bCs/>
                <w:noProof/>
                <w:sz w:val="22"/>
                <w:szCs w:val="22"/>
              </w:rPr>
              <w:t> </w:t>
            </w:r>
            <w:r w:rsidRPr="00BA1E51">
              <w:rPr>
                <w:rFonts w:ascii="Verdana" w:hAnsi="Verdana" w:cs="Arial"/>
                <w:b/>
                <w:bCs/>
                <w:noProof/>
                <w:sz w:val="22"/>
                <w:szCs w:val="22"/>
              </w:rPr>
              <w:t> </w:t>
            </w:r>
            <w:r w:rsidRPr="00BA1E51">
              <w:rPr>
                <w:rFonts w:ascii="Verdana" w:hAnsi="Verdana" w:cs="Arial"/>
                <w:b/>
                <w:bCs/>
                <w:noProof/>
                <w:sz w:val="22"/>
                <w:szCs w:val="22"/>
              </w:rPr>
              <w:t> </w:t>
            </w:r>
            <w:r w:rsidRPr="00BA1E51">
              <w:rPr>
                <w:rFonts w:ascii="Verdana" w:hAnsi="Verdana" w:cs="Arial"/>
                <w:b/>
                <w:bCs/>
                <w:noProof/>
                <w:sz w:val="22"/>
                <w:szCs w:val="22"/>
              </w:rPr>
              <w:t> </w:t>
            </w:r>
            <w:r w:rsidRPr="00BA1E51">
              <w:rPr>
                <w:rFonts w:ascii="Verdana" w:hAnsi="Verdana" w:cs="Arial"/>
                <w:b/>
                <w:bCs/>
                <w:noProof/>
                <w:sz w:val="22"/>
                <w:szCs w:val="22"/>
              </w:rPr>
              <w:t> </w:t>
            </w:r>
            <w:r w:rsidRPr="00BA1E51">
              <w:rPr>
                <w:rFonts w:ascii="Verdana" w:hAnsi="Verdana" w:cs="Arial"/>
                <w:b/>
                <w:bCs/>
                <w:sz w:val="22"/>
                <w:szCs w:val="22"/>
              </w:rPr>
              <w:fldChar w:fldCharType="end"/>
            </w:r>
          </w:p>
        </w:tc>
        <w:tc>
          <w:tcPr>
            <w:tcW w:w="2707" w:type="pct"/>
            <w:tcBorders>
              <w:left w:val="dashed" w:sz="4" w:space="0" w:color="auto"/>
            </w:tcBorders>
          </w:tcPr>
          <w:p w14:paraId="72BB0823" w14:textId="77777777" w:rsidR="00647E2E" w:rsidRDefault="00647E2E" w:rsidP="00647E2E">
            <w:pPr>
              <w:pStyle w:val="TableText"/>
              <w:spacing w:before="40" w:after="40" w:line="240" w:lineRule="auto"/>
              <w:rPr>
                <w:rFonts w:ascii="Verdana" w:hAnsi="Verdana" w:cs="Arial"/>
                <w:b/>
                <w:bCs/>
                <w:sz w:val="22"/>
                <w:szCs w:val="22"/>
              </w:rPr>
            </w:pPr>
            <w:r>
              <w:rPr>
                <w:rFonts w:ascii="Verdana" w:hAnsi="Verdana" w:cs="Arial"/>
                <w:b/>
                <w:bCs/>
                <w:sz w:val="22"/>
                <w:szCs w:val="22"/>
              </w:rPr>
              <w:t>E</w:t>
            </w:r>
            <w:r w:rsidRPr="00BA1E51">
              <w:rPr>
                <w:rFonts w:ascii="Verdana" w:hAnsi="Verdana" w:cs="Arial"/>
                <w:b/>
                <w:bCs/>
                <w:sz w:val="22"/>
                <w:szCs w:val="22"/>
              </w:rPr>
              <w:t xml:space="preserve">ntity’s “doing business as” (DBA) name: </w:t>
            </w:r>
          </w:p>
          <w:p w14:paraId="494FD9C2" w14:textId="5595E690" w:rsidR="00647E2E" w:rsidRPr="00BA1E51" w:rsidRDefault="00647E2E" w:rsidP="00647E2E">
            <w:pPr>
              <w:pStyle w:val="TableText"/>
              <w:spacing w:before="40" w:after="40" w:line="240" w:lineRule="auto"/>
              <w:rPr>
                <w:rFonts w:ascii="Verdana" w:hAnsi="Verdana" w:cs="Arial"/>
                <w:b/>
                <w:bCs/>
                <w:sz w:val="22"/>
                <w:szCs w:val="22"/>
              </w:rPr>
            </w:pPr>
            <w:r w:rsidRPr="00BA1E51">
              <w:rPr>
                <w:rFonts w:ascii="Verdana" w:hAnsi="Verdana" w:cs="Arial"/>
                <w:b/>
                <w:bCs/>
                <w:sz w:val="22"/>
                <w:szCs w:val="22"/>
              </w:rPr>
              <w:fldChar w:fldCharType="begin">
                <w:ffData>
                  <w:name w:val=""/>
                  <w:enabled/>
                  <w:calcOnExit w:val="0"/>
                  <w:statusText w:type="text" w:val="Relation to participant:"/>
                  <w:textInput/>
                </w:ffData>
              </w:fldChar>
            </w:r>
            <w:r w:rsidRPr="00BA1E51">
              <w:rPr>
                <w:rFonts w:ascii="Verdana" w:hAnsi="Verdana" w:cs="Arial"/>
                <w:b/>
                <w:bCs/>
                <w:sz w:val="22"/>
                <w:szCs w:val="22"/>
              </w:rPr>
              <w:instrText xml:space="preserve"> FORMTEXT </w:instrText>
            </w:r>
            <w:r w:rsidRPr="00BA1E51">
              <w:rPr>
                <w:rFonts w:ascii="Verdana" w:hAnsi="Verdana" w:cs="Arial"/>
                <w:b/>
                <w:bCs/>
                <w:sz w:val="22"/>
                <w:szCs w:val="22"/>
              </w:rPr>
            </w:r>
            <w:r w:rsidRPr="00BA1E51">
              <w:rPr>
                <w:rFonts w:ascii="Verdana" w:hAnsi="Verdana" w:cs="Arial"/>
                <w:b/>
                <w:bCs/>
                <w:sz w:val="22"/>
                <w:szCs w:val="22"/>
              </w:rPr>
              <w:fldChar w:fldCharType="separate"/>
            </w:r>
            <w:r w:rsidRPr="00BA1E51">
              <w:rPr>
                <w:rFonts w:ascii="Verdana" w:hAnsi="Verdana" w:cs="Arial"/>
                <w:b/>
                <w:bCs/>
                <w:noProof/>
                <w:sz w:val="22"/>
                <w:szCs w:val="22"/>
              </w:rPr>
              <w:t> </w:t>
            </w:r>
            <w:r w:rsidRPr="00BA1E51">
              <w:rPr>
                <w:rFonts w:ascii="Verdana" w:hAnsi="Verdana" w:cs="Arial"/>
                <w:b/>
                <w:bCs/>
                <w:noProof/>
                <w:sz w:val="22"/>
                <w:szCs w:val="22"/>
              </w:rPr>
              <w:t> </w:t>
            </w:r>
            <w:r w:rsidRPr="00BA1E51">
              <w:rPr>
                <w:rFonts w:ascii="Verdana" w:hAnsi="Verdana" w:cs="Arial"/>
                <w:b/>
                <w:bCs/>
                <w:noProof/>
                <w:sz w:val="22"/>
                <w:szCs w:val="22"/>
              </w:rPr>
              <w:t> </w:t>
            </w:r>
            <w:r w:rsidRPr="00BA1E51">
              <w:rPr>
                <w:rFonts w:ascii="Verdana" w:hAnsi="Verdana" w:cs="Arial"/>
                <w:b/>
                <w:bCs/>
                <w:noProof/>
                <w:sz w:val="22"/>
                <w:szCs w:val="22"/>
              </w:rPr>
              <w:t> </w:t>
            </w:r>
            <w:r w:rsidRPr="00BA1E51">
              <w:rPr>
                <w:rFonts w:ascii="Verdana" w:hAnsi="Verdana" w:cs="Arial"/>
                <w:b/>
                <w:bCs/>
                <w:noProof/>
                <w:sz w:val="22"/>
                <w:szCs w:val="22"/>
              </w:rPr>
              <w:t> </w:t>
            </w:r>
            <w:r w:rsidRPr="00BA1E51">
              <w:rPr>
                <w:rFonts w:ascii="Verdana" w:hAnsi="Verdana" w:cs="Arial"/>
                <w:b/>
                <w:bCs/>
                <w:sz w:val="22"/>
                <w:szCs w:val="22"/>
              </w:rPr>
              <w:fldChar w:fldCharType="end"/>
            </w:r>
          </w:p>
        </w:tc>
      </w:tr>
      <w:tr w:rsidR="00901AA8" w:rsidRPr="0064047C" w14:paraId="3543B702" w14:textId="77777777" w:rsidTr="003A1F7F">
        <w:trPr>
          <w:gridAfter w:val="1"/>
          <w:wAfter w:w="3" w:type="pct"/>
          <w:cantSplit/>
          <w:trHeight w:val="432"/>
          <w:jc w:val="center"/>
        </w:trPr>
        <w:tc>
          <w:tcPr>
            <w:tcW w:w="4997" w:type="pct"/>
            <w:gridSpan w:val="2"/>
            <w:tcBorders>
              <w:bottom w:val="dashed" w:sz="4" w:space="0" w:color="auto"/>
            </w:tcBorders>
            <w:shd w:val="clear" w:color="auto" w:fill="FFFFFF" w:themeFill="background1"/>
            <w:vAlign w:val="center"/>
          </w:tcPr>
          <w:p w14:paraId="48AD23D0" w14:textId="1985DB76" w:rsidR="00901AA8" w:rsidRPr="00BA1E51" w:rsidRDefault="00901AA8" w:rsidP="000129B6">
            <w:pPr>
              <w:pStyle w:val="TableText"/>
              <w:spacing w:before="40" w:after="40" w:line="240" w:lineRule="auto"/>
              <w:ind w:left="72"/>
              <w:rPr>
                <w:rFonts w:ascii="Verdana" w:hAnsi="Verdana" w:cs="Arial"/>
                <w:b/>
                <w:bCs/>
                <w:sz w:val="22"/>
                <w:szCs w:val="22"/>
              </w:rPr>
            </w:pPr>
            <w:r w:rsidRPr="00BA1E51">
              <w:rPr>
                <w:rFonts w:ascii="Verdana" w:hAnsi="Verdana" w:cs="Arial"/>
                <w:b/>
                <w:bCs/>
                <w:sz w:val="22"/>
                <w:szCs w:val="22"/>
              </w:rPr>
              <w:t>Provide at least one of the following:</w:t>
            </w:r>
          </w:p>
        </w:tc>
      </w:tr>
      <w:tr w:rsidR="00495A24" w:rsidRPr="0064047C" w14:paraId="47D9960F" w14:textId="77777777" w:rsidTr="003A1F7F">
        <w:trPr>
          <w:gridAfter w:val="1"/>
          <w:wAfter w:w="3" w:type="pct"/>
          <w:cantSplit/>
          <w:trHeight w:val="337"/>
          <w:jc w:val="center"/>
        </w:trPr>
        <w:tc>
          <w:tcPr>
            <w:tcW w:w="4997" w:type="pct"/>
            <w:gridSpan w:val="2"/>
            <w:tcBorders>
              <w:top w:val="dashed" w:sz="4" w:space="0" w:color="auto"/>
              <w:bottom w:val="dashed" w:sz="4" w:space="0" w:color="auto"/>
            </w:tcBorders>
            <w:vAlign w:val="center"/>
          </w:tcPr>
          <w:p w14:paraId="799AEF41" w14:textId="0EFECE7A" w:rsidR="00495A24" w:rsidRPr="0064047C" w:rsidRDefault="00495A24" w:rsidP="007F5916">
            <w:pPr>
              <w:pStyle w:val="TableText"/>
              <w:spacing w:before="40" w:after="40" w:line="240" w:lineRule="auto"/>
              <w:ind w:left="72"/>
              <w:rPr>
                <w:rFonts w:ascii="Verdana" w:hAnsi="Verdana" w:cs="Arial"/>
                <w:sz w:val="22"/>
                <w:szCs w:val="22"/>
              </w:rPr>
            </w:pPr>
            <w:r w:rsidRPr="0064047C">
              <w:rPr>
                <w:rFonts w:ascii="Verdana" w:hAnsi="Verdana" w:cs="Arial"/>
                <w:sz w:val="22"/>
                <w:szCs w:val="22"/>
              </w:rPr>
              <w:t xml:space="preserve">Employer Identification Number (EIN) (9 digits, issued by IRS): </w:t>
            </w:r>
            <w:r w:rsidRPr="0064047C">
              <w:rPr>
                <w:rFonts w:ascii="Verdana" w:hAnsi="Verdana" w:cs="Arial"/>
                <w:sz w:val="22"/>
                <w:szCs w:val="22"/>
              </w:rPr>
              <w:fldChar w:fldCharType="begin">
                <w:ffData>
                  <w:name w:val=""/>
                  <w:enabled/>
                  <w:calcOnExit w:val="0"/>
                  <w:statusText w:type="text" w:val="Parent/guardian phone number:"/>
                  <w:textInput/>
                </w:ffData>
              </w:fldChar>
            </w:r>
            <w:r w:rsidRPr="0064047C">
              <w:rPr>
                <w:rFonts w:ascii="Verdana" w:hAnsi="Verdana" w:cs="Arial"/>
                <w:sz w:val="22"/>
                <w:szCs w:val="22"/>
              </w:rPr>
              <w:instrText xml:space="preserve"> FORMTEXT </w:instrText>
            </w:r>
            <w:r w:rsidRPr="0064047C">
              <w:rPr>
                <w:rFonts w:ascii="Verdana" w:hAnsi="Verdana" w:cs="Arial"/>
                <w:sz w:val="22"/>
                <w:szCs w:val="22"/>
              </w:rPr>
            </w:r>
            <w:r w:rsidRPr="0064047C">
              <w:rPr>
                <w:rFonts w:ascii="Verdana" w:hAnsi="Verdana" w:cs="Arial"/>
                <w:sz w:val="22"/>
                <w:szCs w:val="22"/>
              </w:rPr>
              <w:fldChar w:fldCharType="separate"/>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sz w:val="22"/>
                <w:szCs w:val="22"/>
              </w:rPr>
              <w:fldChar w:fldCharType="end"/>
            </w:r>
          </w:p>
        </w:tc>
      </w:tr>
      <w:tr w:rsidR="00495A24" w:rsidRPr="0064047C" w14:paraId="4A3579FC" w14:textId="77777777" w:rsidTr="003A1F7F">
        <w:trPr>
          <w:gridAfter w:val="1"/>
          <w:wAfter w:w="3" w:type="pct"/>
          <w:cantSplit/>
          <w:trHeight w:val="360"/>
          <w:jc w:val="center"/>
        </w:trPr>
        <w:tc>
          <w:tcPr>
            <w:tcW w:w="4997" w:type="pct"/>
            <w:gridSpan w:val="2"/>
            <w:tcBorders>
              <w:top w:val="dashed" w:sz="4" w:space="0" w:color="auto"/>
            </w:tcBorders>
            <w:vAlign w:val="center"/>
          </w:tcPr>
          <w:p w14:paraId="6B26CA8D" w14:textId="74AE7D46" w:rsidR="00495A24" w:rsidRPr="0064047C" w:rsidRDefault="00495A24" w:rsidP="007F5916">
            <w:pPr>
              <w:pStyle w:val="TableText"/>
              <w:spacing w:before="40" w:after="40" w:line="240" w:lineRule="auto"/>
              <w:ind w:left="72"/>
              <w:rPr>
                <w:rFonts w:ascii="Verdana" w:hAnsi="Verdana" w:cs="Arial"/>
                <w:sz w:val="22"/>
                <w:szCs w:val="22"/>
              </w:rPr>
            </w:pPr>
            <w:r w:rsidRPr="0064047C">
              <w:rPr>
                <w:rFonts w:ascii="Verdana" w:hAnsi="Verdana" w:cs="Arial"/>
                <w:sz w:val="22"/>
                <w:szCs w:val="22"/>
              </w:rPr>
              <w:t xml:space="preserve">Last four digits of sole proprietor’s Social Security Number: </w:t>
            </w:r>
            <w:r w:rsidRPr="0064047C">
              <w:rPr>
                <w:rFonts w:ascii="Verdana" w:hAnsi="Verdana" w:cs="Arial"/>
                <w:sz w:val="22"/>
                <w:szCs w:val="22"/>
              </w:rPr>
              <w:fldChar w:fldCharType="begin">
                <w:ffData>
                  <w:name w:val=""/>
                  <w:enabled/>
                  <w:calcOnExit w:val="0"/>
                  <w:statusText w:type="text" w:val="Parent/guardian email:"/>
                  <w:textInput/>
                </w:ffData>
              </w:fldChar>
            </w:r>
            <w:r w:rsidRPr="0064047C">
              <w:rPr>
                <w:rFonts w:ascii="Verdana" w:hAnsi="Verdana" w:cs="Arial"/>
                <w:sz w:val="22"/>
                <w:szCs w:val="22"/>
              </w:rPr>
              <w:instrText xml:space="preserve"> FORMTEXT </w:instrText>
            </w:r>
            <w:r w:rsidRPr="0064047C">
              <w:rPr>
                <w:rFonts w:ascii="Verdana" w:hAnsi="Verdana" w:cs="Arial"/>
                <w:sz w:val="22"/>
                <w:szCs w:val="22"/>
              </w:rPr>
            </w:r>
            <w:r w:rsidRPr="0064047C">
              <w:rPr>
                <w:rFonts w:ascii="Verdana" w:hAnsi="Verdana" w:cs="Arial"/>
                <w:sz w:val="22"/>
                <w:szCs w:val="22"/>
              </w:rPr>
              <w:fldChar w:fldCharType="separate"/>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sz w:val="22"/>
                <w:szCs w:val="22"/>
              </w:rPr>
              <w:fldChar w:fldCharType="end"/>
            </w:r>
          </w:p>
        </w:tc>
      </w:tr>
      <w:tr w:rsidR="00EF522C" w:rsidRPr="0064047C" w14:paraId="5603D578" w14:textId="77777777" w:rsidTr="00923EB0">
        <w:trPr>
          <w:gridAfter w:val="1"/>
          <w:wAfter w:w="3" w:type="pct"/>
          <w:cantSplit/>
          <w:trHeight w:val="432"/>
          <w:jc w:val="center"/>
        </w:trPr>
        <w:tc>
          <w:tcPr>
            <w:tcW w:w="4997" w:type="pct"/>
            <w:gridSpan w:val="2"/>
            <w:shd w:val="clear" w:color="auto" w:fill="E7E6E6" w:themeFill="background2"/>
            <w:vAlign w:val="center"/>
          </w:tcPr>
          <w:p w14:paraId="72FFAFB0" w14:textId="30FFAA77" w:rsidR="00C73748" w:rsidRPr="00923EB0" w:rsidRDefault="007077B9" w:rsidP="00C73748">
            <w:pPr>
              <w:pStyle w:val="TableText"/>
              <w:spacing w:line="240" w:lineRule="auto"/>
              <w:jc w:val="center"/>
              <w:rPr>
                <w:rFonts w:ascii="Verdana" w:hAnsi="Verdana" w:cs="Arial"/>
                <w:bCs/>
                <w:sz w:val="22"/>
                <w:szCs w:val="22"/>
              </w:rPr>
            </w:pPr>
            <w:r w:rsidRPr="00923EB0">
              <w:rPr>
                <w:rFonts w:ascii="Verdana" w:hAnsi="Verdana" w:cs="Arial"/>
                <w:b/>
                <w:sz w:val="22"/>
                <w:szCs w:val="22"/>
              </w:rPr>
              <w:t xml:space="preserve">Conflict of Interest Certification Acknowledgement </w:t>
            </w:r>
            <w:r w:rsidR="00EB65B2">
              <w:rPr>
                <w:sz w:val="4"/>
                <w:szCs w:val="4"/>
              </w:rPr>
              <w:fldChar w:fldCharType="begin">
                <w:ffData>
                  <w:name w:val=""/>
                  <w:enabled/>
                  <w:calcOnExit w:val="0"/>
                  <w:statusText w:type="text" w:val="Conflict of Interest Certification Acknowledgement Section"/>
                  <w:textInput>
                    <w:maxLength w:val="1"/>
                  </w:textInput>
                </w:ffData>
              </w:fldChar>
            </w:r>
            <w:r w:rsidR="00EB65B2">
              <w:rPr>
                <w:sz w:val="4"/>
                <w:szCs w:val="4"/>
              </w:rPr>
              <w:instrText xml:space="preserve"> FORMTEXT </w:instrText>
            </w:r>
            <w:r w:rsidR="00EB65B2">
              <w:rPr>
                <w:sz w:val="4"/>
                <w:szCs w:val="4"/>
              </w:rPr>
            </w:r>
            <w:r w:rsidR="00EB65B2">
              <w:rPr>
                <w:sz w:val="4"/>
                <w:szCs w:val="4"/>
              </w:rPr>
              <w:fldChar w:fldCharType="separate"/>
            </w:r>
            <w:r w:rsidR="00EB65B2">
              <w:rPr>
                <w:noProof/>
                <w:sz w:val="4"/>
                <w:szCs w:val="4"/>
              </w:rPr>
              <w:t> </w:t>
            </w:r>
            <w:r w:rsidR="00EB65B2">
              <w:rPr>
                <w:sz w:val="4"/>
                <w:szCs w:val="4"/>
              </w:rPr>
              <w:fldChar w:fldCharType="end"/>
            </w:r>
          </w:p>
        </w:tc>
      </w:tr>
      <w:tr w:rsidR="00EF522C" w:rsidRPr="0064047C" w14:paraId="1DEFF485" w14:textId="77777777" w:rsidTr="003A1F7F">
        <w:trPr>
          <w:gridAfter w:val="1"/>
          <w:wAfter w:w="3" w:type="pct"/>
          <w:cantSplit/>
          <w:trHeight w:val="432"/>
          <w:jc w:val="center"/>
        </w:trPr>
        <w:tc>
          <w:tcPr>
            <w:tcW w:w="4997" w:type="pct"/>
            <w:gridSpan w:val="2"/>
            <w:tcBorders>
              <w:bottom w:val="single" w:sz="8" w:space="0" w:color="auto"/>
            </w:tcBorders>
            <w:shd w:val="clear" w:color="auto" w:fill="auto"/>
            <w:vAlign w:val="center"/>
          </w:tcPr>
          <w:p w14:paraId="2799B3A9" w14:textId="77777777" w:rsidR="001173AC" w:rsidRPr="001173AC" w:rsidRDefault="001173AC" w:rsidP="001173AC">
            <w:pPr>
              <w:pStyle w:val="TableText"/>
              <w:spacing w:before="40" w:after="40" w:line="240" w:lineRule="auto"/>
              <w:ind w:left="72"/>
              <w:rPr>
                <w:rFonts w:ascii="Verdana" w:hAnsi="Verdana" w:cs="Arial"/>
                <w:bCs/>
                <w:sz w:val="22"/>
                <w:szCs w:val="22"/>
              </w:rPr>
            </w:pPr>
            <w:r w:rsidRPr="001173AC">
              <w:rPr>
                <w:rFonts w:ascii="Verdana" w:hAnsi="Verdana" w:cs="Arial"/>
                <w:bCs/>
                <w:sz w:val="22"/>
                <w:szCs w:val="22"/>
              </w:rPr>
              <w:t>Boards and potential contractors must not offer, give, or agree to give TWC staff anything of value. Anything of value includes prepared foods, gift baskets, promotional items, awards, gift cards, meals, or promises of future employment. If a violation occurs, corrective action is required and may include contract termination or disqualification from receiving a future contract with TWC. Real or apparent conflicts of interest might occur when a former VR employee becomes an employee or a subcontractor of a Board.</w:t>
            </w:r>
            <w:r w:rsidRPr="001173AC">
              <w:rPr>
                <w:rFonts w:ascii="Verdana" w:hAnsi="Verdana" w:cs="Arial"/>
                <w:bCs/>
                <w:sz w:val="22"/>
                <w:szCs w:val="22"/>
              </w:rPr>
              <w:br/>
              <w:t>A Board must not:</w:t>
            </w:r>
          </w:p>
          <w:p w14:paraId="4E8E185D" w14:textId="77777777" w:rsidR="001173AC" w:rsidRPr="001173AC" w:rsidRDefault="001173AC" w:rsidP="001173AC">
            <w:pPr>
              <w:pStyle w:val="TableText"/>
              <w:numPr>
                <w:ilvl w:val="0"/>
                <w:numId w:val="6"/>
              </w:numPr>
              <w:spacing w:before="40" w:after="40" w:line="240" w:lineRule="auto"/>
              <w:rPr>
                <w:rFonts w:ascii="Verdana" w:hAnsi="Verdana" w:cs="Arial"/>
                <w:bCs/>
                <w:sz w:val="22"/>
                <w:szCs w:val="22"/>
              </w:rPr>
            </w:pPr>
            <w:r w:rsidRPr="001173AC">
              <w:rPr>
                <w:rFonts w:ascii="Verdana" w:hAnsi="Verdana" w:cs="Arial"/>
                <w:bCs/>
                <w:sz w:val="22"/>
                <w:szCs w:val="22"/>
              </w:rPr>
              <w:t>hire, contract with, or accept as a volunteer any current employees of TWC-VR</w:t>
            </w:r>
          </w:p>
          <w:p w14:paraId="3C497A95" w14:textId="77777777" w:rsidR="001173AC" w:rsidRPr="001173AC" w:rsidRDefault="001173AC" w:rsidP="001173AC">
            <w:pPr>
              <w:pStyle w:val="TableText"/>
              <w:numPr>
                <w:ilvl w:val="0"/>
                <w:numId w:val="6"/>
              </w:numPr>
              <w:spacing w:before="40" w:after="40" w:line="240" w:lineRule="auto"/>
              <w:rPr>
                <w:rFonts w:ascii="Verdana" w:hAnsi="Verdana" w:cs="Arial"/>
                <w:bCs/>
                <w:sz w:val="22"/>
                <w:szCs w:val="22"/>
              </w:rPr>
            </w:pPr>
            <w:r w:rsidRPr="001173AC">
              <w:rPr>
                <w:rFonts w:ascii="Verdana" w:hAnsi="Verdana" w:cs="Arial"/>
                <w:bCs/>
                <w:sz w:val="22"/>
                <w:szCs w:val="22"/>
              </w:rPr>
              <w:t>hire, contract with, or accept as a volunteer any former employees of TWC-VR earlier than 12 months after the separation date, if the former employee will provide contracted services as defined in the Board VR Requirements manual and/or Texas Government Code §572.069; or</w:t>
            </w:r>
          </w:p>
          <w:p w14:paraId="69F074F4" w14:textId="77777777" w:rsidR="001173AC" w:rsidRPr="001173AC" w:rsidRDefault="001173AC" w:rsidP="001173AC">
            <w:pPr>
              <w:pStyle w:val="TableText"/>
              <w:numPr>
                <w:ilvl w:val="0"/>
                <w:numId w:val="6"/>
              </w:numPr>
              <w:spacing w:before="40" w:after="40" w:line="240" w:lineRule="auto"/>
              <w:rPr>
                <w:rFonts w:ascii="Verdana" w:hAnsi="Verdana" w:cs="Arial"/>
                <w:bCs/>
                <w:sz w:val="22"/>
                <w:szCs w:val="22"/>
              </w:rPr>
            </w:pPr>
            <w:r w:rsidRPr="001173AC">
              <w:rPr>
                <w:rFonts w:ascii="Verdana" w:hAnsi="Verdana" w:cs="Arial"/>
                <w:bCs/>
                <w:sz w:val="22"/>
                <w:szCs w:val="22"/>
              </w:rPr>
              <w:t>knowingly request or obtain confidential information from a state employee for the benefit of the contractor, personally or professionally.</w:t>
            </w:r>
          </w:p>
          <w:p w14:paraId="287D669F" w14:textId="77777777" w:rsidR="007077B9" w:rsidRPr="0064047C" w:rsidRDefault="001173AC" w:rsidP="004E5EB8">
            <w:pPr>
              <w:pStyle w:val="TableText"/>
              <w:spacing w:before="40" w:after="40" w:line="240" w:lineRule="auto"/>
              <w:ind w:left="72"/>
              <w:rPr>
                <w:rFonts w:ascii="Verdana" w:hAnsi="Verdana" w:cs="Arial"/>
                <w:bCs/>
                <w:sz w:val="22"/>
                <w:szCs w:val="22"/>
              </w:rPr>
            </w:pPr>
            <w:r w:rsidRPr="001173AC">
              <w:rPr>
                <w:rFonts w:ascii="Verdana" w:hAnsi="Verdana" w:cs="Arial"/>
                <w:bCs/>
                <w:sz w:val="22"/>
                <w:szCs w:val="22"/>
              </w:rPr>
              <w:t>The scenarios above do not make up a complete list of real or apparent conflicts of interest. Failure to disclose a conflict of interest can result in contract termination, disqualification from receiving a future contract, and/or recoupment of payments.</w:t>
            </w:r>
          </w:p>
          <w:p w14:paraId="5E75E51B" w14:textId="77777777" w:rsidR="007F5916" w:rsidRDefault="007F5916" w:rsidP="004E5EB8">
            <w:pPr>
              <w:pStyle w:val="TableText"/>
              <w:spacing w:before="40" w:after="40" w:line="240" w:lineRule="auto"/>
              <w:ind w:left="72"/>
              <w:rPr>
                <w:rFonts w:ascii="Verdana" w:hAnsi="Verdana" w:cs="Arial"/>
                <w:bCs/>
                <w:sz w:val="22"/>
                <w:szCs w:val="22"/>
              </w:rPr>
            </w:pPr>
          </w:p>
          <w:p w14:paraId="0CDD3968" w14:textId="2D2779BC" w:rsidR="00C73748" w:rsidRPr="00C73748" w:rsidRDefault="00C73748" w:rsidP="00C73748"/>
        </w:tc>
      </w:tr>
      <w:tr w:rsidR="00EF522C" w:rsidRPr="0064047C" w14:paraId="0E0E98E3" w14:textId="77777777" w:rsidTr="00923EB0">
        <w:trPr>
          <w:gridAfter w:val="1"/>
          <w:wAfter w:w="3" w:type="pct"/>
          <w:cantSplit/>
          <w:trHeight w:val="432"/>
          <w:jc w:val="center"/>
        </w:trPr>
        <w:tc>
          <w:tcPr>
            <w:tcW w:w="4997" w:type="pct"/>
            <w:gridSpan w:val="2"/>
            <w:shd w:val="clear" w:color="auto" w:fill="E7E6E6" w:themeFill="background2"/>
            <w:vAlign w:val="center"/>
          </w:tcPr>
          <w:p w14:paraId="678FADE2" w14:textId="26B65714" w:rsidR="00EF522C" w:rsidRPr="00923EB0" w:rsidRDefault="002E66B6" w:rsidP="00EF522C">
            <w:pPr>
              <w:pStyle w:val="TableText"/>
              <w:spacing w:line="240" w:lineRule="auto"/>
              <w:jc w:val="center"/>
              <w:rPr>
                <w:rFonts w:ascii="Verdana" w:hAnsi="Verdana" w:cs="Arial"/>
                <w:b/>
                <w:sz w:val="22"/>
                <w:szCs w:val="22"/>
              </w:rPr>
            </w:pPr>
            <w:r w:rsidRPr="00923EB0">
              <w:rPr>
                <w:rFonts w:ascii="Verdana" w:hAnsi="Verdana" w:cs="Arial"/>
                <w:b/>
                <w:sz w:val="22"/>
                <w:szCs w:val="22"/>
              </w:rPr>
              <w:lastRenderedPageBreak/>
              <w:t>Signatures</w:t>
            </w:r>
            <w:r w:rsidR="00801D06">
              <w:rPr>
                <w:rFonts w:ascii="Verdana" w:hAnsi="Verdana" w:cs="Arial"/>
                <w:b/>
                <w:sz w:val="22"/>
                <w:szCs w:val="22"/>
              </w:rPr>
              <w:t xml:space="preserve"> </w:t>
            </w:r>
            <w:r w:rsidR="00EB65B2">
              <w:rPr>
                <w:sz w:val="4"/>
                <w:szCs w:val="4"/>
              </w:rPr>
              <w:fldChar w:fldCharType="begin">
                <w:ffData>
                  <w:name w:val=""/>
                  <w:enabled/>
                  <w:calcOnExit w:val="0"/>
                  <w:statusText w:type="text" w:val="Signatures Section"/>
                  <w:textInput>
                    <w:maxLength w:val="1"/>
                  </w:textInput>
                </w:ffData>
              </w:fldChar>
            </w:r>
            <w:r w:rsidR="00EB65B2">
              <w:rPr>
                <w:sz w:val="4"/>
                <w:szCs w:val="4"/>
              </w:rPr>
              <w:instrText xml:space="preserve"> FORMTEXT </w:instrText>
            </w:r>
            <w:r w:rsidR="00EB65B2">
              <w:rPr>
                <w:sz w:val="4"/>
                <w:szCs w:val="4"/>
              </w:rPr>
            </w:r>
            <w:r w:rsidR="00EB65B2">
              <w:rPr>
                <w:sz w:val="4"/>
                <w:szCs w:val="4"/>
              </w:rPr>
              <w:fldChar w:fldCharType="separate"/>
            </w:r>
            <w:r w:rsidR="00EB65B2">
              <w:rPr>
                <w:noProof/>
                <w:sz w:val="4"/>
                <w:szCs w:val="4"/>
              </w:rPr>
              <w:t> </w:t>
            </w:r>
            <w:r w:rsidR="00EB65B2">
              <w:rPr>
                <w:sz w:val="4"/>
                <w:szCs w:val="4"/>
              </w:rPr>
              <w:fldChar w:fldCharType="end"/>
            </w:r>
          </w:p>
        </w:tc>
      </w:tr>
      <w:tr w:rsidR="00EF522C" w:rsidRPr="0064047C" w14:paraId="6F2F8447" w14:textId="77777777" w:rsidTr="003A1F7F">
        <w:trPr>
          <w:gridAfter w:val="1"/>
          <w:wAfter w:w="3" w:type="pct"/>
          <w:cantSplit/>
          <w:trHeight w:val="432"/>
          <w:jc w:val="center"/>
        </w:trPr>
        <w:tc>
          <w:tcPr>
            <w:tcW w:w="4997" w:type="pct"/>
            <w:gridSpan w:val="2"/>
            <w:shd w:val="clear" w:color="auto" w:fill="auto"/>
            <w:vAlign w:val="center"/>
          </w:tcPr>
          <w:p w14:paraId="041382DD" w14:textId="77777777" w:rsidR="00F22348" w:rsidRPr="0064047C" w:rsidRDefault="00F22348" w:rsidP="00E10357">
            <w:pPr>
              <w:pStyle w:val="TableText"/>
              <w:spacing w:before="40" w:after="40" w:line="240" w:lineRule="auto"/>
              <w:ind w:left="72"/>
              <w:rPr>
                <w:rFonts w:ascii="Verdana" w:hAnsi="Verdana" w:cs="Arial"/>
                <w:bCs/>
                <w:sz w:val="22"/>
                <w:szCs w:val="22"/>
              </w:rPr>
            </w:pPr>
            <w:r w:rsidRPr="0064047C">
              <w:rPr>
                <w:rFonts w:ascii="Verdana" w:hAnsi="Verdana" w:cs="Arial"/>
                <w:bCs/>
                <w:sz w:val="22"/>
                <w:szCs w:val="22"/>
              </w:rPr>
              <w:t>I, the legally authorized representative, have been named by the entity and have the authority to certify</w:t>
            </w:r>
          </w:p>
          <w:p w14:paraId="5369FB9A" w14:textId="1FE865B3" w:rsidR="00E15D98" w:rsidRPr="0064047C" w:rsidRDefault="0064047C" w:rsidP="00F22348">
            <w:pPr>
              <w:pStyle w:val="TableText"/>
              <w:numPr>
                <w:ilvl w:val="0"/>
                <w:numId w:val="7"/>
              </w:numPr>
              <w:spacing w:before="40" w:after="40" w:line="240" w:lineRule="auto"/>
              <w:rPr>
                <w:rFonts w:ascii="Verdana" w:hAnsi="Verdana"/>
                <w:sz w:val="22"/>
                <w:szCs w:val="22"/>
              </w:rPr>
            </w:pPr>
            <w:r w:rsidRPr="0064047C">
              <w:rPr>
                <w:rFonts w:ascii="Verdana" w:hAnsi="Verdana"/>
                <w:sz w:val="22"/>
                <w:szCs w:val="22"/>
              </w:rPr>
              <w:t xml:space="preserve">the entity acknowledges the </w:t>
            </w:r>
            <w:proofErr w:type="gramStart"/>
            <w:r w:rsidRPr="0064047C">
              <w:rPr>
                <w:rFonts w:ascii="Verdana" w:hAnsi="Verdana"/>
                <w:sz w:val="22"/>
                <w:szCs w:val="22"/>
              </w:rPr>
              <w:t>conflict of interest</w:t>
            </w:r>
            <w:proofErr w:type="gramEnd"/>
            <w:r w:rsidRPr="0064047C">
              <w:rPr>
                <w:rFonts w:ascii="Verdana" w:hAnsi="Verdana"/>
                <w:sz w:val="22"/>
                <w:szCs w:val="22"/>
              </w:rPr>
              <w:t xml:space="preserve"> statements above,</w:t>
            </w:r>
          </w:p>
          <w:p w14:paraId="6A257E1A" w14:textId="2F5F0F60" w:rsidR="0064047C" w:rsidRPr="0064047C" w:rsidRDefault="0064047C" w:rsidP="00F22348">
            <w:pPr>
              <w:pStyle w:val="TableText"/>
              <w:numPr>
                <w:ilvl w:val="0"/>
                <w:numId w:val="7"/>
              </w:numPr>
              <w:spacing w:before="40" w:after="40" w:line="240" w:lineRule="auto"/>
              <w:rPr>
                <w:rFonts w:ascii="Verdana" w:hAnsi="Verdana"/>
                <w:sz w:val="22"/>
                <w:szCs w:val="22"/>
              </w:rPr>
            </w:pPr>
            <w:r w:rsidRPr="0064047C">
              <w:rPr>
                <w:rFonts w:ascii="Verdana" w:hAnsi="Verdana"/>
                <w:sz w:val="22"/>
                <w:szCs w:val="22"/>
              </w:rPr>
              <w:t xml:space="preserve">the entity recognizes they must comply to and any all </w:t>
            </w:r>
            <w:proofErr w:type="gramStart"/>
            <w:r w:rsidRPr="0064047C">
              <w:rPr>
                <w:rFonts w:ascii="Verdana" w:hAnsi="Verdana"/>
                <w:sz w:val="22"/>
                <w:szCs w:val="22"/>
              </w:rPr>
              <w:t>conflict of interest</w:t>
            </w:r>
            <w:proofErr w:type="gramEnd"/>
            <w:r w:rsidRPr="0064047C">
              <w:rPr>
                <w:rFonts w:ascii="Verdana" w:hAnsi="Verdana"/>
                <w:sz w:val="22"/>
                <w:szCs w:val="22"/>
              </w:rPr>
              <w:t xml:space="preserve"> content found in the Board VR Requirements Manual, and/or contract(s), and</w:t>
            </w:r>
          </w:p>
          <w:p w14:paraId="1CE79318" w14:textId="77777777" w:rsidR="0064047C" w:rsidRPr="0064047C" w:rsidRDefault="0064047C" w:rsidP="00F22348">
            <w:pPr>
              <w:pStyle w:val="TableText"/>
              <w:numPr>
                <w:ilvl w:val="0"/>
                <w:numId w:val="7"/>
              </w:numPr>
              <w:spacing w:before="40" w:after="40" w:line="240" w:lineRule="auto"/>
              <w:rPr>
                <w:rFonts w:ascii="Verdana" w:hAnsi="Verdana"/>
                <w:sz w:val="22"/>
                <w:szCs w:val="22"/>
              </w:rPr>
            </w:pPr>
            <w:r w:rsidRPr="0064047C">
              <w:rPr>
                <w:rFonts w:ascii="Verdana" w:hAnsi="Verdana"/>
                <w:sz w:val="22"/>
                <w:szCs w:val="22"/>
              </w:rPr>
              <w:t>the information providing in this form is complete and accurate.</w:t>
            </w:r>
          </w:p>
          <w:p w14:paraId="6E34806B" w14:textId="49AD6AD0" w:rsidR="0064047C" w:rsidRPr="0064047C" w:rsidRDefault="0064047C" w:rsidP="0064047C">
            <w:pPr>
              <w:pStyle w:val="TableText"/>
              <w:spacing w:before="40" w:after="40" w:line="240" w:lineRule="auto"/>
              <w:ind w:left="792"/>
              <w:rPr>
                <w:rFonts w:ascii="Verdana" w:hAnsi="Verdana"/>
                <w:sz w:val="22"/>
                <w:szCs w:val="22"/>
              </w:rPr>
            </w:pPr>
          </w:p>
        </w:tc>
      </w:tr>
      <w:tr w:rsidR="003A1F7F" w:rsidRPr="0064047C" w14:paraId="465642E7" w14:textId="77777777" w:rsidTr="003A1F7F">
        <w:trPr>
          <w:gridAfter w:val="1"/>
          <w:wAfter w:w="3" w:type="pct"/>
          <w:cantSplit/>
          <w:trHeight w:val="432"/>
          <w:jc w:val="center"/>
        </w:trPr>
        <w:tc>
          <w:tcPr>
            <w:tcW w:w="2290" w:type="pct"/>
            <w:shd w:val="clear" w:color="auto" w:fill="auto"/>
          </w:tcPr>
          <w:p w14:paraId="34C80D9E" w14:textId="5ABABD95" w:rsidR="003A1F7F" w:rsidRPr="0064047C" w:rsidRDefault="003A1F7F" w:rsidP="000129B6">
            <w:pPr>
              <w:pStyle w:val="TableText"/>
              <w:spacing w:before="40" w:after="40" w:line="240" w:lineRule="auto"/>
              <w:ind w:left="72"/>
              <w:rPr>
                <w:rFonts w:ascii="Verdana" w:hAnsi="Verdana"/>
                <w:b/>
                <w:bCs/>
                <w:sz w:val="22"/>
                <w:szCs w:val="22"/>
              </w:rPr>
            </w:pPr>
            <w:r w:rsidRPr="0064047C">
              <w:rPr>
                <w:rFonts w:ascii="Verdana" w:hAnsi="Verdana"/>
                <w:b/>
                <w:bCs/>
                <w:sz w:val="22"/>
                <w:szCs w:val="22"/>
              </w:rPr>
              <w:t>Typed Name:</w:t>
            </w:r>
          </w:p>
          <w:p w14:paraId="1C9B0EF2" w14:textId="16939B78" w:rsidR="003A1F7F" w:rsidRPr="0064047C" w:rsidRDefault="003A1F7F" w:rsidP="000129B6">
            <w:pPr>
              <w:pStyle w:val="TableText"/>
              <w:spacing w:before="40" w:after="40" w:line="240" w:lineRule="auto"/>
              <w:ind w:left="72"/>
              <w:rPr>
                <w:rFonts w:ascii="Verdana" w:hAnsi="Verdana" w:cs="Arial"/>
                <w:bCs/>
                <w:sz w:val="22"/>
                <w:szCs w:val="22"/>
              </w:rPr>
            </w:pPr>
            <w:r w:rsidRPr="0064047C">
              <w:rPr>
                <w:rFonts w:ascii="Verdana" w:hAnsi="Verdana" w:cs="Arial"/>
                <w:sz w:val="22"/>
                <w:szCs w:val="22"/>
              </w:rPr>
              <w:fldChar w:fldCharType="begin">
                <w:ffData>
                  <w:name w:val=""/>
                  <w:enabled/>
                  <w:calcOnExit w:val="0"/>
                  <w:statusText w:type="text" w:val="VR Counselor Signature:"/>
                  <w:textInput/>
                </w:ffData>
              </w:fldChar>
            </w:r>
            <w:r w:rsidRPr="0064047C">
              <w:rPr>
                <w:rFonts w:ascii="Verdana" w:hAnsi="Verdana" w:cs="Arial"/>
                <w:sz w:val="22"/>
                <w:szCs w:val="22"/>
              </w:rPr>
              <w:instrText xml:space="preserve"> FORMTEXT </w:instrText>
            </w:r>
            <w:r w:rsidRPr="0064047C">
              <w:rPr>
                <w:rFonts w:ascii="Verdana" w:hAnsi="Verdana" w:cs="Arial"/>
                <w:sz w:val="22"/>
                <w:szCs w:val="22"/>
              </w:rPr>
            </w:r>
            <w:r w:rsidRPr="0064047C">
              <w:rPr>
                <w:rFonts w:ascii="Verdana" w:hAnsi="Verdana" w:cs="Arial"/>
                <w:sz w:val="22"/>
                <w:szCs w:val="22"/>
              </w:rPr>
              <w:fldChar w:fldCharType="separate"/>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sz w:val="22"/>
                <w:szCs w:val="22"/>
              </w:rPr>
              <w:fldChar w:fldCharType="end"/>
            </w:r>
          </w:p>
        </w:tc>
        <w:tc>
          <w:tcPr>
            <w:tcW w:w="2707" w:type="pct"/>
            <w:shd w:val="clear" w:color="auto" w:fill="auto"/>
          </w:tcPr>
          <w:p w14:paraId="5F7C5C6E" w14:textId="08F5CA05" w:rsidR="00831042" w:rsidRPr="0064047C" w:rsidRDefault="003A1F7F">
            <w:pPr>
              <w:rPr>
                <w:rFonts w:ascii="Verdana" w:hAnsi="Verdana" w:cs="Arial"/>
                <w:b/>
                <w:sz w:val="22"/>
                <w:szCs w:val="22"/>
              </w:rPr>
            </w:pPr>
            <w:r w:rsidRPr="0064047C">
              <w:rPr>
                <w:rFonts w:ascii="Verdana" w:hAnsi="Verdana" w:cs="Arial"/>
                <w:b/>
                <w:sz w:val="22"/>
                <w:szCs w:val="22"/>
              </w:rPr>
              <w:t>Signature:</w:t>
            </w:r>
          </w:p>
          <w:p w14:paraId="3BC9C34D" w14:textId="5853E88C" w:rsidR="003A1F7F" w:rsidRPr="0064047C" w:rsidRDefault="003A1F7F" w:rsidP="00831042">
            <w:pPr>
              <w:pStyle w:val="TableText"/>
              <w:spacing w:before="40" w:after="40" w:line="240" w:lineRule="auto"/>
              <w:rPr>
                <w:rFonts w:ascii="Verdana" w:hAnsi="Verdana"/>
                <w:sz w:val="22"/>
                <w:szCs w:val="22"/>
              </w:rPr>
            </w:pPr>
            <w:r w:rsidRPr="0064047C">
              <w:rPr>
                <w:rFonts w:ascii="Verdana" w:hAnsi="Verdana" w:cs="Arial"/>
                <w:b/>
                <w:bCs/>
                <w:sz w:val="22"/>
                <w:szCs w:val="22"/>
              </w:rPr>
              <w:t>X</w:t>
            </w:r>
            <w:r w:rsidRPr="0064047C">
              <w:rPr>
                <w:rFonts w:ascii="Verdana" w:hAnsi="Verdana" w:cs="Arial"/>
                <w:sz w:val="22"/>
                <w:szCs w:val="22"/>
              </w:rPr>
              <w:t xml:space="preserve"> </w:t>
            </w:r>
            <w:r w:rsidRPr="0064047C">
              <w:rPr>
                <w:rFonts w:ascii="Verdana" w:hAnsi="Verdana" w:cs="Arial"/>
                <w:sz w:val="22"/>
                <w:szCs w:val="22"/>
              </w:rPr>
              <w:fldChar w:fldCharType="begin">
                <w:ffData>
                  <w:name w:val=""/>
                  <w:enabled/>
                  <w:calcOnExit w:val="0"/>
                  <w:statusText w:type="text" w:val="VR Counselor Signature:"/>
                  <w:textInput/>
                </w:ffData>
              </w:fldChar>
            </w:r>
            <w:r w:rsidRPr="0064047C">
              <w:rPr>
                <w:rFonts w:ascii="Verdana" w:hAnsi="Verdana" w:cs="Arial"/>
                <w:sz w:val="22"/>
                <w:szCs w:val="22"/>
              </w:rPr>
              <w:instrText xml:space="preserve"> FORMTEXT </w:instrText>
            </w:r>
            <w:r w:rsidRPr="0064047C">
              <w:rPr>
                <w:rFonts w:ascii="Verdana" w:hAnsi="Verdana" w:cs="Arial"/>
                <w:sz w:val="22"/>
                <w:szCs w:val="22"/>
              </w:rPr>
            </w:r>
            <w:r w:rsidRPr="0064047C">
              <w:rPr>
                <w:rFonts w:ascii="Verdana" w:hAnsi="Verdana" w:cs="Arial"/>
                <w:sz w:val="22"/>
                <w:szCs w:val="22"/>
              </w:rPr>
              <w:fldChar w:fldCharType="separate"/>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sz w:val="22"/>
                <w:szCs w:val="22"/>
              </w:rPr>
              <w:fldChar w:fldCharType="end"/>
            </w:r>
          </w:p>
        </w:tc>
      </w:tr>
      <w:tr w:rsidR="003A1F7F" w:rsidRPr="0064047C" w14:paraId="35B1ED30" w14:textId="4D66C1EB" w:rsidTr="003A1F7F">
        <w:trPr>
          <w:cantSplit/>
          <w:trHeight w:val="432"/>
          <w:jc w:val="center"/>
        </w:trPr>
        <w:tc>
          <w:tcPr>
            <w:tcW w:w="5000" w:type="pct"/>
            <w:gridSpan w:val="3"/>
            <w:shd w:val="clear" w:color="auto" w:fill="auto"/>
          </w:tcPr>
          <w:p w14:paraId="50F7DDE5" w14:textId="77777777" w:rsidR="003A1F7F" w:rsidRPr="0064047C" w:rsidRDefault="003A1F7F" w:rsidP="00E84C65">
            <w:pPr>
              <w:pStyle w:val="TableText"/>
              <w:spacing w:before="40" w:after="40" w:line="240" w:lineRule="auto"/>
              <w:ind w:left="72"/>
              <w:rPr>
                <w:rFonts w:ascii="Verdana" w:hAnsi="Verdana"/>
                <w:b/>
                <w:bCs/>
                <w:sz w:val="22"/>
                <w:szCs w:val="22"/>
              </w:rPr>
            </w:pPr>
            <w:r w:rsidRPr="0064047C">
              <w:rPr>
                <w:rFonts w:ascii="Verdana" w:hAnsi="Verdana"/>
                <w:b/>
                <w:bCs/>
                <w:sz w:val="22"/>
                <w:szCs w:val="22"/>
              </w:rPr>
              <w:t>Date:</w:t>
            </w:r>
          </w:p>
          <w:p w14:paraId="7A2A413D" w14:textId="49548255" w:rsidR="003A1F7F" w:rsidRPr="0064047C" w:rsidRDefault="003A1F7F">
            <w:r w:rsidRPr="0064047C">
              <w:rPr>
                <w:rFonts w:ascii="Verdana" w:hAnsi="Verdana" w:cs="Arial"/>
                <w:sz w:val="22"/>
                <w:szCs w:val="22"/>
              </w:rPr>
              <w:fldChar w:fldCharType="begin">
                <w:ffData>
                  <w:name w:val=""/>
                  <w:enabled/>
                  <w:calcOnExit w:val="0"/>
                  <w:statusText w:type="text" w:val="VR Counselor Signature Date:"/>
                  <w:textInput/>
                </w:ffData>
              </w:fldChar>
            </w:r>
            <w:r w:rsidRPr="0064047C">
              <w:rPr>
                <w:rFonts w:ascii="Verdana" w:hAnsi="Verdana" w:cs="Arial"/>
                <w:sz w:val="22"/>
                <w:szCs w:val="22"/>
              </w:rPr>
              <w:instrText xml:space="preserve"> FORMTEXT </w:instrText>
            </w:r>
            <w:r w:rsidRPr="0064047C">
              <w:rPr>
                <w:rFonts w:ascii="Verdana" w:hAnsi="Verdana" w:cs="Arial"/>
                <w:sz w:val="22"/>
                <w:szCs w:val="22"/>
              </w:rPr>
            </w:r>
            <w:r w:rsidRPr="0064047C">
              <w:rPr>
                <w:rFonts w:ascii="Verdana" w:hAnsi="Verdana" w:cs="Arial"/>
                <w:sz w:val="22"/>
                <w:szCs w:val="22"/>
              </w:rPr>
              <w:fldChar w:fldCharType="separate"/>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noProof/>
                <w:sz w:val="22"/>
                <w:szCs w:val="22"/>
              </w:rPr>
              <w:t> </w:t>
            </w:r>
            <w:r w:rsidRPr="0064047C">
              <w:rPr>
                <w:rFonts w:ascii="Verdana" w:hAnsi="Verdana" w:cs="Arial"/>
                <w:sz w:val="22"/>
                <w:szCs w:val="22"/>
              </w:rPr>
              <w:fldChar w:fldCharType="end"/>
            </w:r>
          </w:p>
        </w:tc>
      </w:tr>
    </w:tbl>
    <w:p w14:paraId="30CF9028" w14:textId="77777777" w:rsidR="00644915" w:rsidRPr="0064047C" w:rsidRDefault="00644915">
      <w:pPr>
        <w:rPr>
          <w:rFonts w:ascii="Verdana" w:hAnsi="Verdana" w:cs="Arial"/>
          <w:sz w:val="22"/>
          <w:szCs w:val="22"/>
        </w:rPr>
      </w:pPr>
    </w:p>
    <w:sectPr w:rsidR="00644915" w:rsidRPr="0064047C" w:rsidSect="009B69F6">
      <w:footerReference w:type="default" r:id="rId14"/>
      <w:footerReference w:type="first" r:id="rId15"/>
      <w:pgSz w:w="12240" w:h="15840" w:code="1"/>
      <w:pgMar w:top="720" w:right="720" w:bottom="720" w:left="720" w:header="432" w:footer="43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04C3" w14:textId="77777777" w:rsidR="00CA3D1B" w:rsidRPr="00CF3F91" w:rsidRDefault="00CA3D1B">
      <w:pPr>
        <w:pStyle w:val="DefaultText"/>
        <w:rPr>
          <w:sz w:val="23"/>
          <w:szCs w:val="23"/>
        </w:rPr>
      </w:pPr>
      <w:r w:rsidRPr="00CF3F91">
        <w:rPr>
          <w:sz w:val="23"/>
          <w:szCs w:val="23"/>
        </w:rPr>
        <w:separator/>
      </w:r>
    </w:p>
  </w:endnote>
  <w:endnote w:type="continuationSeparator" w:id="0">
    <w:p w14:paraId="7CAFEA03" w14:textId="77777777" w:rsidR="00CA3D1B" w:rsidRPr="00CF3F91" w:rsidRDefault="00CA3D1B">
      <w:pPr>
        <w:pStyle w:val="DefaultText"/>
        <w:rPr>
          <w:sz w:val="23"/>
          <w:szCs w:val="23"/>
        </w:rPr>
      </w:pPr>
      <w:r w:rsidRPr="00CF3F9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4312" w14:textId="7A114B22" w:rsidR="002837A4" w:rsidRPr="00CF3F91" w:rsidRDefault="00C73748" w:rsidP="00FE74EE">
    <w:pPr>
      <w:pStyle w:val="TableText"/>
      <w:tabs>
        <w:tab w:val="right" w:pos="10800"/>
      </w:tabs>
      <w:spacing w:line="240" w:lineRule="auto"/>
      <w:ind w:left="14"/>
      <w:rPr>
        <w:sz w:val="19"/>
        <w:szCs w:val="19"/>
      </w:rPr>
    </w:pPr>
    <w:r>
      <w:rPr>
        <w:sz w:val="19"/>
        <w:szCs w:val="19"/>
      </w:rPr>
      <w:t>Board-VR Conflict of Interest Certification (5/2023)</w:t>
    </w:r>
    <w:r w:rsidR="00DC2585">
      <w:rPr>
        <w:sz w:val="19"/>
        <w:szCs w:val="19"/>
      </w:rPr>
      <w:t xml:space="preserve"> </w:t>
    </w:r>
    <w:r w:rsidR="002837A4" w:rsidRPr="00CF3F91">
      <w:rPr>
        <w:sz w:val="19"/>
        <w:szCs w:val="19"/>
      </w:rPr>
      <w:tab/>
    </w:r>
    <w:r w:rsidR="002837A4" w:rsidRPr="00CF3F91">
      <w:rPr>
        <w:rFonts w:cs="Arial"/>
        <w:sz w:val="19"/>
        <w:szCs w:val="19"/>
      </w:rPr>
      <w:t xml:space="preserve">Page </w:t>
    </w:r>
    <w:r w:rsidR="002837A4" w:rsidRPr="00CF3F91">
      <w:rPr>
        <w:rStyle w:val="PageNumber"/>
        <w:rFonts w:cs="Arial"/>
        <w:sz w:val="19"/>
        <w:szCs w:val="19"/>
      </w:rPr>
      <w:fldChar w:fldCharType="begin"/>
    </w:r>
    <w:r w:rsidR="002837A4" w:rsidRPr="00CF3F91">
      <w:rPr>
        <w:rStyle w:val="PageNumber"/>
        <w:rFonts w:cs="Arial"/>
        <w:sz w:val="19"/>
        <w:szCs w:val="19"/>
      </w:rPr>
      <w:instrText xml:space="preserve"> PAGE </w:instrText>
    </w:r>
    <w:r w:rsidR="002837A4" w:rsidRPr="00CF3F91">
      <w:rPr>
        <w:rStyle w:val="PageNumber"/>
        <w:rFonts w:cs="Arial"/>
        <w:sz w:val="19"/>
        <w:szCs w:val="19"/>
      </w:rPr>
      <w:fldChar w:fldCharType="separate"/>
    </w:r>
    <w:r w:rsidR="002837A4">
      <w:rPr>
        <w:rStyle w:val="PageNumber"/>
        <w:rFonts w:cs="Arial"/>
        <w:noProof/>
        <w:sz w:val="19"/>
        <w:szCs w:val="19"/>
      </w:rPr>
      <w:t>1</w:t>
    </w:r>
    <w:r w:rsidR="002837A4" w:rsidRPr="00CF3F91">
      <w:rPr>
        <w:rStyle w:val="PageNumber"/>
        <w:rFonts w:cs="Arial"/>
        <w:sz w:val="19"/>
        <w:szCs w:val="19"/>
      </w:rPr>
      <w:fldChar w:fldCharType="end"/>
    </w:r>
    <w:r w:rsidR="002837A4" w:rsidRPr="00CF3F91">
      <w:rPr>
        <w:rFonts w:cs="Arial"/>
        <w:sz w:val="19"/>
        <w:szCs w:val="19"/>
      </w:rPr>
      <w:t xml:space="preserve"> of </w:t>
    </w:r>
    <w:r w:rsidR="002837A4" w:rsidRPr="00CF3F91">
      <w:rPr>
        <w:rStyle w:val="PageNumber"/>
        <w:rFonts w:cs="Arial"/>
        <w:sz w:val="19"/>
        <w:szCs w:val="19"/>
      </w:rPr>
      <w:fldChar w:fldCharType="begin"/>
    </w:r>
    <w:r w:rsidR="002837A4" w:rsidRPr="00CF3F91">
      <w:rPr>
        <w:rStyle w:val="PageNumber"/>
        <w:rFonts w:cs="Arial"/>
        <w:sz w:val="19"/>
        <w:szCs w:val="19"/>
      </w:rPr>
      <w:instrText xml:space="preserve"> NUMPAGES </w:instrText>
    </w:r>
    <w:r w:rsidR="002837A4" w:rsidRPr="00CF3F91">
      <w:rPr>
        <w:rStyle w:val="PageNumber"/>
        <w:rFonts w:cs="Arial"/>
        <w:sz w:val="19"/>
        <w:szCs w:val="19"/>
      </w:rPr>
      <w:fldChar w:fldCharType="separate"/>
    </w:r>
    <w:r w:rsidR="002837A4">
      <w:rPr>
        <w:rStyle w:val="PageNumber"/>
        <w:rFonts w:cs="Arial"/>
        <w:noProof/>
        <w:sz w:val="19"/>
        <w:szCs w:val="19"/>
      </w:rPr>
      <w:t>1</w:t>
    </w:r>
    <w:r w:rsidR="002837A4" w:rsidRPr="00CF3F91">
      <w:rPr>
        <w:rStyle w:val="PageNumber"/>
        <w:rFonts w:cs="Arial"/>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EE4E" w14:textId="77777777" w:rsidR="002837A4" w:rsidRPr="00CF3F91" w:rsidRDefault="002837A4" w:rsidP="009B69F6">
    <w:pPr>
      <w:pStyle w:val="TableText"/>
      <w:tabs>
        <w:tab w:val="right" w:pos="10512"/>
      </w:tabs>
      <w:spacing w:line="240" w:lineRule="auto"/>
      <w:ind w:left="14"/>
      <w:rPr>
        <w:sz w:val="23"/>
        <w:szCs w:val="23"/>
      </w:rPr>
    </w:pPr>
    <w:r>
      <w:rPr>
        <w:sz w:val="19"/>
        <w:szCs w:val="19"/>
      </w:rPr>
      <w:t xml:space="preserve">DARS3407 (11/17)         </w:t>
    </w:r>
    <w:r w:rsidRPr="004739AD">
      <w:rPr>
        <w:sz w:val="19"/>
        <w:szCs w:val="19"/>
      </w:rPr>
      <w:t>Training Progress Report</w:t>
    </w:r>
    <w:r w:rsidRPr="00CF3F91">
      <w:rPr>
        <w:sz w:val="19"/>
        <w:szCs w:val="19"/>
      </w:rPr>
      <w:tab/>
    </w:r>
    <w:r w:rsidRPr="00CF3F91">
      <w:rPr>
        <w:rFonts w:cs="Arial"/>
        <w:sz w:val="19"/>
        <w:szCs w:val="19"/>
      </w:rPr>
      <w:t xml:space="preserve">Page </w:t>
    </w:r>
    <w:r w:rsidRPr="00CF3F91">
      <w:rPr>
        <w:rStyle w:val="PageNumber"/>
        <w:rFonts w:cs="Arial"/>
        <w:sz w:val="19"/>
        <w:szCs w:val="19"/>
      </w:rPr>
      <w:fldChar w:fldCharType="begin"/>
    </w:r>
    <w:r w:rsidRPr="00CF3F91">
      <w:rPr>
        <w:rStyle w:val="PageNumber"/>
        <w:rFonts w:cs="Arial"/>
        <w:sz w:val="19"/>
        <w:szCs w:val="19"/>
      </w:rPr>
      <w:instrText xml:space="preserve"> PAGE </w:instrText>
    </w:r>
    <w:r w:rsidRPr="00CF3F91">
      <w:rPr>
        <w:rStyle w:val="PageNumber"/>
        <w:rFonts w:cs="Arial"/>
        <w:sz w:val="19"/>
        <w:szCs w:val="19"/>
      </w:rPr>
      <w:fldChar w:fldCharType="separate"/>
    </w:r>
    <w:r>
      <w:rPr>
        <w:rStyle w:val="PageNumber"/>
        <w:rFonts w:cs="Arial"/>
        <w:noProof/>
        <w:sz w:val="19"/>
        <w:szCs w:val="19"/>
      </w:rPr>
      <w:t>1</w:t>
    </w:r>
    <w:r w:rsidRPr="00CF3F91">
      <w:rPr>
        <w:rStyle w:val="PageNumber"/>
        <w:rFonts w:cs="Arial"/>
        <w:sz w:val="19"/>
        <w:szCs w:val="19"/>
      </w:rPr>
      <w:fldChar w:fldCharType="end"/>
    </w:r>
    <w:r w:rsidRPr="00CF3F91">
      <w:rPr>
        <w:rFonts w:cs="Arial"/>
        <w:sz w:val="19"/>
        <w:szCs w:val="19"/>
      </w:rPr>
      <w:t xml:space="preserve"> of </w:t>
    </w:r>
    <w:r w:rsidRPr="00CF3F91">
      <w:rPr>
        <w:rStyle w:val="PageNumber"/>
        <w:rFonts w:cs="Arial"/>
        <w:sz w:val="19"/>
        <w:szCs w:val="19"/>
      </w:rPr>
      <w:fldChar w:fldCharType="begin"/>
    </w:r>
    <w:r w:rsidRPr="00CF3F91">
      <w:rPr>
        <w:rStyle w:val="PageNumber"/>
        <w:rFonts w:cs="Arial"/>
        <w:sz w:val="19"/>
        <w:szCs w:val="19"/>
      </w:rPr>
      <w:instrText xml:space="preserve"> NUMPAGES </w:instrText>
    </w:r>
    <w:r w:rsidRPr="00CF3F91">
      <w:rPr>
        <w:rStyle w:val="PageNumber"/>
        <w:rFonts w:cs="Arial"/>
        <w:sz w:val="19"/>
        <w:szCs w:val="19"/>
      </w:rPr>
      <w:fldChar w:fldCharType="separate"/>
    </w:r>
    <w:r>
      <w:rPr>
        <w:rStyle w:val="PageNumber"/>
        <w:rFonts w:cs="Arial"/>
        <w:noProof/>
        <w:sz w:val="19"/>
        <w:szCs w:val="19"/>
      </w:rPr>
      <w:t>1</w:t>
    </w:r>
    <w:r w:rsidRPr="00CF3F91">
      <w:rPr>
        <w:rStyle w:val="PageNumber"/>
        <w:rFonts w:cs="Arial"/>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356A" w14:textId="77777777" w:rsidR="00CA3D1B" w:rsidRPr="00CF3F91" w:rsidRDefault="00CA3D1B">
      <w:pPr>
        <w:pStyle w:val="DefaultText"/>
        <w:rPr>
          <w:sz w:val="23"/>
          <w:szCs w:val="23"/>
        </w:rPr>
      </w:pPr>
      <w:r w:rsidRPr="00CF3F91">
        <w:rPr>
          <w:sz w:val="23"/>
          <w:szCs w:val="23"/>
        </w:rPr>
        <w:separator/>
      </w:r>
    </w:p>
  </w:footnote>
  <w:footnote w:type="continuationSeparator" w:id="0">
    <w:p w14:paraId="7025A55D" w14:textId="77777777" w:rsidR="00CA3D1B" w:rsidRPr="00CF3F91" w:rsidRDefault="00CA3D1B">
      <w:pPr>
        <w:pStyle w:val="DefaultText"/>
        <w:rPr>
          <w:sz w:val="23"/>
          <w:szCs w:val="23"/>
        </w:rPr>
      </w:pPr>
      <w:r w:rsidRPr="00CF3F91">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3E9"/>
    <w:multiLevelType w:val="hybridMultilevel"/>
    <w:tmpl w:val="1DEAE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E20DFB"/>
    <w:multiLevelType w:val="hybridMultilevel"/>
    <w:tmpl w:val="60F0356A"/>
    <w:lvl w:ilvl="0" w:tplc="260CE59E">
      <w:numFmt w:val="bullet"/>
      <w:lvlText w:val=""/>
      <w:lvlJc w:val="left"/>
      <w:pPr>
        <w:ind w:left="389" w:hanging="360"/>
      </w:pPr>
      <w:rPr>
        <w:rFonts w:ascii="Symbol" w:eastAsia="Times New Roman" w:hAnsi="Symbol"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 w15:restartNumberingAfterBreak="0">
    <w:nsid w:val="38B82967"/>
    <w:multiLevelType w:val="hybridMultilevel"/>
    <w:tmpl w:val="FD7AEDE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42A91F98"/>
    <w:multiLevelType w:val="hybridMultilevel"/>
    <w:tmpl w:val="9F7AACBC"/>
    <w:lvl w:ilvl="0" w:tplc="608A28E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4B4605CE"/>
    <w:multiLevelType w:val="multilevel"/>
    <w:tmpl w:val="E480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876DC3"/>
    <w:multiLevelType w:val="hybridMultilevel"/>
    <w:tmpl w:val="F2B840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6DEE20D5"/>
    <w:multiLevelType w:val="hybridMultilevel"/>
    <w:tmpl w:val="8662F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7949534">
    <w:abstractNumId w:val="6"/>
  </w:num>
  <w:num w:numId="2" w16cid:durableId="2097289295">
    <w:abstractNumId w:val="1"/>
  </w:num>
  <w:num w:numId="3" w16cid:durableId="200241272">
    <w:abstractNumId w:val="3"/>
  </w:num>
  <w:num w:numId="4" w16cid:durableId="1512601386">
    <w:abstractNumId w:val="0"/>
  </w:num>
  <w:num w:numId="5" w16cid:durableId="494105692">
    <w:abstractNumId w:val="5"/>
  </w:num>
  <w:num w:numId="6" w16cid:durableId="1864245880">
    <w:abstractNumId w:val="4"/>
  </w:num>
  <w:num w:numId="7" w16cid:durableId="677078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54"/>
    <w:rsid w:val="000071E1"/>
    <w:rsid w:val="000129B6"/>
    <w:rsid w:val="00017856"/>
    <w:rsid w:val="000239DC"/>
    <w:rsid w:val="0002512A"/>
    <w:rsid w:val="00034D45"/>
    <w:rsid w:val="000416C7"/>
    <w:rsid w:val="00046CD4"/>
    <w:rsid w:val="00051359"/>
    <w:rsid w:val="00061D81"/>
    <w:rsid w:val="000700F9"/>
    <w:rsid w:val="00074BDC"/>
    <w:rsid w:val="00077B1F"/>
    <w:rsid w:val="00082E50"/>
    <w:rsid w:val="00094789"/>
    <w:rsid w:val="00096C63"/>
    <w:rsid w:val="000A1265"/>
    <w:rsid w:val="000A4026"/>
    <w:rsid w:val="000B33EF"/>
    <w:rsid w:val="000B46EE"/>
    <w:rsid w:val="000B52BA"/>
    <w:rsid w:val="000C2E61"/>
    <w:rsid w:val="000D67BA"/>
    <w:rsid w:val="000D6F39"/>
    <w:rsid w:val="000E7FD1"/>
    <w:rsid w:val="000F08BD"/>
    <w:rsid w:val="000F31D9"/>
    <w:rsid w:val="00103FF2"/>
    <w:rsid w:val="00110D21"/>
    <w:rsid w:val="0011143D"/>
    <w:rsid w:val="00115436"/>
    <w:rsid w:val="001173AC"/>
    <w:rsid w:val="00121AF5"/>
    <w:rsid w:val="00133815"/>
    <w:rsid w:val="00144CDF"/>
    <w:rsid w:val="00150F3F"/>
    <w:rsid w:val="00175C02"/>
    <w:rsid w:val="00180925"/>
    <w:rsid w:val="00185948"/>
    <w:rsid w:val="00190FB3"/>
    <w:rsid w:val="00191B77"/>
    <w:rsid w:val="00194919"/>
    <w:rsid w:val="00197231"/>
    <w:rsid w:val="0019735C"/>
    <w:rsid w:val="001A7894"/>
    <w:rsid w:val="001D125B"/>
    <w:rsid w:val="001F7564"/>
    <w:rsid w:val="002004DA"/>
    <w:rsid w:val="00210F8A"/>
    <w:rsid w:val="002125E0"/>
    <w:rsid w:val="00240FE4"/>
    <w:rsid w:val="002417AF"/>
    <w:rsid w:val="00241B3C"/>
    <w:rsid w:val="002445A0"/>
    <w:rsid w:val="002506BF"/>
    <w:rsid w:val="0025107C"/>
    <w:rsid w:val="0026501D"/>
    <w:rsid w:val="00281C41"/>
    <w:rsid w:val="002837A4"/>
    <w:rsid w:val="00286E32"/>
    <w:rsid w:val="002B1654"/>
    <w:rsid w:val="002B5086"/>
    <w:rsid w:val="002D3C0D"/>
    <w:rsid w:val="002E65B9"/>
    <w:rsid w:val="002E66B6"/>
    <w:rsid w:val="00311E7C"/>
    <w:rsid w:val="003147CC"/>
    <w:rsid w:val="00324498"/>
    <w:rsid w:val="00324BE2"/>
    <w:rsid w:val="00354E74"/>
    <w:rsid w:val="0037388A"/>
    <w:rsid w:val="0038051F"/>
    <w:rsid w:val="003A1F7F"/>
    <w:rsid w:val="003D5594"/>
    <w:rsid w:val="003E6BB3"/>
    <w:rsid w:val="00400431"/>
    <w:rsid w:val="004230B3"/>
    <w:rsid w:val="00427DB4"/>
    <w:rsid w:val="00445869"/>
    <w:rsid w:val="00453A8D"/>
    <w:rsid w:val="00460C0E"/>
    <w:rsid w:val="004652D9"/>
    <w:rsid w:val="00465E33"/>
    <w:rsid w:val="00466BA8"/>
    <w:rsid w:val="004739AD"/>
    <w:rsid w:val="00491E4B"/>
    <w:rsid w:val="00493370"/>
    <w:rsid w:val="00495A24"/>
    <w:rsid w:val="00496666"/>
    <w:rsid w:val="004D12E6"/>
    <w:rsid w:val="004D52A6"/>
    <w:rsid w:val="004D5462"/>
    <w:rsid w:val="004E545E"/>
    <w:rsid w:val="004E5EB8"/>
    <w:rsid w:val="004F194F"/>
    <w:rsid w:val="004F32AA"/>
    <w:rsid w:val="0050166E"/>
    <w:rsid w:val="0051178C"/>
    <w:rsid w:val="00513873"/>
    <w:rsid w:val="00521F2B"/>
    <w:rsid w:val="00526489"/>
    <w:rsid w:val="00534341"/>
    <w:rsid w:val="005412C1"/>
    <w:rsid w:val="005448E8"/>
    <w:rsid w:val="0056308F"/>
    <w:rsid w:val="00571CDB"/>
    <w:rsid w:val="00585DE5"/>
    <w:rsid w:val="00586557"/>
    <w:rsid w:val="005915A4"/>
    <w:rsid w:val="005A21F6"/>
    <w:rsid w:val="005B2A52"/>
    <w:rsid w:val="005D786B"/>
    <w:rsid w:val="005E4861"/>
    <w:rsid w:val="005E6435"/>
    <w:rsid w:val="005F6CDE"/>
    <w:rsid w:val="006007BF"/>
    <w:rsid w:val="0060126F"/>
    <w:rsid w:val="0061528E"/>
    <w:rsid w:val="0062038D"/>
    <w:rsid w:val="0064047C"/>
    <w:rsid w:val="006405D4"/>
    <w:rsid w:val="00644915"/>
    <w:rsid w:val="006466A1"/>
    <w:rsid w:val="00647E2E"/>
    <w:rsid w:val="0065501B"/>
    <w:rsid w:val="00666F3C"/>
    <w:rsid w:val="00672181"/>
    <w:rsid w:val="006A0DD7"/>
    <w:rsid w:val="006A2462"/>
    <w:rsid w:val="006A3DAC"/>
    <w:rsid w:val="006A734C"/>
    <w:rsid w:val="006B21FE"/>
    <w:rsid w:val="006B3456"/>
    <w:rsid w:val="006D4878"/>
    <w:rsid w:val="006E1018"/>
    <w:rsid w:val="006E57D7"/>
    <w:rsid w:val="006E71A1"/>
    <w:rsid w:val="00707769"/>
    <w:rsid w:val="007077B9"/>
    <w:rsid w:val="00712799"/>
    <w:rsid w:val="00740278"/>
    <w:rsid w:val="007414C8"/>
    <w:rsid w:val="00743D98"/>
    <w:rsid w:val="00755564"/>
    <w:rsid w:val="00776A59"/>
    <w:rsid w:val="0079097C"/>
    <w:rsid w:val="00796579"/>
    <w:rsid w:val="007968A6"/>
    <w:rsid w:val="007D6E42"/>
    <w:rsid w:val="007E75BA"/>
    <w:rsid w:val="007F5916"/>
    <w:rsid w:val="00800C89"/>
    <w:rsid w:val="00801D06"/>
    <w:rsid w:val="0080782F"/>
    <w:rsid w:val="00815BBB"/>
    <w:rsid w:val="008268A6"/>
    <w:rsid w:val="008274B4"/>
    <w:rsid w:val="00831042"/>
    <w:rsid w:val="0083784E"/>
    <w:rsid w:val="0085072A"/>
    <w:rsid w:val="00854A2E"/>
    <w:rsid w:val="00862996"/>
    <w:rsid w:val="008657BD"/>
    <w:rsid w:val="00885B7E"/>
    <w:rsid w:val="008868AD"/>
    <w:rsid w:val="008A4A8C"/>
    <w:rsid w:val="008B6EE7"/>
    <w:rsid w:val="008B7079"/>
    <w:rsid w:val="008D2969"/>
    <w:rsid w:val="008E0E47"/>
    <w:rsid w:val="008E64A8"/>
    <w:rsid w:val="008E6A73"/>
    <w:rsid w:val="008F38CC"/>
    <w:rsid w:val="00901AA8"/>
    <w:rsid w:val="00922CFD"/>
    <w:rsid w:val="00923EB0"/>
    <w:rsid w:val="009248F3"/>
    <w:rsid w:val="00935C81"/>
    <w:rsid w:val="00983125"/>
    <w:rsid w:val="00990F83"/>
    <w:rsid w:val="009917FD"/>
    <w:rsid w:val="00991F94"/>
    <w:rsid w:val="009A3004"/>
    <w:rsid w:val="009A75BF"/>
    <w:rsid w:val="009B69F6"/>
    <w:rsid w:val="009D3119"/>
    <w:rsid w:val="009D4663"/>
    <w:rsid w:val="00A00172"/>
    <w:rsid w:val="00A12E47"/>
    <w:rsid w:val="00A15D0E"/>
    <w:rsid w:val="00A2271B"/>
    <w:rsid w:val="00A46AF3"/>
    <w:rsid w:val="00A53A38"/>
    <w:rsid w:val="00A57CB6"/>
    <w:rsid w:val="00A60775"/>
    <w:rsid w:val="00A648CB"/>
    <w:rsid w:val="00A740FA"/>
    <w:rsid w:val="00A76715"/>
    <w:rsid w:val="00A82C44"/>
    <w:rsid w:val="00A87CF2"/>
    <w:rsid w:val="00A9428F"/>
    <w:rsid w:val="00AA4528"/>
    <w:rsid w:val="00AB6996"/>
    <w:rsid w:val="00AB7519"/>
    <w:rsid w:val="00AC1DCC"/>
    <w:rsid w:val="00AD1C7F"/>
    <w:rsid w:val="00AD5DF9"/>
    <w:rsid w:val="00AE02B0"/>
    <w:rsid w:val="00AE191C"/>
    <w:rsid w:val="00AE3046"/>
    <w:rsid w:val="00AE7BFB"/>
    <w:rsid w:val="00AF0A74"/>
    <w:rsid w:val="00AF1F7F"/>
    <w:rsid w:val="00AF67E5"/>
    <w:rsid w:val="00B115AA"/>
    <w:rsid w:val="00B132BD"/>
    <w:rsid w:val="00B25C63"/>
    <w:rsid w:val="00B83C41"/>
    <w:rsid w:val="00B86E77"/>
    <w:rsid w:val="00BA00A7"/>
    <w:rsid w:val="00BA1E51"/>
    <w:rsid w:val="00BB0F41"/>
    <w:rsid w:val="00BC0F09"/>
    <w:rsid w:val="00BC3830"/>
    <w:rsid w:val="00BF3E27"/>
    <w:rsid w:val="00C16CC6"/>
    <w:rsid w:val="00C23A5B"/>
    <w:rsid w:val="00C26B3C"/>
    <w:rsid w:val="00C30ACA"/>
    <w:rsid w:val="00C30C76"/>
    <w:rsid w:val="00C30F62"/>
    <w:rsid w:val="00C43820"/>
    <w:rsid w:val="00C505F8"/>
    <w:rsid w:val="00C5545C"/>
    <w:rsid w:val="00C56786"/>
    <w:rsid w:val="00C56E38"/>
    <w:rsid w:val="00C735CD"/>
    <w:rsid w:val="00C73748"/>
    <w:rsid w:val="00C7555F"/>
    <w:rsid w:val="00C75BBE"/>
    <w:rsid w:val="00C800E9"/>
    <w:rsid w:val="00C87D3C"/>
    <w:rsid w:val="00C90691"/>
    <w:rsid w:val="00C94F2D"/>
    <w:rsid w:val="00CA3D1B"/>
    <w:rsid w:val="00CB1EF6"/>
    <w:rsid w:val="00CB25A6"/>
    <w:rsid w:val="00CB4BB9"/>
    <w:rsid w:val="00CC69B8"/>
    <w:rsid w:val="00CC78D8"/>
    <w:rsid w:val="00CD16A0"/>
    <w:rsid w:val="00CE7861"/>
    <w:rsid w:val="00CF077D"/>
    <w:rsid w:val="00D12C54"/>
    <w:rsid w:val="00D17546"/>
    <w:rsid w:val="00D26A4A"/>
    <w:rsid w:val="00D3194F"/>
    <w:rsid w:val="00D3700D"/>
    <w:rsid w:val="00D576B7"/>
    <w:rsid w:val="00D73743"/>
    <w:rsid w:val="00D8436A"/>
    <w:rsid w:val="00D94563"/>
    <w:rsid w:val="00D95F8B"/>
    <w:rsid w:val="00DB377A"/>
    <w:rsid w:val="00DC13DC"/>
    <w:rsid w:val="00DC2585"/>
    <w:rsid w:val="00DE1393"/>
    <w:rsid w:val="00DE3D45"/>
    <w:rsid w:val="00DE752D"/>
    <w:rsid w:val="00DE778A"/>
    <w:rsid w:val="00DF1638"/>
    <w:rsid w:val="00DF4790"/>
    <w:rsid w:val="00E10357"/>
    <w:rsid w:val="00E10FD1"/>
    <w:rsid w:val="00E15D98"/>
    <w:rsid w:val="00E208FD"/>
    <w:rsid w:val="00E46CB1"/>
    <w:rsid w:val="00E47BB8"/>
    <w:rsid w:val="00E84C65"/>
    <w:rsid w:val="00E85C03"/>
    <w:rsid w:val="00EA3A13"/>
    <w:rsid w:val="00EA4FAD"/>
    <w:rsid w:val="00EA62B0"/>
    <w:rsid w:val="00EB0F26"/>
    <w:rsid w:val="00EB65B2"/>
    <w:rsid w:val="00ED014E"/>
    <w:rsid w:val="00EE09FC"/>
    <w:rsid w:val="00EE4E44"/>
    <w:rsid w:val="00EF06F9"/>
    <w:rsid w:val="00EF363A"/>
    <w:rsid w:val="00EF522C"/>
    <w:rsid w:val="00F00A57"/>
    <w:rsid w:val="00F00C8F"/>
    <w:rsid w:val="00F017C5"/>
    <w:rsid w:val="00F22348"/>
    <w:rsid w:val="00F31468"/>
    <w:rsid w:val="00F343F2"/>
    <w:rsid w:val="00F453D0"/>
    <w:rsid w:val="00F62963"/>
    <w:rsid w:val="00F63F2F"/>
    <w:rsid w:val="00F66C6D"/>
    <w:rsid w:val="00F731DC"/>
    <w:rsid w:val="00F74251"/>
    <w:rsid w:val="00F74E24"/>
    <w:rsid w:val="00F91A26"/>
    <w:rsid w:val="00FA07B1"/>
    <w:rsid w:val="00FA08DF"/>
    <w:rsid w:val="00FA2638"/>
    <w:rsid w:val="00FA4C01"/>
    <w:rsid w:val="00FD24CD"/>
    <w:rsid w:val="00FE0FB1"/>
    <w:rsid w:val="00FE5A91"/>
    <w:rsid w:val="00FE74EE"/>
    <w:rsid w:val="00FF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F19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b/>
      <w:sz w:val="36"/>
    </w:rPr>
  </w:style>
  <w:style w:type="paragraph" w:customStyle="1" w:styleId="UncheckedBox">
    <w:name w:val="Unchecked Box"/>
    <w:basedOn w:val="Normal"/>
    <w:pPr>
      <w:spacing w:line="187" w:lineRule="exact"/>
      <w:jc w:val="right"/>
    </w:pPr>
    <w:rPr>
      <w:sz w:val="18"/>
    </w:rPr>
  </w:style>
  <w:style w:type="paragraph" w:customStyle="1" w:styleId="CheckedBox">
    <w:name w:val="Checked Box"/>
    <w:basedOn w:val="Normal"/>
    <w:pPr>
      <w:spacing w:line="187" w:lineRule="exact"/>
      <w:jc w:val="right"/>
    </w:pPr>
    <w:rPr>
      <w:sz w:val="18"/>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TableText">
    <w:name w:val="Table Text"/>
    <w:basedOn w:val="Normal"/>
    <w:pPr>
      <w:spacing w:line="187" w:lineRule="exact"/>
    </w:pPr>
  </w:style>
  <w:style w:type="paragraph" w:customStyle="1" w:styleId="DefaultText">
    <w:name w:val="Default Text"/>
    <w:basedOn w:val="Normal"/>
    <w:rPr>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A9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014E"/>
    <w:rPr>
      <w:color w:val="808080"/>
    </w:rPr>
  </w:style>
  <w:style w:type="character" w:styleId="CommentReference">
    <w:name w:val="annotation reference"/>
    <w:basedOn w:val="DefaultParagraphFont"/>
    <w:rsid w:val="000B46EE"/>
    <w:rPr>
      <w:sz w:val="16"/>
      <w:szCs w:val="16"/>
    </w:rPr>
  </w:style>
  <w:style w:type="paragraph" w:styleId="CommentText">
    <w:name w:val="annotation text"/>
    <w:basedOn w:val="Normal"/>
    <w:link w:val="CommentTextChar"/>
    <w:rsid w:val="000B46EE"/>
  </w:style>
  <w:style w:type="character" w:customStyle="1" w:styleId="CommentTextChar">
    <w:name w:val="Comment Text Char"/>
    <w:basedOn w:val="DefaultParagraphFont"/>
    <w:link w:val="CommentText"/>
    <w:rsid w:val="000B46EE"/>
    <w:rPr>
      <w:rFonts w:ascii="Arial" w:hAnsi="Arial"/>
    </w:rPr>
  </w:style>
  <w:style w:type="paragraph" w:styleId="CommentSubject">
    <w:name w:val="annotation subject"/>
    <w:basedOn w:val="CommentText"/>
    <w:next w:val="CommentText"/>
    <w:link w:val="CommentSubjectChar"/>
    <w:rsid w:val="000B46EE"/>
    <w:rPr>
      <w:b/>
      <w:bCs/>
    </w:rPr>
  </w:style>
  <w:style w:type="character" w:customStyle="1" w:styleId="CommentSubjectChar">
    <w:name w:val="Comment Subject Char"/>
    <w:basedOn w:val="CommentTextChar"/>
    <w:link w:val="CommentSubject"/>
    <w:rsid w:val="000B46EE"/>
    <w:rPr>
      <w:rFonts w:ascii="Arial" w:hAnsi="Arial"/>
      <w:b/>
      <w:bCs/>
    </w:rPr>
  </w:style>
  <w:style w:type="paragraph" w:styleId="ListParagraph">
    <w:name w:val="List Paragraph"/>
    <w:basedOn w:val="Normal"/>
    <w:uiPriority w:val="34"/>
    <w:qFormat/>
    <w:rsid w:val="00D95F8B"/>
    <w:pPr>
      <w:spacing w:line="252" w:lineRule="auto"/>
      <w:ind w:left="720"/>
      <w:contextualSpacing/>
    </w:pPr>
    <w:rPr>
      <w:rFonts w:ascii="Tahoma" w:eastAsiaTheme="minorHAnsi" w:hAnsi="Tahoma" w:cs="Tahoma"/>
      <w:sz w:val="24"/>
      <w:szCs w:val="24"/>
    </w:rPr>
  </w:style>
  <w:style w:type="character" w:styleId="Emphasis">
    <w:name w:val="Emphasis"/>
    <w:basedOn w:val="DefaultParagraphFont"/>
    <w:qFormat/>
    <w:rsid w:val="00E10357"/>
    <w:rPr>
      <w:i/>
      <w:iCs/>
    </w:rPr>
  </w:style>
  <w:style w:type="paragraph" w:styleId="Revision">
    <w:name w:val="Revision"/>
    <w:hidden/>
    <w:uiPriority w:val="99"/>
    <w:semiHidden/>
    <w:rsid w:val="00061D81"/>
    <w:rPr>
      <w:rFonts w:ascii="Arial" w:hAnsi="Arial"/>
    </w:rPr>
  </w:style>
  <w:style w:type="character" w:styleId="Hyperlink">
    <w:name w:val="Hyperlink"/>
    <w:basedOn w:val="DefaultParagraphFont"/>
    <w:rsid w:val="00DF4790"/>
    <w:rPr>
      <w:color w:val="0563C1" w:themeColor="hyperlink"/>
      <w:u w:val="single"/>
    </w:rPr>
  </w:style>
  <w:style w:type="character" w:styleId="UnresolvedMention">
    <w:name w:val="Unresolved Mention"/>
    <w:basedOn w:val="DefaultParagraphFont"/>
    <w:uiPriority w:val="99"/>
    <w:semiHidden/>
    <w:unhideWhenUsed/>
    <w:rsid w:val="00DF4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O@twc.texas.gov"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9C784BA3C8B48A2904939DBFABD18" ma:contentTypeVersion="6" ma:contentTypeDescription="Create a new document." ma:contentTypeScope="" ma:versionID="3e769ea1ec3c883224c9a054b30066f7">
  <xsd:schema xmlns:xsd="http://www.w3.org/2001/XMLSchema" xmlns:xs="http://www.w3.org/2001/XMLSchema" xmlns:p="http://schemas.microsoft.com/office/2006/metadata/properties" xmlns:ns2="e610c68c-0b30-4bb3-ab0b-28de68377a95" targetNamespace="http://schemas.microsoft.com/office/2006/metadata/properties" ma:root="true" ma:fieldsID="9b566eb6bfe56ef95efb0dde67dfc26a" ns2:_="">
    <xsd:import namespace="e610c68c-0b30-4bb3-ab0b-28de68377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c68c-0b30-4bb3-ab0b-28de68377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1BEF6-E8F0-4342-9B70-CB7638E74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0c68c-0b30-4bb3-ab0b-28de68377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C879A-8156-4A03-A030-3321C9BB8E61}">
  <ds:schemaRefs>
    <ds:schemaRef ds:uri="http://schemas.microsoft.com/sharepoint/v3/contenttype/forms"/>
  </ds:schemaRefs>
</ds:datastoreItem>
</file>

<file path=customXml/itemProps3.xml><?xml version="1.0" encoding="utf-8"?>
<ds:datastoreItem xmlns:ds="http://schemas.openxmlformats.org/officeDocument/2006/customXml" ds:itemID="{ED7F2A95-407D-4CC2-80EF-93346973E62E}">
  <ds:schemaRefs>
    <ds:schemaRef ds:uri="http://schemas.openxmlformats.org/officeDocument/2006/bibliography"/>
  </ds:schemaRefs>
</ds:datastoreItem>
</file>

<file path=customXml/itemProps4.xml><?xml version="1.0" encoding="utf-8"?>
<ds:datastoreItem xmlns:ds="http://schemas.openxmlformats.org/officeDocument/2006/customXml" ds:itemID="{69191DC9-A2D2-4B5D-B209-C3A1E15E7C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2021 Summer Earn and Learn (SEAL) Referral Form</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Summer Earn and Learn (SEAL) Referral Form</dc:title>
  <dc:subject/>
  <dc:creator/>
  <cp:keywords/>
  <cp:lastModifiedBy/>
  <cp:revision>1</cp:revision>
  <dcterms:created xsi:type="dcterms:W3CDTF">2023-04-28T14:52:00Z</dcterms:created>
  <dcterms:modified xsi:type="dcterms:W3CDTF">2023-05-08T15:01:00Z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0x010100FA09C784BA3C8B48A2904939DBFABD18</vt:lpwstr>
  </property>
</Properties>
</file>