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0F91" w14:textId="3F7A425C" w:rsidR="00193638" w:rsidRPr="00AF77A1" w:rsidRDefault="00145F75" w:rsidP="009E2660">
      <w:pPr>
        <w:pStyle w:val="Heading1"/>
        <w:spacing w:line="208" w:lineRule="auto"/>
        <w:ind w:left="0" w:right="0"/>
        <w:jc w:val="center"/>
        <w:rPr>
          <w:rFonts w:cs="Times New Roman"/>
          <w:color w:val="244061" w:themeColor="accent1" w:themeShade="80"/>
        </w:rPr>
      </w:pPr>
      <w:r w:rsidRPr="00FE14B4">
        <w:rPr>
          <w:rFonts w:cs="Times New Roman"/>
          <w:color w:val="244061" w:themeColor="accent1" w:themeShade="80"/>
        </w:rPr>
        <w:t>202</w:t>
      </w:r>
      <w:r w:rsidR="00DF4490" w:rsidRPr="00FE14B4">
        <w:rPr>
          <w:rFonts w:cs="Times New Roman"/>
          <w:color w:val="244061" w:themeColor="accent1" w:themeShade="80"/>
        </w:rPr>
        <w:t>5</w:t>
      </w:r>
      <w:r w:rsidRPr="00AF77A1">
        <w:rPr>
          <w:rFonts w:cs="Times New Roman"/>
          <w:color w:val="244061" w:themeColor="accent1" w:themeShade="80"/>
        </w:rPr>
        <w:t xml:space="preserve"> </w:t>
      </w:r>
      <w:r w:rsidR="005E4650" w:rsidRPr="00AF77A1">
        <w:rPr>
          <w:rFonts w:cs="Times New Roman"/>
          <w:color w:val="244061" w:themeColor="accent1" w:themeShade="80"/>
        </w:rPr>
        <w:t xml:space="preserve">Texas Workforce Commission </w:t>
      </w:r>
      <w:r w:rsidR="00193638" w:rsidRPr="00AF77A1">
        <w:rPr>
          <w:rFonts w:cs="Times New Roman"/>
          <w:color w:val="244061" w:themeColor="accent1" w:themeShade="80"/>
        </w:rPr>
        <w:t>Annual Conference</w:t>
      </w:r>
    </w:p>
    <w:p w14:paraId="0746E427" w14:textId="77777777" w:rsidR="00376964" w:rsidRPr="00AF77A1" w:rsidRDefault="005F05AF" w:rsidP="009E2660">
      <w:pPr>
        <w:pStyle w:val="Heading1"/>
        <w:spacing w:before="0" w:after="240" w:line="208" w:lineRule="auto"/>
        <w:ind w:left="0" w:right="0"/>
        <w:jc w:val="center"/>
        <w:rPr>
          <w:rFonts w:cs="Times New Roman"/>
          <w:color w:val="244061" w:themeColor="accent1" w:themeShade="80"/>
        </w:rPr>
      </w:pPr>
      <w:r w:rsidRPr="00AF77A1">
        <w:rPr>
          <w:rFonts w:cs="Times New Roman"/>
          <w:color w:val="244061" w:themeColor="accent1" w:themeShade="80"/>
        </w:rPr>
        <w:t>Veteran-Friendly</w:t>
      </w:r>
      <w:r w:rsidR="009E2660" w:rsidRPr="00AF77A1">
        <w:rPr>
          <w:rFonts w:cs="Times New Roman"/>
          <w:color w:val="244061" w:themeColor="accent1" w:themeShade="80"/>
        </w:rPr>
        <w:t xml:space="preserve"> Employer </w:t>
      </w:r>
      <w:r w:rsidR="00193638" w:rsidRPr="00AF77A1">
        <w:rPr>
          <w:rFonts w:cs="Times New Roman"/>
          <w:color w:val="244061" w:themeColor="accent1" w:themeShade="80"/>
        </w:rPr>
        <w:t xml:space="preserve">of the Year </w:t>
      </w:r>
      <w:r w:rsidR="009E2660" w:rsidRPr="00AF77A1">
        <w:rPr>
          <w:rFonts w:cs="Times New Roman"/>
          <w:color w:val="244061" w:themeColor="accent1" w:themeShade="80"/>
        </w:rPr>
        <w:t>Award</w:t>
      </w:r>
    </w:p>
    <w:p w14:paraId="45AB61AB" w14:textId="206D619A" w:rsidR="007E3914" w:rsidRPr="00CE5078" w:rsidRDefault="007E3914" w:rsidP="00F80DD8">
      <w:pPr>
        <w:pStyle w:val="Heading2"/>
        <w:spacing w:after="240"/>
        <w:ind w:left="0"/>
        <w:rPr>
          <w:b/>
          <w:bCs/>
          <w:sz w:val="28"/>
          <w:szCs w:val="28"/>
        </w:rPr>
      </w:pPr>
      <w:r w:rsidRPr="00CE5078">
        <w:rPr>
          <w:b/>
          <w:bCs/>
          <w:w w:val="105"/>
          <w:sz w:val="28"/>
          <w:szCs w:val="28"/>
        </w:rPr>
        <w:t xml:space="preserve">Instructions for Submitting </w:t>
      </w:r>
      <w:r w:rsidR="006447F4" w:rsidRPr="00CE5078">
        <w:rPr>
          <w:b/>
          <w:bCs/>
          <w:w w:val="105"/>
          <w:sz w:val="28"/>
          <w:szCs w:val="28"/>
        </w:rPr>
        <w:t>the</w:t>
      </w:r>
      <w:r w:rsidRPr="00CE5078">
        <w:rPr>
          <w:b/>
          <w:bCs/>
          <w:w w:val="105"/>
          <w:sz w:val="28"/>
          <w:szCs w:val="28"/>
        </w:rPr>
        <w:t xml:space="preserve"> Nomination</w:t>
      </w:r>
      <w:r w:rsidR="00CE5078" w:rsidRPr="00C13E6B">
        <w:rPr>
          <w:b/>
          <w:bCs/>
          <w:w w:val="105"/>
          <w:sz w:val="28"/>
          <w:szCs w:val="28"/>
        </w:rPr>
        <w:t xml:space="preserve"> Form</w:t>
      </w:r>
    </w:p>
    <w:p w14:paraId="5F26C2E3" w14:textId="164FC00C" w:rsidR="008A5229" w:rsidRPr="00CE5078" w:rsidRDefault="00CE5078" w:rsidP="00BE10D7">
      <w:pPr>
        <w:pStyle w:val="BodyText"/>
        <w:rPr>
          <w:rFonts w:cs="Times New Roman"/>
          <w:bCs/>
          <w:w w:val="105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The </w:t>
      </w:r>
      <w:r w:rsidR="008A5229" w:rsidRPr="00CE5078">
        <w:rPr>
          <w:rFonts w:cs="Times New Roman"/>
          <w:sz w:val="24"/>
          <w:szCs w:val="24"/>
        </w:rPr>
        <w:t xml:space="preserve">Texas Workforce Commission (TWC) recommends using this document to develop submission responses before </w:t>
      </w:r>
      <w:r w:rsidR="00420E5B">
        <w:rPr>
          <w:rFonts w:cs="Times New Roman"/>
          <w:sz w:val="24"/>
          <w:szCs w:val="24"/>
        </w:rPr>
        <w:t>completing</w:t>
      </w:r>
      <w:r w:rsidR="00420E5B" w:rsidRPr="00CE5078">
        <w:rPr>
          <w:rFonts w:cs="Times New Roman"/>
          <w:sz w:val="24"/>
          <w:szCs w:val="24"/>
        </w:rPr>
        <w:t xml:space="preserve"> </w:t>
      </w:r>
      <w:r w:rsidRPr="00CE5078">
        <w:rPr>
          <w:rFonts w:cs="Times New Roman"/>
          <w:sz w:val="24"/>
          <w:szCs w:val="24"/>
        </w:rPr>
        <w:t>the</w:t>
      </w:r>
      <w:r w:rsidR="008A5229" w:rsidRPr="00CE5078">
        <w:rPr>
          <w:rFonts w:cs="Times New Roman"/>
          <w:sz w:val="24"/>
          <w:szCs w:val="24"/>
        </w:rPr>
        <w:t xml:space="preserve"> nomination </w:t>
      </w:r>
      <w:r w:rsidR="00420E5B">
        <w:rPr>
          <w:rFonts w:cs="Times New Roman"/>
          <w:sz w:val="24"/>
          <w:szCs w:val="24"/>
        </w:rPr>
        <w:t>i</w:t>
      </w:r>
      <w:r w:rsidR="00420E5B" w:rsidRPr="00CE5078">
        <w:rPr>
          <w:rFonts w:cs="Times New Roman"/>
          <w:sz w:val="24"/>
          <w:szCs w:val="24"/>
        </w:rPr>
        <w:t xml:space="preserve">n </w:t>
      </w:r>
      <w:r w:rsidR="008A5229" w:rsidRPr="00CE5078">
        <w:rPr>
          <w:rFonts w:cs="Times New Roman"/>
          <w:w w:val="105"/>
          <w:sz w:val="24"/>
          <w:szCs w:val="24"/>
        </w:rPr>
        <w:t>Microsoft Forms</w:t>
      </w:r>
      <w:r w:rsidR="008A5229" w:rsidRPr="00CE5078">
        <w:rPr>
          <w:rFonts w:cs="Times New Roman"/>
          <w:sz w:val="24"/>
          <w:szCs w:val="24"/>
        </w:rPr>
        <w:t>.</w:t>
      </w:r>
      <w:r w:rsidR="00896B4F">
        <w:rPr>
          <w:rFonts w:cs="Times New Roman"/>
          <w:sz w:val="24"/>
          <w:szCs w:val="24"/>
        </w:rPr>
        <w:t xml:space="preserve"> </w:t>
      </w:r>
      <w:r w:rsidR="00896B4F" w:rsidRPr="00896B4F">
        <w:rPr>
          <w:rFonts w:cs="Times New Roman"/>
          <w:sz w:val="24"/>
          <w:szCs w:val="24"/>
        </w:rPr>
        <w:t>All fields within Microsoft Forms are required. If there is no response for a field, enter “N/A.”</w:t>
      </w:r>
      <w:r w:rsidR="00F80DD8">
        <w:rPr>
          <w:rFonts w:cs="Times New Roman"/>
          <w:bCs/>
          <w:w w:val="105"/>
          <w:sz w:val="24"/>
          <w:szCs w:val="24"/>
        </w:rPr>
        <w:t xml:space="preserve"> </w:t>
      </w:r>
      <w:r w:rsidRPr="00CE5078">
        <w:rPr>
          <w:rFonts w:cs="Times New Roman"/>
          <w:bCs/>
          <w:w w:val="105"/>
          <w:sz w:val="24"/>
          <w:szCs w:val="24"/>
        </w:rPr>
        <w:t>Select</w:t>
      </w:r>
      <w:r w:rsidR="008A5229" w:rsidRPr="00CE5078">
        <w:rPr>
          <w:rFonts w:cs="Times New Roman"/>
          <w:bCs/>
          <w:w w:val="105"/>
          <w:sz w:val="24"/>
          <w:szCs w:val="24"/>
        </w:rPr>
        <w:t xml:space="preserve"> “Submit” to submit the nomination</w:t>
      </w:r>
      <w:r w:rsidRPr="00CE5078">
        <w:rPr>
          <w:rFonts w:cs="Times New Roman"/>
          <w:bCs/>
          <w:w w:val="105"/>
          <w:sz w:val="24"/>
          <w:szCs w:val="24"/>
        </w:rPr>
        <w:t xml:space="preserve"> form</w:t>
      </w:r>
      <w:r w:rsidR="008A5229" w:rsidRPr="00CE5078">
        <w:rPr>
          <w:rFonts w:cs="Times New Roman"/>
          <w:bCs/>
          <w:w w:val="105"/>
          <w:sz w:val="24"/>
          <w:szCs w:val="24"/>
        </w:rPr>
        <w:t xml:space="preserve">. Upon submission of the form, a </w:t>
      </w:r>
      <w:r w:rsidR="00461B7E">
        <w:rPr>
          <w:rFonts w:cs="Times New Roman"/>
          <w:bCs/>
          <w:w w:val="105"/>
          <w:sz w:val="24"/>
          <w:szCs w:val="24"/>
        </w:rPr>
        <w:t>“</w:t>
      </w:r>
      <w:r w:rsidRPr="00CE5078">
        <w:rPr>
          <w:rFonts w:cs="Times New Roman"/>
          <w:bCs/>
          <w:w w:val="105"/>
          <w:sz w:val="24"/>
          <w:szCs w:val="24"/>
        </w:rPr>
        <w:t>t</w:t>
      </w:r>
      <w:r w:rsidR="008A5229" w:rsidRPr="00CE5078">
        <w:rPr>
          <w:rFonts w:cs="Times New Roman"/>
          <w:bCs/>
          <w:w w:val="105"/>
          <w:sz w:val="24"/>
          <w:szCs w:val="24"/>
        </w:rPr>
        <w:t>hank</w:t>
      </w:r>
      <w:r w:rsidR="00685194">
        <w:rPr>
          <w:rFonts w:cs="Times New Roman"/>
          <w:bCs/>
          <w:w w:val="105"/>
          <w:sz w:val="24"/>
          <w:szCs w:val="24"/>
        </w:rPr>
        <w:t>-</w:t>
      </w:r>
      <w:r w:rsidR="008A5229" w:rsidRPr="00CE5078">
        <w:rPr>
          <w:rFonts w:cs="Times New Roman"/>
          <w:bCs/>
          <w:w w:val="105"/>
          <w:sz w:val="24"/>
          <w:szCs w:val="24"/>
        </w:rPr>
        <w:t>you</w:t>
      </w:r>
      <w:r w:rsidR="00461B7E">
        <w:rPr>
          <w:rFonts w:cs="Times New Roman"/>
          <w:bCs/>
          <w:w w:val="105"/>
          <w:sz w:val="24"/>
          <w:szCs w:val="24"/>
        </w:rPr>
        <w:t>”</w:t>
      </w:r>
      <w:r w:rsidR="008A5229" w:rsidRPr="00CE5078">
        <w:rPr>
          <w:rFonts w:cs="Times New Roman"/>
          <w:bCs/>
          <w:w w:val="105"/>
          <w:sz w:val="24"/>
          <w:szCs w:val="24"/>
        </w:rPr>
        <w:t xml:space="preserve"> message will appear on the screen.</w:t>
      </w:r>
    </w:p>
    <w:p w14:paraId="5F347345" w14:textId="77777777" w:rsidR="007E3914" w:rsidRPr="00CE5078" w:rsidRDefault="007E3914" w:rsidP="000044C0">
      <w:pPr>
        <w:pStyle w:val="BodyText"/>
        <w:spacing w:line="216" w:lineRule="auto"/>
        <w:rPr>
          <w:rFonts w:cs="Times New Roman"/>
          <w:w w:val="105"/>
          <w:sz w:val="24"/>
          <w:szCs w:val="24"/>
        </w:rPr>
      </w:pPr>
    </w:p>
    <w:p w14:paraId="7A3701A5" w14:textId="0103165E" w:rsidR="00E43ACB" w:rsidRPr="00D41FB3" w:rsidRDefault="007E3914" w:rsidP="000044C0">
      <w:pPr>
        <w:pStyle w:val="BodyText"/>
        <w:spacing w:line="216" w:lineRule="auto"/>
        <w:rPr>
          <w:rFonts w:cs="Times New Roman"/>
          <w:w w:val="105"/>
          <w:sz w:val="24"/>
          <w:szCs w:val="24"/>
          <w:u w:val="single"/>
        </w:rPr>
      </w:pPr>
      <w:r w:rsidRPr="00CE5078">
        <w:rPr>
          <w:rFonts w:cs="Times New Roman"/>
          <w:w w:val="105"/>
          <w:sz w:val="24"/>
          <w:szCs w:val="24"/>
        </w:rPr>
        <w:t>For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Pr="00CE5078">
        <w:rPr>
          <w:rFonts w:cs="Times New Roman"/>
          <w:w w:val="105"/>
          <w:sz w:val="24"/>
          <w:szCs w:val="24"/>
        </w:rPr>
        <w:t>questions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Pr="00CE5078">
        <w:rPr>
          <w:rFonts w:cs="Times New Roman"/>
          <w:w w:val="105"/>
          <w:sz w:val="24"/>
          <w:szCs w:val="24"/>
        </w:rPr>
        <w:t>regarding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Pr="00CE5078">
        <w:rPr>
          <w:rFonts w:cs="Times New Roman"/>
          <w:w w:val="105"/>
          <w:sz w:val="24"/>
          <w:szCs w:val="24"/>
        </w:rPr>
        <w:t>the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Pr="00CE5078">
        <w:rPr>
          <w:rFonts w:cs="Times New Roman"/>
          <w:w w:val="105"/>
          <w:sz w:val="24"/>
          <w:szCs w:val="24"/>
        </w:rPr>
        <w:t>TWC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="00797BB9">
        <w:rPr>
          <w:rFonts w:cs="Times New Roman"/>
          <w:w w:val="105"/>
          <w:sz w:val="24"/>
          <w:szCs w:val="24"/>
        </w:rPr>
        <w:t xml:space="preserve">Employer </w:t>
      </w:r>
      <w:r w:rsidRPr="00CE5078">
        <w:rPr>
          <w:rFonts w:cs="Times New Roman"/>
          <w:w w:val="105"/>
          <w:sz w:val="24"/>
          <w:szCs w:val="24"/>
        </w:rPr>
        <w:t>Awards,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Pr="00CE5078">
        <w:rPr>
          <w:rFonts w:cs="Times New Roman"/>
          <w:w w:val="105"/>
          <w:sz w:val="24"/>
          <w:szCs w:val="24"/>
        </w:rPr>
        <w:t>please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="005B11D7" w:rsidRPr="00CE5078">
        <w:rPr>
          <w:rFonts w:cs="Times New Roman"/>
          <w:w w:val="105"/>
          <w:sz w:val="24"/>
          <w:szCs w:val="24"/>
        </w:rPr>
        <w:t>email</w:t>
      </w:r>
      <w:r w:rsidR="005B11D7" w:rsidRPr="00005598">
        <w:rPr>
          <w:rFonts w:cs="Times New Roman"/>
          <w:w w:val="105"/>
          <w:sz w:val="24"/>
          <w:szCs w:val="24"/>
        </w:rPr>
        <w:t xml:space="preserve"> </w:t>
      </w:r>
      <w:r w:rsidRPr="00CE5078">
        <w:rPr>
          <w:rFonts w:cs="Times New Roman"/>
          <w:w w:val="105"/>
          <w:sz w:val="24"/>
          <w:szCs w:val="24"/>
        </w:rPr>
        <w:t>the</w:t>
      </w:r>
      <w:r w:rsidRPr="00005598">
        <w:rPr>
          <w:rFonts w:cs="Times New Roman"/>
          <w:w w:val="105"/>
          <w:sz w:val="24"/>
          <w:szCs w:val="24"/>
        </w:rPr>
        <w:t xml:space="preserve"> </w:t>
      </w:r>
      <w:r w:rsidR="00CD5C9C">
        <w:rPr>
          <w:rFonts w:cs="Times New Roman"/>
          <w:w w:val="105"/>
          <w:sz w:val="24"/>
          <w:szCs w:val="24"/>
        </w:rPr>
        <w:t>a</w:t>
      </w:r>
      <w:r w:rsidR="00CD5C9C" w:rsidRPr="00CE5078">
        <w:rPr>
          <w:rFonts w:cs="Times New Roman"/>
          <w:w w:val="105"/>
          <w:sz w:val="24"/>
          <w:szCs w:val="24"/>
        </w:rPr>
        <w:t>wards</w:t>
      </w:r>
      <w:r w:rsidR="00CD5C9C" w:rsidRPr="00005598">
        <w:rPr>
          <w:rFonts w:cs="Times New Roman"/>
          <w:w w:val="105"/>
          <w:sz w:val="24"/>
          <w:szCs w:val="24"/>
        </w:rPr>
        <w:t xml:space="preserve"> </w:t>
      </w:r>
      <w:r w:rsidR="00CD5C9C">
        <w:rPr>
          <w:rFonts w:cs="Times New Roman"/>
          <w:w w:val="105"/>
          <w:sz w:val="24"/>
          <w:szCs w:val="24"/>
        </w:rPr>
        <w:t>c</w:t>
      </w:r>
      <w:r w:rsidR="00CD5C9C" w:rsidRPr="00CE5078">
        <w:rPr>
          <w:rFonts w:cs="Times New Roman"/>
          <w:w w:val="105"/>
          <w:sz w:val="24"/>
          <w:szCs w:val="24"/>
        </w:rPr>
        <w:t>ommittee</w:t>
      </w:r>
      <w:r w:rsidR="00CD5C9C" w:rsidRPr="00005598">
        <w:rPr>
          <w:rFonts w:cs="Times New Roman"/>
          <w:w w:val="105"/>
          <w:sz w:val="24"/>
          <w:szCs w:val="24"/>
        </w:rPr>
        <w:t xml:space="preserve"> </w:t>
      </w:r>
      <w:r w:rsidRPr="00CE5078">
        <w:rPr>
          <w:rFonts w:cs="Times New Roman"/>
          <w:w w:val="105"/>
          <w:sz w:val="24"/>
          <w:szCs w:val="24"/>
        </w:rPr>
        <w:t xml:space="preserve">at </w:t>
      </w:r>
      <w:hyperlink r:id="rId11" w:history="1">
        <w:r w:rsidR="006F0D47" w:rsidRPr="00D41FB3">
          <w:rPr>
            <w:rStyle w:val="Hyperlink"/>
            <w:rFonts w:cs="Times New Roman"/>
            <w:color w:val="0000FF"/>
            <w:w w:val="105"/>
            <w:sz w:val="24"/>
            <w:szCs w:val="24"/>
          </w:rPr>
          <w:t>awards@twc.texas.gov</w:t>
        </w:r>
      </w:hyperlink>
      <w:r w:rsidRPr="00CE5078">
        <w:rPr>
          <w:rFonts w:cs="Times New Roman"/>
          <w:w w:val="105"/>
          <w:sz w:val="24"/>
          <w:szCs w:val="24"/>
        </w:rPr>
        <w:t>.</w:t>
      </w:r>
    </w:p>
    <w:p w14:paraId="2B470024" w14:textId="77777777" w:rsidR="007E3914" w:rsidRPr="00CE5078" w:rsidRDefault="007E3914" w:rsidP="000044C0">
      <w:pPr>
        <w:pStyle w:val="BodyText"/>
        <w:spacing w:line="216" w:lineRule="auto"/>
        <w:rPr>
          <w:rFonts w:cs="Times New Roman"/>
          <w:w w:val="105"/>
          <w:sz w:val="24"/>
          <w:szCs w:val="24"/>
        </w:rPr>
      </w:pPr>
    </w:p>
    <w:p w14:paraId="0BE60D7F" w14:textId="77777777" w:rsidR="00376964" w:rsidRPr="00CE5078" w:rsidRDefault="009E2660" w:rsidP="00BE10D7">
      <w:pPr>
        <w:pStyle w:val="Heading2"/>
        <w:spacing w:after="200"/>
        <w:ind w:left="0"/>
        <w:rPr>
          <w:rFonts w:cs="Times New Roman"/>
          <w:b/>
          <w:bCs/>
          <w:sz w:val="28"/>
          <w:szCs w:val="28"/>
        </w:rPr>
      </w:pPr>
      <w:r w:rsidRPr="00CE5078">
        <w:rPr>
          <w:rFonts w:cs="Times New Roman"/>
          <w:b/>
          <w:bCs/>
          <w:sz w:val="28"/>
          <w:szCs w:val="28"/>
        </w:rPr>
        <w:t>Introduction</w:t>
      </w:r>
    </w:p>
    <w:p w14:paraId="13A06914" w14:textId="5B92C0E6" w:rsidR="005F05AF" w:rsidRPr="00CE5078" w:rsidRDefault="005F05AF" w:rsidP="000044C0">
      <w:pPr>
        <w:spacing w:after="20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The Veteran-Friendly Employer of the Year Award honors a private-sector employer whose efforts to recruit and hire veterans have had a significant effect on veterans in the local workforce development area </w:t>
      </w:r>
      <w:r w:rsidR="0003644B">
        <w:rPr>
          <w:rFonts w:cs="Times New Roman"/>
          <w:sz w:val="24"/>
          <w:szCs w:val="24"/>
        </w:rPr>
        <w:t xml:space="preserve">(workforce area) </w:t>
      </w:r>
      <w:r w:rsidRPr="00CE5078">
        <w:rPr>
          <w:rFonts w:cs="Times New Roman"/>
          <w:sz w:val="24"/>
          <w:szCs w:val="24"/>
        </w:rPr>
        <w:t>and across the state.</w:t>
      </w:r>
    </w:p>
    <w:p w14:paraId="2F495672" w14:textId="6E7DC047" w:rsidR="002D0FC3" w:rsidRDefault="00896CBA" w:rsidP="00403FFE">
      <w:pPr>
        <w:spacing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Nominations</w:t>
      </w:r>
      <w:r w:rsidR="005F05AF" w:rsidRPr="00CE5078">
        <w:rPr>
          <w:rFonts w:cs="Times New Roman"/>
          <w:sz w:val="24"/>
          <w:szCs w:val="24"/>
        </w:rPr>
        <w:t xml:space="preserve"> should </w:t>
      </w:r>
      <w:r w:rsidR="00FD6383">
        <w:rPr>
          <w:rFonts w:cs="Times New Roman"/>
          <w:sz w:val="24"/>
          <w:szCs w:val="24"/>
        </w:rPr>
        <w:t>recognize</w:t>
      </w:r>
      <w:r w:rsidR="005F05AF" w:rsidRPr="00CE5078">
        <w:rPr>
          <w:rFonts w:cs="Times New Roman"/>
          <w:sz w:val="24"/>
          <w:szCs w:val="24"/>
        </w:rPr>
        <w:t xml:space="preserve"> an employer that is a customer of the</w:t>
      </w:r>
      <w:r w:rsidR="00622FE6">
        <w:rPr>
          <w:rFonts w:cs="Times New Roman"/>
          <w:sz w:val="24"/>
          <w:szCs w:val="24"/>
        </w:rPr>
        <w:t xml:space="preserve"> Texas</w:t>
      </w:r>
      <w:r w:rsidR="005F05AF" w:rsidRPr="00CE5078">
        <w:rPr>
          <w:rFonts w:cs="Times New Roman"/>
          <w:sz w:val="24"/>
          <w:szCs w:val="24"/>
        </w:rPr>
        <w:t xml:space="preserve"> workforce system and </w:t>
      </w:r>
      <w:r w:rsidR="00E47114" w:rsidRPr="00CE5078">
        <w:rPr>
          <w:rFonts w:cs="Times New Roman"/>
          <w:sz w:val="24"/>
          <w:szCs w:val="24"/>
        </w:rPr>
        <w:t xml:space="preserve">has </w:t>
      </w:r>
      <w:r w:rsidR="005F05AF" w:rsidRPr="00CE5078">
        <w:rPr>
          <w:rFonts w:cs="Times New Roman"/>
          <w:sz w:val="24"/>
          <w:szCs w:val="24"/>
        </w:rPr>
        <w:t>used innovative approaches to attract veterans. Nominations should focus on</w:t>
      </w:r>
      <w:r w:rsidR="00E75289">
        <w:rPr>
          <w:rFonts w:cs="Times New Roman"/>
          <w:sz w:val="24"/>
          <w:szCs w:val="24"/>
        </w:rPr>
        <w:t xml:space="preserve"> employers whose</w:t>
      </w:r>
      <w:r w:rsidR="005F05AF" w:rsidRPr="00CE5078">
        <w:rPr>
          <w:rFonts w:cs="Times New Roman"/>
          <w:sz w:val="24"/>
          <w:szCs w:val="24"/>
        </w:rPr>
        <w:t xml:space="preserve"> initiatives </w:t>
      </w:r>
      <w:r w:rsidR="00485661" w:rsidRPr="00CE5078">
        <w:rPr>
          <w:rFonts w:cs="Times New Roman"/>
          <w:sz w:val="24"/>
          <w:szCs w:val="24"/>
        </w:rPr>
        <w:t xml:space="preserve">positively </w:t>
      </w:r>
      <w:r w:rsidR="005F05AF" w:rsidRPr="00CE5078">
        <w:rPr>
          <w:rFonts w:cs="Times New Roman"/>
          <w:sz w:val="24"/>
          <w:szCs w:val="24"/>
        </w:rPr>
        <w:t xml:space="preserve">affect future and current veteran employees. </w:t>
      </w:r>
    </w:p>
    <w:p w14:paraId="3CF9C502" w14:textId="09FB19F1" w:rsidR="00CD3DC9" w:rsidRDefault="00423CFD" w:rsidP="00A004FE">
      <w:pPr>
        <w:rPr>
          <w:rFonts w:cs="Times New Roman"/>
          <w:b/>
          <w:bCs/>
          <w:w w:val="105"/>
          <w:sz w:val="24"/>
          <w:szCs w:val="24"/>
        </w:rPr>
      </w:pPr>
      <w:r w:rsidRPr="00DF5B22">
        <w:rPr>
          <w:rFonts w:cs="Times New Roman"/>
          <w:b/>
          <w:bCs/>
          <w:w w:val="105"/>
          <w:sz w:val="24"/>
          <w:szCs w:val="24"/>
        </w:rPr>
        <w:t xml:space="preserve">At least 10 percent of the </w:t>
      </w:r>
      <w:r>
        <w:rPr>
          <w:rFonts w:cs="Times New Roman"/>
          <w:b/>
          <w:bCs/>
          <w:w w:val="105"/>
          <w:sz w:val="24"/>
          <w:szCs w:val="24"/>
        </w:rPr>
        <w:t xml:space="preserve">nominated </w:t>
      </w:r>
      <w:r w:rsidRPr="00DF5B22">
        <w:rPr>
          <w:rFonts w:cs="Times New Roman"/>
          <w:b/>
          <w:bCs/>
          <w:w w:val="105"/>
          <w:sz w:val="24"/>
          <w:szCs w:val="24"/>
        </w:rPr>
        <w:t xml:space="preserve">employer’s workforce must </w:t>
      </w:r>
      <w:r w:rsidR="00055628">
        <w:rPr>
          <w:rFonts w:cs="Times New Roman"/>
          <w:b/>
          <w:bCs/>
          <w:w w:val="105"/>
          <w:sz w:val="24"/>
          <w:szCs w:val="24"/>
        </w:rPr>
        <w:t xml:space="preserve">be </w:t>
      </w:r>
      <w:r>
        <w:rPr>
          <w:rFonts w:cs="Times New Roman"/>
          <w:b/>
          <w:bCs/>
          <w:w w:val="105"/>
          <w:sz w:val="24"/>
          <w:szCs w:val="24"/>
        </w:rPr>
        <w:t>comprise</w:t>
      </w:r>
      <w:r w:rsidR="00055628">
        <w:rPr>
          <w:rFonts w:cs="Times New Roman"/>
          <w:b/>
          <w:bCs/>
          <w:w w:val="105"/>
          <w:sz w:val="24"/>
          <w:szCs w:val="24"/>
        </w:rPr>
        <w:t>d of</w:t>
      </w:r>
      <w:r w:rsidRPr="00DF5B22">
        <w:rPr>
          <w:rFonts w:cs="Times New Roman"/>
          <w:b/>
          <w:bCs/>
          <w:w w:val="105"/>
          <w:sz w:val="24"/>
          <w:szCs w:val="24"/>
        </w:rPr>
        <w:t xml:space="preserve"> veterans. </w:t>
      </w:r>
    </w:p>
    <w:p w14:paraId="1A55562C" w14:textId="77777777" w:rsidR="00CD3DC9" w:rsidRPr="00DF5B22" w:rsidRDefault="00CD3DC9" w:rsidP="00A004FE">
      <w:pPr>
        <w:rPr>
          <w:rFonts w:cs="Times New Roman"/>
          <w:b/>
          <w:bCs/>
          <w:w w:val="105"/>
          <w:sz w:val="24"/>
          <w:szCs w:val="24"/>
        </w:rPr>
      </w:pPr>
    </w:p>
    <w:p w14:paraId="478B32B4" w14:textId="5E233542" w:rsidR="00B063E8" w:rsidRPr="00CE5078" w:rsidRDefault="00896CBA" w:rsidP="00A004FE">
      <w:pPr>
        <w:rPr>
          <w:rFonts w:cs="Times New Roman"/>
          <w:w w:val="105"/>
          <w:sz w:val="24"/>
          <w:szCs w:val="24"/>
        </w:rPr>
      </w:pPr>
      <w:r>
        <w:rPr>
          <w:rFonts w:cs="Times New Roman"/>
          <w:w w:val="105"/>
          <w:sz w:val="24"/>
          <w:szCs w:val="24"/>
        </w:rPr>
        <w:t>Each</w:t>
      </w:r>
      <w:r w:rsidRPr="00CE5078">
        <w:rPr>
          <w:rFonts w:cs="Times New Roman"/>
          <w:w w:val="105"/>
          <w:sz w:val="24"/>
          <w:szCs w:val="24"/>
        </w:rPr>
        <w:t xml:space="preserve"> </w:t>
      </w:r>
      <w:r w:rsidR="000A0F00" w:rsidRPr="00CE5078">
        <w:rPr>
          <w:rFonts w:cs="Times New Roman"/>
          <w:w w:val="105"/>
          <w:sz w:val="24"/>
          <w:szCs w:val="24"/>
        </w:rPr>
        <w:t>nomination should highlight initiatives</w:t>
      </w:r>
      <w:r w:rsidR="00FD6383">
        <w:rPr>
          <w:rFonts w:cs="Times New Roman"/>
          <w:w w:val="105"/>
          <w:sz w:val="24"/>
          <w:szCs w:val="24"/>
        </w:rPr>
        <w:t xml:space="preserve"> and programs</w:t>
      </w:r>
      <w:r w:rsidR="00872702">
        <w:rPr>
          <w:rFonts w:cs="Times New Roman"/>
          <w:w w:val="105"/>
          <w:sz w:val="24"/>
          <w:szCs w:val="24"/>
        </w:rPr>
        <w:t>,</w:t>
      </w:r>
      <w:r w:rsidR="000A0F00" w:rsidRPr="00CE5078">
        <w:rPr>
          <w:rFonts w:cs="Times New Roman"/>
          <w:w w:val="105"/>
          <w:sz w:val="24"/>
          <w:szCs w:val="24"/>
        </w:rPr>
        <w:t xml:space="preserve"> including, but not limited to, the following:</w:t>
      </w:r>
    </w:p>
    <w:p w14:paraId="298D71C9" w14:textId="77777777" w:rsidR="000A0F00" w:rsidRPr="00CE5078" w:rsidRDefault="000A0F00" w:rsidP="0032617D">
      <w:pPr>
        <w:numPr>
          <w:ilvl w:val="0"/>
          <w:numId w:val="6"/>
        </w:numPr>
        <w:ind w:left="72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>Recruiting and hiring practices for attracting veterans</w:t>
      </w:r>
    </w:p>
    <w:p w14:paraId="3252F96C" w14:textId="07BF1479" w:rsidR="000A0F00" w:rsidRPr="00CE5078" w:rsidRDefault="000A0F00" w:rsidP="0032617D">
      <w:pPr>
        <w:numPr>
          <w:ilvl w:val="0"/>
          <w:numId w:val="6"/>
        </w:numPr>
        <w:ind w:left="72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>Employer policies that give preference to hiring veterans</w:t>
      </w:r>
    </w:p>
    <w:p w14:paraId="34377010" w14:textId="5CD921E3" w:rsidR="000A0F00" w:rsidRPr="00BE10D7" w:rsidRDefault="000A0F00" w:rsidP="0032617D">
      <w:pPr>
        <w:numPr>
          <w:ilvl w:val="0"/>
          <w:numId w:val="6"/>
        </w:numPr>
        <w:ind w:left="72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>Policies that support veterans in the workplace</w:t>
      </w:r>
      <w:r w:rsidR="00BE10D7">
        <w:rPr>
          <w:rFonts w:cs="Times New Roman"/>
          <w:w w:val="105"/>
          <w:sz w:val="24"/>
          <w:szCs w:val="24"/>
        </w:rPr>
        <w:t xml:space="preserve"> </w:t>
      </w:r>
      <w:r w:rsidR="00BE10D7" w:rsidRPr="00CE5078">
        <w:rPr>
          <w:rFonts w:cs="Times New Roman"/>
          <w:w w:val="105"/>
          <w:sz w:val="24"/>
          <w:szCs w:val="24"/>
        </w:rPr>
        <w:t xml:space="preserve">(for example, </w:t>
      </w:r>
      <w:r w:rsidR="00BE10D7">
        <w:rPr>
          <w:rFonts w:cs="Times New Roman"/>
          <w:w w:val="105"/>
          <w:sz w:val="24"/>
          <w:szCs w:val="24"/>
        </w:rPr>
        <w:t xml:space="preserve">creating a </w:t>
      </w:r>
      <w:r w:rsidR="00BE10D7" w:rsidRPr="00CE5078">
        <w:rPr>
          <w:rFonts w:cs="Times New Roman"/>
          <w:w w:val="105"/>
          <w:sz w:val="24"/>
          <w:szCs w:val="24"/>
        </w:rPr>
        <w:t>veterans</w:t>
      </w:r>
      <w:r w:rsidR="001304A8">
        <w:rPr>
          <w:rFonts w:cs="Times New Roman"/>
          <w:w w:val="105"/>
          <w:sz w:val="24"/>
          <w:szCs w:val="24"/>
        </w:rPr>
        <w:t>’</w:t>
      </w:r>
      <w:r w:rsidR="00BE10D7" w:rsidRPr="00CE5078">
        <w:rPr>
          <w:rFonts w:cs="Times New Roman"/>
          <w:w w:val="105"/>
          <w:sz w:val="24"/>
          <w:szCs w:val="24"/>
        </w:rPr>
        <w:t xml:space="preserve"> resource group)</w:t>
      </w:r>
    </w:p>
    <w:p w14:paraId="4DD2E8C2" w14:textId="1935CF9D" w:rsidR="000A0F00" w:rsidRPr="00CE5078" w:rsidRDefault="000A0F00" w:rsidP="0032617D">
      <w:pPr>
        <w:numPr>
          <w:ilvl w:val="0"/>
          <w:numId w:val="6"/>
        </w:numPr>
        <w:ind w:left="72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 xml:space="preserve">The number of veterans </w:t>
      </w:r>
      <w:r w:rsidR="00D41FB3">
        <w:rPr>
          <w:rFonts w:cs="Times New Roman"/>
          <w:w w:val="105"/>
          <w:sz w:val="24"/>
          <w:szCs w:val="24"/>
        </w:rPr>
        <w:t xml:space="preserve">currently </w:t>
      </w:r>
      <w:r w:rsidRPr="00CE5078">
        <w:rPr>
          <w:rFonts w:cs="Times New Roman"/>
          <w:w w:val="105"/>
          <w:sz w:val="24"/>
          <w:szCs w:val="24"/>
        </w:rPr>
        <w:t>employed by the employer and the number of veterans hired in the past year</w:t>
      </w:r>
    </w:p>
    <w:p w14:paraId="2F38373D" w14:textId="77777777" w:rsidR="000A0F00" w:rsidRPr="00CE5078" w:rsidRDefault="000A0F00" w:rsidP="0032617D">
      <w:pPr>
        <w:numPr>
          <w:ilvl w:val="0"/>
          <w:numId w:val="6"/>
        </w:numPr>
        <w:ind w:left="72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>Programs and benefits designed to recruit veterans</w:t>
      </w:r>
    </w:p>
    <w:p w14:paraId="1AABF40E" w14:textId="77777777" w:rsidR="000A0F00" w:rsidRPr="00CE5078" w:rsidRDefault="000A0F00" w:rsidP="00AB719C">
      <w:pPr>
        <w:rPr>
          <w:rFonts w:cs="Times New Roman"/>
          <w:w w:val="105"/>
          <w:sz w:val="24"/>
          <w:szCs w:val="24"/>
        </w:rPr>
      </w:pPr>
    </w:p>
    <w:p w14:paraId="728ED716" w14:textId="14BB8B9B" w:rsidR="00C565E1" w:rsidRPr="00CE5078" w:rsidRDefault="009E2660" w:rsidP="00AB719C">
      <w:pPr>
        <w:rPr>
          <w:rFonts w:cs="Times New Roman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 xml:space="preserve">Each </w:t>
      </w:r>
      <w:r w:rsidR="006B6650" w:rsidRPr="00CE5078">
        <w:rPr>
          <w:rFonts w:cs="Times New Roman"/>
          <w:w w:val="105"/>
          <w:sz w:val="24"/>
          <w:szCs w:val="24"/>
        </w:rPr>
        <w:t xml:space="preserve">Local </w:t>
      </w:r>
      <w:r w:rsidR="000A7B88" w:rsidRPr="00CE5078">
        <w:rPr>
          <w:rFonts w:cs="Times New Roman"/>
          <w:w w:val="105"/>
          <w:sz w:val="24"/>
          <w:szCs w:val="24"/>
        </w:rPr>
        <w:t xml:space="preserve">Workforce Development </w:t>
      </w:r>
      <w:r w:rsidRPr="00CE5078">
        <w:rPr>
          <w:rFonts w:cs="Times New Roman"/>
          <w:w w:val="105"/>
          <w:sz w:val="24"/>
          <w:szCs w:val="24"/>
        </w:rPr>
        <w:t>Board</w:t>
      </w:r>
      <w:r w:rsidR="000A7B88" w:rsidRPr="00CE5078">
        <w:rPr>
          <w:rFonts w:cs="Times New Roman"/>
          <w:w w:val="105"/>
          <w:sz w:val="24"/>
          <w:szCs w:val="24"/>
        </w:rPr>
        <w:t xml:space="preserve"> (</w:t>
      </w:r>
      <w:r w:rsidR="00032FA4" w:rsidRPr="00CE5078">
        <w:rPr>
          <w:rFonts w:cs="Times New Roman"/>
          <w:w w:val="105"/>
          <w:sz w:val="24"/>
          <w:szCs w:val="24"/>
        </w:rPr>
        <w:t>Board</w:t>
      </w:r>
      <w:r w:rsidR="000A7B88" w:rsidRPr="00CE5078">
        <w:rPr>
          <w:rFonts w:cs="Times New Roman"/>
          <w:w w:val="105"/>
          <w:sz w:val="24"/>
          <w:szCs w:val="24"/>
        </w:rPr>
        <w:t>)</w:t>
      </w:r>
      <w:r w:rsidRPr="00CE5078">
        <w:rPr>
          <w:rFonts w:cs="Times New Roman"/>
          <w:w w:val="105"/>
          <w:sz w:val="24"/>
          <w:szCs w:val="24"/>
        </w:rPr>
        <w:t xml:space="preserve"> may nominate </w:t>
      </w:r>
      <w:r w:rsidRPr="00F80DD8">
        <w:rPr>
          <w:rFonts w:cs="Times New Roman"/>
          <w:b/>
          <w:bCs/>
          <w:w w:val="105"/>
          <w:sz w:val="24"/>
          <w:szCs w:val="24"/>
        </w:rPr>
        <w:t>one</w:t>
      </w:r>
      <w:r w:rsidRPr="00CE5078">
        <w:rPr>
          <w:rFonts w:cs="Times New Roman"/>
          <w:w w:val="105"/>
          <w:sz w:val="24"/>
          <w:szCs w:val="24"/>
        </w:rPr>
        <w:t xml:space="preserve"> </w:t>
      </w:r>
      <w:r w:rsidR="00344875" w:rsidRPr="00CE5078">
        <w:rPr>
          <w:rFonts w:cs="Times New Roman"/>
          <w:sz w:val="24"/>
          <w:szCs w:val="24"/>
        </w:rPr>
        <w:t>veteran</w:t>
      </w:r>
      <w:r w:rsidR="001B0C1F" w:rsidRPr="00CE5078">
        <w:rPr>
          <w:rFonts w:cs="Times New Roman"/>
          <w:sz w:val="24"/>
          <w:szCs w:val="24"/>
        </w:rPr>
        <w:t>-</w:t>
      </w:r>
      <w:r w:rsidR="00344875" w:rsidRPr="00CE5078">
        <w:rPr>
          <w:rFonts w:cs="Times New Roman"/>
          <w:sz w:val="24"/>
          <w:szCs w:val="24"/>
        </w:rPr>
        <w:t>friendly</w:t>
      </w:r>
      <w:r w:rsidR="001304A8">
        <w:rPr>
          <w:rFonts w:cs="Times New Roman"/>
          <w:sz w:val="24"/>
          <w:szCs w:val="24"/>
        </w:rPr>
        <w:t>,</w:t>
      </w:r>
      <w:r w:rsidR="001B0C1F" w:rsidRPr="00CE5078">
        <w:rPr>
          <w:rFonts w:cs="Times New Roman"/>
          <w:sz w:val="24"/>
          <w:szCs w:val="24"/>
        </w:rPr>
        <w:t xml:space="preserve"> private-sector </w:t>
      </w:r>
      <w:r w:rsidRPr="00CE5078">
        <w:rPr>
          <w:rFonts w:cs="Times New Roman"/>
          <w:w w:val="105"/>
          <w:sz w:val="24"/>
          <w:szCs w:val="24"/>
        </w:rPr>
        <w:t>employer for this award.</w:t>
      </w:r>
      <w:r w:rsidR="00881301" w:rsidRPr="00CE5078">
        <w:rPr>
          <w:rFonts w:cs="Times New Roman"/>
          <w:w w:val="105"/>
          <w:sz w:val="24"/>
          <w:szCs w:val="24"/>
        </w:rPr>
        <w:t xml:space="preserve"> </w:t>
      </w:r>
      <w:r w:rsidR="005E101B" w:rsidRPr="00CE5078">
        <w:rPr>
          <w:rFonts w:cs="Times New Roman"/>
          <w:sz w:val="24"/>
          <w:szCs w:val="24"/>
        </w:rPr>
        <w:t>P</w:t>
      </w:r>
      <w:r w:rsidR="00065698" w:rsidRPr="00CE5078">
        <w:rPr>
          <w:rFonts w:cs="Times New Roman"/>
          <w:sz w:val="24"/>
          <w:szCs w:val="24"/>
        </w:rPr>
        <w:t>rivate-</w:t>
      </w:r>
      <w:r w:rsidR="00881301" w:rsidRPr="00CE5078">
        <w:rPr>
          <w:rFonts w:cs="Times New Roman"/>
          <w:sz w:val="24"/>
          <w:szCs w:val="24"/>
        </w:rPr>
        <w:t>sector employer</w:t>
      </w:r>
      <w:r w:rsidR="005E101B" w:rsidRPr="00CE5078">
        <w:rPr>
          <w:rFonts w:cs="Times New Roman"/>
          <w:sz w:val="24"/>
          <w:szCs w:val="24"/>
        </w:rPr>
        <w:t>s</w:t>
      </w:r>
      <w:r w:rsidR="00881301" w:rsidRPr="00CE5078">
        <w:rPr>
          <w:rFonts w:cs="Times New Roman"/>
          <w:sz w:val="24"/>
          <w:szCs w:val="24"/>
        </w:rPr>
        <w:t xml:space="preserve"> </w:t>
      </w:r>
      <w:r w:rsidR="005E101B" w:rsidRPr="00CE5078">
        <w:rPr>
          <w:rFonts w:cs="Times New Roman"/>
          <w:sz w:val="24"/>
          <w:szCs w:val="24"/>
        </w:rPr>
        <w:t>are</w:t>
      </w:r>
      <w:r w:rsidR="00881301" w:rsidRPr="00CE5078">
        <w:rPr>
          <w:rFonts w:cs="Times New Roman"/>
          <w:sz w:val="24"/>
          <w:szCs w:val="24"/>
        </w:rPr>
        <w:t xml:space="preserve"> employing unit</w:t>
      </w:r>
      <w:r w:rsidR="005E101B" w:rsidRPr="00CE5078">
        <w:rPr>
          <w:rFonts w:cs="Times New Roman"/>
          <w:sz w:val="24"/>
          <w:szCs w:val="24"/>
        </w:rPr>
        <w:t>s</w:t>
      </w:r>
      <w:r w:rsidR="0053522A" w:rsidRPr="00CE5078">
        <w:rPr>
          <w:rFonts w:cs="Times New Roman"/>
          <w:sz w:val="24"/>
          <w:szCs w:val="24"/>
        </w:rPr>
        <w:t>,</w:t>
      </w:r>
      <w:r w:rsidR="00881301" w:rsidRPr="00CE5078">
        <w:rPr>
          <w:rFonts w:cs="Times New Roman"/>
          <w:sz w:val="24"/>
          <w:szCs w:val="24"/>
        </w:rPr>
        <w:t xml:space="preserve"> as defined in Texas Labor Code §201.011(11)</w:t>
      </w:r>
      <w:r w:rsidR="00996265" w:rsidRPr="00CE5078">
        <w:rPr>
          <w:rFonts w:cs="Times New Roman"/>
          <w:sz w:val="24"/>
          <w:szCs w:val="24"/>
        </w:rPr>
        <w:t>, and</w:t>
      </w:r>
      <w:r w:rsidR="005E101B" w:rsidRPr="00CE5078">
        <w:rPr>
          <w:rFonts w:cs="Times New Roman"/>
          <w:sz w:val="24"/>
          <w:szCs w:val="24"/>
        </w:rPr>
        <w:t xml:space="preserve"> </w:t>
      </w:r>
      <w:r w:rsidR="00996265" w:rsidRPr="00CE5078">
        <w:rPr>
          <w:rFonts w:cs="Times New Roman"/>
          <w:sz w:val="24"/>
          <w:szCs w:val="24"/>
        </w:rPr>
        <w:t xml:space="preserve">include </w:t>
      </w:r>
      <w:r w:rsidR="00881301" w:rsidRPr="00CE5078">
        <w:rPr>
          <w:rFonts w:cs="Times New Roman"/>
          <w:sz w:val="24"/>
          <w:szCs w:val="24"/>
        </w:rPr>
        <w:t xml:space="preserve">partnerships, associations, corporations, and educational and nonprofit institutions that are not: </w:t>
      </w:r>
    </w:p>
    <w:p w14:paraId="0984945F" w14:textId="091DDAF9" w:rsidR="00881301" w:rsidRPr="00CE5078" w:rsidRDefault="00881301" w:rsidP="0032617D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a political subdivision under TWC Chapter 821 Texas Payday </w:t>
      </w:r>
      <w:r w:rsidR="007A4630">
        <w:rPr>
          <w:rFonts w:cs="Times New Roman"/>
          <w:sz w:val="24"/>
          <w:szCs w:val="24"/>
        </w:rPr>
        <w:t>r</w:t>
      </w:r>
      <w:r w:rsidRPr="00CE5078">
        <w:rPr>
          <w:rFonts w:cs="Times New Roman"/>
          <w:sz w:val="24"/>
          <w:szCs w:val="24"/>
        </w:rPr>
        <w:t>ule §821.4</w:t>
      </w:r>
      <w:r w:rsidR="00912FA6" w:rsidRPr="00CE5078">
        <w:rPr>
          <w:rFonts w:cs="Times New Roman"/>
          <w:sz w:val="24"/>
          <w:szCs w:val="24"/>
        </w:rPr>
        <w:t>;</w:t>
      </w:r>
    </w:p>
    <w:p w14:paraId="3E3CBE1A" w14:textId="77777777" w:rsidR="00881301" w:rsidRPr="00CE5078" w:rsidRDefault="00881301" w:rsidP="0032617D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an individual or entity subject to Titles 2, 3, or 4 of the Texas Government Code; or</w:t>
      </w:r>
    </w:p>
    <w:p w14:paraId="64747BB9" w14:textId="3D3D8690" w:rsidR="00BC407F" w:rsidRPr="001304A8" w:rsidRDefault="00881301" w:rsidP="007F1FFF">
      <w:pPr>
        <w:widowControl/>
        <w:numPr>
          <w:ilvl w:val="0"/>
          <w:numId w:val="19"/>
        </w:numPr>
        <w:tabs>
          <w:tab w:val="left" w:pos="720"/>
        </w:tabs>
        <w:autoSpaceDE/>
        <w:autoSpaceDN/>
        <w:ind w:left="720"/>
        <w:rPr>
          <w:rFonts w:cs="Times New Roman"/>
          <w:b/>
          <w:bCs/>
          <w:sz w:val="28"/>
          <w:szCs w:val="28"/>
        </w:rPr>
      </w:pPr>
      <w:r w:rsidRPr="001304A8">
        <w:rPr>
          <w:rFonts w:cs="Times New Roman"/>
          <w:sz w:val="24"/>
          <w:szCs w:val="24"/>
        </w:rPr>
        <w:t xml:space="preserve">a unit of government of another state, the United States, or a foreign nation. </w:t>
      </w:r>
    </w:p>
    <w:p w14:paraId="60EC46CA" w14:textId="77777777" w:rsidR="00343251" w:rsidRDefault="0034325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1CF69B9A" w14:textId="0F26DCAB" w:rsidR="003E41E0" w:rsidRPr="00CE5078" w:rsidRDefault="009E2660" w:rsidP="00321B30">
      <w:pPr>
        <w:pStyle w:val="Heading2"/>
        <w:spacing w:before="2" w:line="208" w:lineRule="auto"/>
        <w:ind w:left="0"/>
        <w:rPr>
          <w:rFonts w:cs="Times New Roman"/>
          <w:b/>
          <w:bCs/>
          <w:sz w:val="28"/>
          <w:szCs w:val="28"/>
        </w:rPr>
      </w:pPr>
      <w:r w:rsidRPr="00CE5078">
        <w:rPr>
          <w:rFonts w:cs="Times New Roman"/>
          <w:b/>
          <w:bCs/>
          <w:sz w:val="28"/>
          <w:szCs w:val="28"/>
        </w:rPr>
        <w:lastRenderedPageBreak/>
        <w:t>Board and Employer Nominee Informatio</w:t>
      </w:r>
      <w:r w:rsidR="00191153" w:rsidRPr="00CE5078">
        <w:rPr>
          <w:rFonts w:cs="Times New Roman"/>
          <w:b/>
          <w:bCs/>
          <w:sz w:val="28"/>
          <w:szCs w:val="28"/>
        </w:rPr>
        <w:t>n</w:t>
      </w:r>
    </w:p>
    <w:p w14:paraId="3BBC348C" w14:textId="2315D7A6" w:rsidR="008237C5" w:rsidRPr="00CE5078" w:rsidRDefault="008237C5" w:rsidP="00005598">
      <w:pPr>
        <w:spacing w:before="240" w:after="240"/>
        <w:ind w:left="360" w:hanging="360"/>
        <w:rPr>
          <w:rFonts w:cs="Times New Roman"/>
          <w:w w:val="105"/>
          <w:sz w:val="24"/>
          <w:szCs w:val="24"/>
        </w:rPr>
      </w:pPr>
      <w:bookmarkStart w:id="0" w:name="_Hlk5703108"/>
      <w:r w:rsidRPr="00CE5078">
        <w:rPr>
          <w:rFonts w:cs="Times New Roman"/>
          <w:w w:val="105"/>
          <w:sz w:val="24"/>
          <w:szCs w:val="24"/>
        </w:rPr>
        <w:t xml:space="preserve">1. </w:t>
      </w:r>
      <w:r w:rsidR="008478F9">
        <w:rPr>
          <w:rFonts w:cs="Times New Roman"/>
          <w:w w:val="105"/>
          <w:sz w:val="24"/>
          <w:szCs w:val="24"/>
        </w:rPr>
        <w:t>W</w:t>
      </w:r>
      <w:r w:rsidR="009E2660" w:rsidRPr="00CE5078">
        <w:rPr>
          <w:rFonts w:cs="Times New Roman"/>
          <w:w w:val="105"/>
          <w:sz w:val="24"/>
          <w:szCs w:val="24"/>
        </w:rPr>
        <w:t>hich</w:t>
      </w:r>
      <w:r w:rsidR="009E2660" w:rsidRPr="00005598">
        <w:rPr>
          <w:rFonts w:cs="Times New Roman"/>
          <w:w w:val="105"/>
          <w:sz w:val="24"/>
          <w:szCs w:val="24"/>
        </w:rPr>
        <w:t xml:space="preserve"> </w:t>
      </w:r>
      <w:r w:rsidR="007F1221" w:rsidRPr="00CE5078">
        <w:rPr>
          <w:rFonts w:cs="Times New Roman"/>
          <w:w w:val="105"/>
          <w:sz w:val="24"/>
          <w:szCs w:val="24"/>
        </w:rPr>
        <w:t>Board</w:t>
      </w:r>
      <w:r w:rsidR="009E2660" w:rsidRPr="00005598">
        <w:rPr>
          <w:rFonts w:cs="Times New Roman"/>
          <w:w w:val="105"/>
          <w:sz w:val="24"/>
          <w:szCs w:val="24"/>
        </w:rPr>
        <w:t xml:space="preserve"> </w:t>
      </w:r>
      <w:r w:rsidR="009E2660" w:rsidRPr="00CE5078">
        <w:rPr>
          <w:rFonts w:cs="Times New Roman"/>
          <w:w w:val="105"/>
          <w:sz w:val="24"/>
          <w:szCs w:val="24"/>
        </w:rPr>
        <w:t>are</w:t>
      </w:r>
      <w:r w:rsidR="009E2660" w:rsidRPr="00005598">
        <w:rPr>
          <w:rFonts w:cs="Times New Roman"/>
          <w:w w:val="105"/>
          <w:sz w:val="24"/>
          <w:szCs w:val="24"/>
        </w:rPr>
        <w:t xml:space="preserve"> </w:t>
      </w:r>
      <w:r w:rsidR="009E2660" w:rsidRPr="00CE5078">
        <w:rPr>
          <w:rFonts w:cs="Times New Roman"/>
          <w:w w:val="105"/>
          <w:sz w:val="24"/>
          <w:szCs w:val="24"/>
        </w:rPr>
        <w:t>you</w:t>
      </w:r>
      <w:r w:rsidR="009E2660" w:rsidRPr="00005598">
        <w:rPr>
          <w:rFonts w:cs="Times New Roman"/>
          <w:w w:val="105"/>
          <w:sz w:val="24"/>
          <w:szCs w:val="24"/>
        </w:rPr>
        <w:t xml:space="preserve"> </w:t>
      </w:r>
      <w:r w:rsidR="009E2660" w:rsidRPr="00CE5078">
        <w:rPr>
          <w:rFonts w:cs="Times New Roman"/>
          <w:w w:val="105"/>
          <w:sz w:val="24"/>
          <w:szCs w:val="24"/>
        </w:rPr>
        <w:t>submitting</w:t>
      </w:r>
      <w:r w:rsidR="009E2660" w:rsidRPr="00005598">
        <w:rPr>
          <w:rFonts w:cs="Times New Roman"/>
          <w:w w:val="105"/>
          <w:sz w:val="24"/>
          <w:szCs w:val="24"/>
        </w:rPr>
        <w:t xml:space="preserve"> </w:t>
      </w:r>
      <w:r w:rsidR="009E2660" w:rsidRPr="00CE5078">
        <w:rPr>
          <w:rFonts w:cs="Times New Roman"/>
          <w:w w:val="105"/>
          <w:sz w:val="24"/>
          <w:szCs w:val="24"/>
        </w:rPr>
        <w:t>this</w:t>
      </w:r>
      <w:r w:rsidR="00191153" w:rsidRPr="00CE5078">
        <w:rPr>
          <w:rFonts w:cs="Times New Roman"/>
          <w:w w:val="105"/>
          <w:sz w:val="24"/>
          <w:szCs w:val="24"/>
        </w:rPr>
        <w:t xml:space="preserve"> nomination</w:t>
      </w:r>
      <w:r w:rsidR="008478F9">
        <w:rPr>
          <w:rFonts w:cs="Times New Roman"/>
          <w:w w:val="105"/>
          <w:sz w:val="24"/>
          <w:szCs w:val="24"/>
        </w:rPr>
        <w:t xml:space="preserve"> for</w:t>
      </w:r>
      <w:r w:rsidR="00191153" w:rsidRPr="00CE5078">
        <w:rPr>
          <w:rFonts w:cs="Times New Roman"/>
          <w:w w:val="105"/>
          <w:sz w:val="24"/>
          <w:szCs w:val="24"/>
        </w:rPr>
        <w:t>?</w:t>
      </w:r>
    </w:p>
    <w:p w14:paraId="5C5B5C12" w14:textId="228F28CB" w:rsidR="00034D29" w:rsidRPr="00D412C0" w:rsidRDefault="006B3CB0" w:rsidP="00272541">
      <w:pPr>
        <w:ind w:left="270" w:hanging="270"/>
        <w:rPr>
          <w:rFonts w:eastAsia="Times New Roman"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2. </w:t>
      </w:r>
      <w:r w:rsidR="00034D29" w:rsidRPr="00CE5078">
        <w:rPr>
          <w:rFonts w:cs="Times New Roman"/>
          <w:sz w:val="24"/>
          <w:szCs w:val="24"/>
          <w:shd w:val="clear" w:color="auto" w:fill="FFFFFF"/>
        </w:rPr>
        <w:t>Provide </w:t>
      </w:r>
      <w:r w:rsidR="00D412C0" w:rsidRPr="00F82991">
        <w:rPr>
          <w:rFonts w:cs="Times New Roman"/>
          <w:sz w:val="24"/>
          <w:szCs w:val="24"/>
        </w:rPr>
        <w:t xml:space="preserve">the </w:t>
      </w:r>
      <w:r w:rsidR="00D412C0">
        <w:rPr>
          <w:rFonts w:cs="Times New Roman"/>
          <w:sz w:val="24"/>
          <w:szCs w:val="24"/>
        </w:rPr>
        <w:t xml:space="preserve">following </w:t>
      </w:r>
      <w:r w:rsidR="00D412C0" w:rsidRPr="00F82991">
        <w:rPr>
          <w:rFonts w:cs="Times New Roman"/>
          <w:sz w:val="24"/>
          <w:szCs w:val="24"/>
        </w:rPr>
        <w:t>contact</w:t>
      </w:r>
      <w:r w:rsidR="00D412C0">
        <w:rPr>
          <w:rFonts w:cs="Times New Roman"/>
          <w:sz w:val="24"/>
          <w:szCs w:val="24"/>
        </w:rPr>
        <w:t xml:space="preserve"> </w:t>
      </w:r>
      <w:r w:rsidR="00D412C0" w:rsidRPr="00F82991">
        <w:rPr>
          <w:rFonts w:cs="Times New Roman"/>
          <w:sz w:val="24"/>
          <w:szCs w:val="24"/>
        </w:rPr>
        <w:t>information for the individual submitting this nomination on behalf of the Board</w:t>
      </w:r>
      <w:r w:rsidR="00D412C0">
        <w:rPr>
          <w:rFonts w:cs="Times New Roman"/>
          <w:sz w:val="24"/>
          <w:szCs w:val="24"/>
        </w:rPr>
        <w:t>:</w:t>
      </w:r>
      <w:r w:rsidR="00D412C0" w:rsidRPr="006C270C">
        <w:rPr>
          <w:rFonts w:cs="Times New Roman"/>
          <w:sz w:val="24"/>
          <w:szCs w:val="24"/>
        </w:rPr>
        <w:t xml:space="preserve"> </w:t>
      </w:r>
      <w:r w:rsidR="0032617D">
        <w:rPr>
          <w:rFonts w:cs="Times New Roman"/>
          <w:b/>
          <w:bCs/>
          <w:sz w:val="24"/>
          <w:szCs w:val="24"/>
          <w:shd w:val="clear" w:color="auto" w:fill="FFFFFF"/>
        </w:rPr>
        <w:t>c</w:t>
      </w:r>
      <w:r w:rsidR="00034D29" w:rsidRPr="004A31FA">
        <w:rPr>
          <w:rFonts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32617D">
        <w:rPr>
          <w:rFonts w:cs="Times New Roman"/>
          <w:b/>
          <w:bCs/>
          <w:sz w:val="24"/>
          <w:szCs w:val="24"/>
          <w:shd w:val="clear" w:color="auto" w:fill="FFFFFF"/>
        </w:rPr>
        <w:t>n</w:t>
      </w:r>
      <w:r w:rsidR="00034D29" w:rsidRPr="004A31FA">
        <w:rPr>
          <w:rFonts w:cs="Times New Roman"/>
          <w:b/>
          <w:bCs/>
          <w:sz w:val="24"/>
          <w:szCs w:val="24"/>
          <w:shd w:val="clear" w:color="auto" w:fill="FFFFFF"/>
        </w:rPr>
        <w:t>ame</w:t>
      </w:r>
      <w:r w:rsidR="00034D29" w:rsidRPr="00D412C0">
        <w:rPr>
          <w:rFonts w:cs="Times New Roman"/>
          <w:sz w:val="24"/>
          <w:szCs w:val="24"/>
          <w:shd w:val="clear" w:color="auto" w:fill="FFFFFF"/>
        </w:rPr>
        <w:t>, </w:t>
      </w:r>
      <w:r w:rsidR="0032617D">
        <w:rPr>
          <w:rFonts w:cs="Times New Roman"/>
          <w:b/>
          <w:bCs/>
          <w:sz w:val="24"/>
          <w:szCs w:val="24"/>
          <w:shd w:val="clear" w:color="auto" w:fill="FFFFFF"/>
        </w:rPr>
        <w:t>c</w:t>
      </w:r>
      <w:r w:rsidR="00034D29" w:rsidRPr="004A31FA">
        <w:rPr>
          <w:rFonts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32617D">
        <w:rPr>
          <w:rFonts w:cs="Times New Roman"/>
          <w:b/>
          <w:bCs/>
          <w:sz w:val="24"/>
          <w:szCs w:val="24"/>
          <w:shd w:val="clear" w:color="auto" w:fill="FFFFFF"/>
        </w:rPr>
        <w:t>p</w:t>
      </w:r>
      <w:r w:rsidR="00034D29" w:rsidRPr="004A31FA">
        <w:rPr>
          <w:rFonts w:cs="Times New Roman"/>
          <w:b/>
          <w:bCs/>
          <w:sz w:val="24"/>
          <w:szCs w:val="24"/>
          <w:shd w:val="clear" w:color="auto" w:fill="FFFFFF"/>
        </w:rPr>
        <w:t xml:space="preserve">hone </w:t>
      </w:r>
      <w:r w:rsidR="0032617D">
        <w:rPr>
          <w:rFonts w:cs="Times New Roman"/>
          <w:b/>
          <w:bCs/>
          <w:sz w:val="24"/>
          <w:szCs w:val="24"/>
          <w:shd w:val="clear" w:color="auto" w:fill="FFFFFF"/>
        </w:rPr>
        <w:t>n</w:t>
      </w:r>
      <w:r w:rsidR="00034D29" w:rsidRPr="004A31FA">
        <w:rPr>
          <w:rFonts w:cs="Times New Roman"/>
          <w:b/>
          <w:bCs/>
          <w:sz w:val="24"/>
          <w:szCs w:val="24"/>
          <w:shd w:val="clear" w:color="auto" w:fill="FFFFFF"/>
        </w:rPr>
        <w:t>umber</w:t>
      </w:r>
      <w:r w:rsidR="00034D29" w:rsidRPr="00D412C0">
        <w:rPr>
          <w:rFonts w:cs="Times New Roman"/>
          <w:sz w:val="24"/>
          <w:szCs w:val="24"/>
          <w:shd w:val="clear" w:color="auto" w:fill="FFFFFF"/>
        </w:rPr>
        <w:t xml:space="preserve">, and </w:t>
      </w:r>
      <w:r w:rsidR="0032617D">
        <w:rPr>
          <w:rFonts w:cs="Times New Roman"/>
          <w:b/>
          <w:bCs/>
          <w:sz w:val="24"/>
          <w:szCs w:val="24"/>
          <w:shd w:val="clear" w:color="auto" w:fill="FFFFFF"/>
        </w:rPr>
        <w:t>c</w:t>
      </w:r>
      <w:r w:rsidR="00034D29" w:rsidRPr="004A31FA">
        <w:rPr>
          <w:rFonts w:cs="Times New Roman"/>
          <w:b/>
          <w:bCs/>
          <w:sz w:val="24"/>
          <w:szCs w:val="24"/>
          <w:shd w:val="clear" w:color="auto" w:fill="FFFFFF"/>
        </w:rPr>
        <w:t xml:space="preserve">ontact </w:t>
      </w:r>
      <w:r w:rsidR="0032617D">
        <w:rPr>
          <w:rFonts w:cs="Times New Roman"/>
          <w:b/>
          <w:bCs/>
          <w:sz w:val="24"/>
          <w:szCs w:val="24"/>
          <w:shd w:val="clear" w:color="auto" w:fill="FFFFFF"/>
        </w:rPr>
        <w:t>e</w:t>
      </w:r>
      <w:r w:rsidR="00034D29" w:rsidRPr="004A31FA">
        <w:rPr>
          <w:rFonts w:cs="Times New Roman"/>
          <w:b/>
          <w:bCs/>
          <w:sz w:val="24"/>
          <w:szCs w:val="24"/>
          <w:shd w:val="clear" w:color="auto" w:fill="FFFFFF"/>
        </w:rPr>
        <w:t>mail</w:t>
      </w:r>
      <w:r w:rsidR="00034D29" w:rsidRPr="00D412C0">
        <w:rPr>
          <w:rFonts w:cs="Times New Roman"/>
          <w:sz w:val="24"/>
          <w:szCs w:val="24"/>
          <w:shd w:val="clear" w:color="auto" w:fill="FFFFFF"/>
        </w:rPr>
        <w:t>. </w:t>
      </w:r>
    </w:p>
    <w:p w14:paraId="37E7F3E2" w14:textId="77777777" w:rsidR="00034D29" w:rsidRPr="00CE5078" w:rsidRDefault="00034D29" w:rsidP="00034D29">
      <w:pPr>
        <w:ind w:left="288" w:hanging="288"/>
        <w:rPr>
          <w:rFonts w:cs="Times New Roman"/>
          <w:sz w:val="24"/>
          <w:szCs w:val="24"/>
        </w:rPr>
      </w:pPr>
    </w:p>
    <w:p w14:paraId="5883FAAB" w14:textId="29223523" w:rsidR="00034D29" w:rsidRPr="00CE5078" w:rsidRDefault="00034D29" w:rsidP="007D645A">
      <w:pPr>
        <w:spacing w:after="200"/>
        <w:ind w:left="270" w:hanging="270"/>
        <w:rPr>
          <w:rFonts w:eastAsia="Times New Roman"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3. Board </w:t>
      </w:r>
      <w:r w:rsidR="007A4630">
        <w:rPr>
          <w:rFonts w:cs="Times New Roman"/>
          <w:sz w:val="24"/>
          <w:szCs w:val="24"/>
        </w:rPr>
        <w:t>e</w:t>
      </w:r>
      <w:r w:rsidRPr="00CE5078">
        <w:rPr>
          <w:rFonts w:cs="Times New Roman"/>
          <w:sz w:val="24"/>
          <w:szCs w:val="24"/>
        </w:rPr>
        <w:t xml:space="preserve">xecutive </w:t>
      </w:r>
      <w:r w:rsidR="007A4630">
        <w:rPr>
          <w:rFonts w:cs="Times New Roman"/>
          <w:sz w:val="24"/>
          <w:szCs w:val="24"/>
        </w:rPr>
        <w:t>d</w:t>
      </w:r>
      <w:r w:rsidRPr="00CE5078">
        <w:rPr>
          <w:rFonts w:cs="Times New Roman"/>
          <w:sz w:val="24"/>
          <w:szCs w:val="24"/>
        </w:rPr>
        <w:t xml:space="preserve">irectors and Board </w:t>
      </w:r>
      <w:r w:rsidR="007A4630">
        <w:rPr>
          <w:rFonts w:cs="Times New Roman"/>
          <w:sz w:val="24"/>
          <w:szCs w:val="24"/>
        </w:rPr>
        <w:t>c</w:t>
      </w:r>
      <w:r w:rsidRPr="00CE5078">
        <w:rPr>
          <w:rFonts w:cs="Times New Roman"/>
          <w:sz w:val="24"/>
          <w:szCs w:val="24"/>
        </w:rPr>
        <w:t xml:space="preserve">hairs must be notified of all </w:t>
      </w:r>
      <w:r w:rsidR="00D20EF8">
        <w:rPr>
          <w:rFonts w:cs="Times New Roman"/>
          <w:sz w:val="24"/>
          <w:szCs w:val="24"/>
        </w:rPr>
        <w:t xml:space="preserve">Employer </w:t>
      </w:r>
      <w:r w:rsidRPr="00CE5078">
        <w:rPr>
          <w:rFonts w:cs="Times New Roman"/>
          <w:sz w:val="24"/>
          <w:szCs w:val="24"/>
        </w:rPr>
        <w:t>Award nominations submitted on behalf of the Board.</w:t>
      </w:r>
    </w:p>
    <w:p w14:paraId="25D11155" w14:textId="176B76A7" w:rsidR="00034D29" w:rsidRPr="00CE5078" w:rsidRDefault="00034D29" w:rsidP="00272541">
      <w:pPr>
        <w:ind w:left="27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Have you notified the Board </w:t>
      </w:r>
      <w:r w:rsidR="007A4630">
        <w:rPr>
          <w:rFonts w:cs="Times New Roman"/>
          <w:sz w:val="24"/>
          <w:szCs w:val="24"/>
        </w:rPr>
        <w:t>e</w:t>
      </w:r>
      <w:r w:rsidRPr="00CE5078">
        <w:rPr>
          <w:rFonts w:cs="Times New Roman"/>
          <w:sz w:val="24"/>
          <w:szCs w:val="24"/>
        </w:rPr>
        <w:t xml:space="preserve">xecutive </w:t>
      </w:r>
      <w:r w:rsidR="007A4630">
        <w:rPr>
          <w:rFonts w:cs="Times New Roman"/>
          <w:sz w:val="24"/>
          <w:szCs w:val="24"/>
        </w:rPr>
        <w:t>d</w:t>
      </w:r>
      <w:r w:rsidRPr="00CE5078">
        <w:rPr>
          <w:rFonts w:cs="Times New Roman"/>
          <w:sz w:val="24"/>
          <w:szCs w:val="24"/>
        </w:rPr>
        <w:t xml:space="preserve">irector and Board </w:t>
      </w:r>
      <w:r w:rsidR="007A4630">
        <w:rPr>
          <w:rFonts w:cs="Times New Roman"/>
          <w:sz w:val="24"/>
          <w:szCs w:val="24"/>
        </w:rPr>
        <w:t>c</w:t>
      </w:r>
      <w:r w:rsidRPr="00CE5078">
        <w:rPr>
          <w:rFonts w:cs="Times New Roman"/>
          <w:sz w:val="24"/>
          <w:szCs w:val="24"/>
        </w:rPr>
        <w:t>hair of this nomination submission and its contents? (Yes or No)</w:t>
      </w:r>
    </w:p>
    <w:p w14:paraId="5AC6A277" w14:textId="3642CF69" w:rsidR="0032336C" w:rsidRPr="00CE5078" w:rsidRDefault="00034D29" w:rsidP="00005598">
      <w:pPr>
        <w:tabs>
          <w:tab w:val="left" w:pos="384"/>
        </w:tabs>
        <w:spacing w:before="230" w:after="24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4. </w:t>
      </w:r>
      <w:r w:rsidR="0032617D" w:rsidRPr="006C270C">
        <w:rPr>
          <w:rFonts w:cs="Times New Roman"/>
          <w:sz w:val="24"/>
          <w:szCs w:val="24"/>
        </w:rPr>
        <w:t xml:space="preserve">Employer’s </w:t>
      </w:r>
      <w:r w:rsidR="0032617D">
        <w:rPr>
          <w:rFonts w:cs="Times New Roman"/>
          <w:sz w:val="24"/>
          <w:szCs w:val="24"/>
        </w:rPr>
        <w:t>l</w:t>
      </w:r>
      <w:r w:rsidR="0032617D" w:rsidRPr="006C270C">
        <w:rPr>
          <w:rFonts w:cs="Times New Roman"/>
          <w:sz w:val="24"/>
          <w:szCs w:val="24"/>
        </w:rPr>
        <w:t xml:space="preserve">egal </w:t>
      </w:r>
      <w:r w:rsidR="0032617D">
        <w:rPr>
          <w:rFonts w:cs="Times New Roman"/>
          <w:sz w:val="24"/>
          <w:szCs w:val="24"/>
        </w:rPr>
        <w:t>e</w:t>
      </w:r>
      <w:r w:rsidR="0032617D" w:rsidRPr="006C270C">
        <w:rPr>
          <w:rFonts w:cs="Times New Roman"/>
          <w:sz w:val="24"/>
          <w:szCs w:val="24"/>
        </w:rPr>
        <w:t xml:space="preserve">ntity </w:t>
      </w:r>
      <w:r w:rsidR="0032617D">
        <w:rPr>
          <w:rFonts w:cs="Times New Roman"/>
          <w:sz w:val="24"/>
          <w:szCs w:val="24"/>
        </w:rPr>
        <w:t>n</w:t>
      </w:r>
      <w:r w:rsidR="0032617D" w:rsidRPr="006C270C">
        <w:rPr>
          <w:rFonts w:cs="Times New Roman"/>
          <w:sz w:val="24"/>
          <w:szCs w:val="24"/>
        </w:rPr>
        <w:t>ame</w:t>
      </w:r>
      <w:r w:rsidR="0032617D" w:rsidRPr="006C270C">
        <w:rPr>
          <w:rFonts w:cs="Times New Roman"/>
          <w:w w:val="105"/>
          <w:sz w:val="24"/>
          <w:szCs w:val="24"/>
        </w:rPr>
        <w:t>:</w:t>
      </w:r>
    </w:p>
    <w:p w14:paraId="747A746B" w14:textId="3C1BCADB" w:rsidR="00034D29" w:rsidRPr="00CE5078" w:rsidRDefault="00034D29" w:rsidP="00005598">
      <w:pPr>
        <w:tabs>
          <w:tab w:val="left" w:pos="360"/>
        </w:tabs>
        <w:spacing w:before="230" w:after="12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5. Doing </w:t>
      </w:r>
      <w:r w:rsidR="0032617D">
        <w:rPr>
          <w:rFonts w:cs="Times New Roman"/>
          <w:sz w:val="24"/>
          <w:szCs w:val="24"/>
        </w:rPr>
        <w:t>b</w:t>
      </w:r>
      <w:r w:rsidRPr="00CE5078">
        <w:rPr>
          <w:rFonts w:cs="Times New Roman"/>
          <w:sz w:val="24"/>
          <w:szCs w:val="24"/>
        </w:rPr>
        <w:t xml:space="preserve">usiness </w:t>
      </w:r>
      <w:r w:rsidR="0032617D">
        <w:rPr>
          <w:rFonts w:cs="Times New Roman"/>
          <w:sz w:val="24"/>
          <w:szCs w:val="24"/>
        </w:rPr>
        <w:t>a</w:t>
      </w:r>
      <w:r w:rsidRPr="00CE5078">
        <w:rPr>
          <w:rFonts w:cs="Times New Roman"/>
          <w:sz w:val="24"/>
          <w:szCs w:val="24"/>
        </w:rPr>
        <w:t>s:</w:t>
      </w:r>
    </w:p>
    <w:p w14:paraId="18D11074" w14:textId="4415D0A8" w:rsidR="00034D29" w:rsidRPr="00CE5078" w:rsidRDefault="00034D29" w:rsidP="00005598">
      <w:pPr>
        <w:tabs>
          <w:tab w:val="left" w:pos="360"/>
        </w:tabs>
        <w:spacing w:before="24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6. Employer </w:t>
      </w:r>
      <w:r w:rsidR="000058F9">
        <w:rPr>
          <w:rFonts w:cs="Times New Roman"/>
          <w:sz w:val="24"/>
          <w:szCs w:val="24"/>
        </w:rPr>
        <w:t>a</w:t>
      </w:r>
      <w:r w:rsidRPr="00CE5078">
        <w:rPr>
          <w:rFonts w:cs="Times New Roman"/>
          <w:sz w:val="24"/>
          <w:szCs w:val="24"/>
        </w:rPr>
        <w:t>ddress (</w:t>
      </w:r>
      <w:r w:rsidR="000058F9">
        <w:rPr>
          <w:rFonts w:cs="Times New Roman"/>
          <w:sz w:val="24"/>
          <w:szCs w:val="24"/>
        </w:rPr>
        <w:t>i</w:t>
      </w:r>
      <w:r w:rsidR="00732564">
        <w:rPr>
          <w:rFonts w:cs="Times New Roman"/>
          <w:sz w:val="24"/>
          <w:szCs w:val="24"/>
        </w:rPr>
        <w:t xml:space="preserve">nclude </w:t>
      </w:r>
      <w:r w:rsidR="000058F9">
        <w:rPr>
          <w:rFonts w:cs="Times New Roman"/>
          <w:sz w:val="24"/>
          <w:szCs w:val="24"/>
        </w:rPr>
        <w:t>c</w:t>
      </w:r>
      <w:r w:rsidR="00732564">
        <w:rPr>
          <w:rFonts w:cs="Times New Roman"/>
          <w:sz w:val="24"/>
          <w:szCs w:val="24"/>
        </w:rPr>
        <w:t xml:space="preserve">ity and ZIP </w:t>
      </w:r>
      <w:r w:rsidR="000058F9">
        <w:rPr>
          <w:rFonts w:cs="Times New Roman"/>
          <w:sz w:val="24"/>
          <w:szCs w:val="24"/>
        </w:rPr>
        <w:t>c</w:t>
      </w:r>
      <w:r w:rsidR="00732564">
        <w:rPr>
          <w:rFonts w:cs="Times New Roman"/>
          <w:sz w:val="24"/>
          <w:szCs w:val="24"/>
        </w:rPr>
        <w:t>ode</w:t>
      </w:r>
      <w:r w:rsidR="004B1627">
        <w:rPr>
          <w:rFonts w:cs="Times New Roman"/>
          <w:sz w:val="24"/>
          <w:szCs w:val="24"/>
        </w:rPr>
        <w:t xml:space="preserve">, </w:t>
      </w:r>
      <w:r w:rsidR="000058F9">
        <w:rPr>
          <w:rFonts w:cs="Times New Roman"/>
          <w:sz w:val="24"/>
          <w:szCs w:val="24"/>
        </w:rPr>
        <w:t>n</w:t>
      </w:r>
      <w:r w:rsidRPr="00CE5078">
        <w:rPr>
          <w:rFonts w:cs="Times New Roman"/>
          <w:sz w:val="24"/>
          <w:szCs w:val="24"/>
        </w:rPr>
        <w:t xml:space="preserve">o P.O. </w:t>
      </w:r>
      <w:r w:rsidR="004B1627">
        <w:rPr>
          <w:rFonts w:cs="Times New Roman"/>
          <w:sz w:val="24"/>
          <w:szCs w:val="24"/>
        </w:rPr>
        <w:t>B</w:t>
      </w:r>
      <w:r w:rsidR="004B1627" w:rsidRPr="00CE5078">
        <w:rPr>
          <w:rFonts w:cs="Times New Roman"/>
          <w:sz w:val="24"/>
          <w:szCs w:val="24"/>
        </w:rPr>
        <w:t>oxes</w:t>
      </w:r>
      <w:r w:rsidRPr="00CE5078">
        <w:rPr>
          <w:rFonts w:cs="Times New Roman"/>
          <w:sz w:val="24"/>
          <w:szCs w:val="24"/>
        </w:rPr>
        <w:t>):</w:t>
      </w:r>
    </w:p>
    <w:p w14:paraId="2770F50E" w14:textId="13F29EF8" w:rsidR="00034D29" w:rsidRPr="00CE5078" w:rsidRDefault="00034D29" w:rsidP="00034D29">
      <w:pPr>
        <w:tabs>
          <w:tab w:val="left" w:pos="384"/>
        </w:tabs>
        <w:spacing w:before="230" w:after="24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 xml:space="preserve">7. Employer </w:t>
      </w:r>
      <w:r w:rsidR="000058F9">
        <w:rPr>
          <w:rFonts w:cs="Times New Roman"/>
          <w:w w:val="105"/>
          <w:sz w:val="24"/>
          <w:szCs w:val="24"/>
        </w:rPr>
        <w:t>c</w:t>
      </w:r>
      <w:r w:rsidRPr="00CE5078">
        <w:rPr>
          <w:rFonts w:cs="Times New Roman"/>
          <w:w w:val="105"/>
          <w:sz w:val="24"/>
          <w:szCs w:val="24"/>
        </w:rPr>
        <w:t xml:space="preserve">ontact </w:t>
      </w:r>
      <w:r w:rsidR="000058F9">
        <w:rPr>
          <w:rFonts w:cs="Times New Roman"/>
          <w:w w:val="105"/>
          <w:sz w:val="24"/>
          <w:szCs w:val="24"/>
        </w:rPr>
        <w:t>n</w:t>
      </w:r>
      <w:r w:rsidRPr="00CE5078">
        <w:rPr>
          <w:rFonts w:cs="Times New Roman"/>
          <w:w w:val="105"/>
          <w:sz w:val="24"/>
          <w:szCs w:val="24"/>
        </w:rPr>
        <w:t>ame:</w:t>
      </w:r>
    </w:p>
    <w:p w14:paraId="3375D56E" w14:textId="5DC943B8" w:rsidR="00034D29" w:rsidRPr="00CE5078" w:rsidRDefault="00034D29" w:rsidP="00034D29">
      <w:pPr>
        <w:tabs>
          <w:tab w:val="left" w:pos="384"/>
        </w:tabs>
        <w:spacing w:before="230" w:after="24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 xml:space="preserve">8. Employer </w:t>
      </w:r>
      <w:r w:rsidR="000058F9">
        <w:rPr>
          <w:rFonts w:cs="Times New Roman"/>
          <w:w w:val="105"/>
          <w:sz w:val="24"/>
          <w:szCs w:val="24"/>
        </w:rPr>
        <w:t>c</w:t>
      </w:r>
      <w:r w:rsidRPr="00CE5078">
        <w:rPr>
          <w:rFonts w:cs="Times New Roman"/>
          <w:w w:val="105"/>
          <w:sz w:val="24"/>
          <w:szCs w:val="24"/>
        </w:rPr>
        <w:t xml:space="preserve">ontact </w:t>
      </w:r>
      <w:r w:rsidR="000058F9">
        <w:rPr>
          <w:rFonts w:cs="Times New Roman"/>
          <w:w w:val="105"/>
          <w:sz w:val="24"/>
          <w:szCs w:val="24"/>
        </w:rPr>
        <w:t>e</w:t>
      </w:r>
      <w:r w:rsidRPr="00CE5078">
        <w:rPr>
          <w:rFonts w:cs="Times New Roman"/>
          <w:w w:val="105"/>
          <w:sz w:val="24"/>
          <w:szCs w:val="24"/>
        </w:rPr>
        <w:t>mail:</w:t>
      </w:r>
    </w:p>
    <w:p w14:paraId="4A89B168" w14:textId="0D37C975" w:rsidR="00034D29" w:rsidRPr="00CE5078" w:rsidRDefault="00034D29" w:rsidP="00034D29">
      <w:pPr>
        <w:tabs>
          <w:tab w:val="left" w:pos="384"/>
        </w:tabs>
        <w:spacing w:before="230" w:after="24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 xml:space="preserve">9. Employer </w:t>
      </w:r>
      <w:r w:rsidR="000058F9">
        <w:rPr>
          <w:rFonts w:cs="Times New Roman"/>
          <w:w w:val="105"/>
          <w:sz w:val="24"/>
          <w:szCs w:val="24"/>
        </w:rPr>
        <w:t>c</w:t>
      </w:r>
      <w:r w:rsidRPr="00CE5078">
        <w:rPr>
          <w:rFonts w:cs="Times New Roman"/>
          <w:w w:val="105"/>
          <w:sz w:val="24"/>
          <w:szCs w:val="24"/>
        </w:rPr>
        <w:t xml:space="preserve">ontact </w:t>
      </w:r>
      <w:r w:rsidR="000058F9">
        <w:rPr>
          <w:rFonts w:cs="Times New Roman"/>
          <w:w w:val="105"/>
          <w:sz w:val="24"/>
          <w:szCs w:val="24"/>
        </w:rPr>
        <w:t>p</w:t>
      </w:r>
      <w:r w:rsidRPr="00CE5078">
        <w:rPr>
          <w:rFonts w:cs="Times New Roman"/>
          <w:w w:val="105"/>
          <w:sz w:val="24"/>
          <w:szCs w:val="24"/>
        </w:rPr>
        <w:t xml:space="preserve">hone </w:t>
      </w:r>
      <w:r w:rsidR="000058F9">
        <w:rPr>
          <w:rFonts w:cs="Times New Roman"/>
          <w:w w:val="105"/>
          <w:sz w:val="24"/>
          <w:szCs w:val="24"/>
        </w:rPr>
        <w:t>n</w:t>
      </w:r>
      <w:r w:rsidRPr="00CE5078">
        <w:rPr>
          <w:rFonts w:cs="Times New Roman"/>
          <w:w w:val="105"/>
          <w:sz w:val="24"/>
          <w:szCs w:val="24"/>
        </w:rPr>
        <w:t>umber</w:t>
      </w:r>
      <w:r w:rsidR="00E1347C">
        <w:rPr>
          <w:rFonts w:cs="Times New Roman"/>
          <w:w w:val="105"/>
          <w:sz w:val="24"/>
          <w:szCs w:val="24"/>
        </w:rPr>
        <w:t>:</w:t>
      </w:r>
    </w:p>
    <w:p w14:paraId="1F67B175" w14:textId="77D43DDB" w:rsidR="00034D29" w:rsidRPr="00CE5078" w:rsidRDefault="00034D29" w:rsidP="00034D29">
      <w:pPr>
        <w:tabs>
          <w:tab w:val="left" w:pos="384"/>
        </w:tabs>
        <w:spacing w:before="230" w:after="240"/>
        <w:rPr>
          <w:rFonts w:cs="Times New Roman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 xml:space="preserve">10. </w:t>
      </w:r>
      <w:r w:rsidR="0032336C">
        <w:rPr>
          <w:rFonts w:cs="Times New Roman"/>
          <w:w w:val="105"/>
          <w:sz w:val="24"/>
          <w:szCs w:val="24"/>
        </w:rPr>
        <w:tab/>
      </w:r>
      <w:r w:rsidRPr="00CE5078">
        <w:rPr>
          <w:rFonts w:cs="Times New Roman"/>
          <w:sz w:val="24"/>
          <w:szCs w:val="24"/>
        </w:rPr>
        <w:t>All Federal Employer Identification</w:t>
      </w:r>
      <w:r w:rsidRPr="00CE5078" w:rsidDel="00D412C0">
        <w:rPr>
          <w:rFonts w:cs="Times New Roman"/>
          <w:sz w:val="24"/>
          <w:szCs w:val="24"/>
        </w:rPr>
        <w:t xml:space="preserve"> </w:t>
      </w:r>
      <w:r w:rsidRPr="00CE5078">
        <w:rPr>
          <w:rFonts w:cs="Times New Roman"/>
          <w:sz w:val="24"/>
          <w:szCs w:val="24"/>
        </w:rPr>
        <w:t>Numbers (FEIN) (</w:t>
      </w:r>
      <w:r w:rsidR="004B1627">
        <w:rPr>
          <w:rFonts w:cs="Times New Roman"/>
          <w:sz w:val="24"/>
          <w:szCs w:val="24"/>
        </w:rPr>
        <w:t>example</w:t>
      </w:r>
      <w:r w:rsidR="00DF5B22">
        <w:rPr>
          <w:rFonts w:cs="Times New Roman"/>
          <w:sz w:val="24"/>
          <w:szCs w:val="24"/>
        </w:rPr>
        <w:t xml:space="preserve">: </w:t>
      </w:r>
      <w:r w:rsidRPr="00CE5078">
        <w:rPr>
          <w:rFonts w:cs="Times New Roman"/>
          <w:sz w:val="24"/>
          <w:szCs w:val="24"/>
        </w:rPr>
        <w:t>12-3456789):</w:t>
      </w:r>
    </w:p>
    <w:p w14:paraId="3D23B270" w14:textId="56B28A1E" w:rsidR="0032336C" w:rsidRPr="00CE5078" w:rsidRDefault="00034D29" w:rsidP="006F6A0A">
      <w:pPr>
        <w:spacing w:before="230" w:after="24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11. All </w:t>
      </w:r>
      <w:r w:rsidR="000058F9">
        <w:rPr>
          <w:rFonts w:cs="Times New Roman"/>
          <w:sz w:val="24"/>
          <w:szCs w:val="24"/>
        </w:rPr>
        <w:t>e</w:t>
      </w:r>
      <w:r w:rsidRPr="00CE5078">
        <w:rPr>
          <w:rFonts w:cs="Times New Roman"/>
          <w:sz w:val="24"/>
          <w:szCs w:val="24"/>
        </w:rPr>
        <w:t xml:space="preserve">mployer </w:t>
      </w:r>
      <w:r w:rsidR="000058F9">
        <w:rPr>
          <w:rFonts w:cs="Times New Roman"/>
          <w:sz w:val="24"/>
          <w:szCs w:val="24"/>
        </w:rPr>
        <w:t>u</w:t>
      </w:r>
      <w:r w:rsidRPr="00CE5078">
        <w:rPr>
          <w:rFonts w:cs="Times New Roman"/>
          <w:sz w:val="24"/>
          <w:szCs w:val="24"/>
        </w:rPr>
        <w:t xml:space="preserve">nemployment </w:t>
      </w:r>
      <w:r w:rsidR="000058F9">
        <w:rPr>
          <w:rFonts w:cs="Times New Roman"/>
          <w:sz w:val="24"/>
          <w:szCs w:val="24"/>
        </w:rPr>
        <w:t>i</w:t>
      </w:r>
      <w:r w:rsidRPr="00CE5078">
        <w:rPr>
          <w:rFonts w:cs="Times New Roman"/>
          <w:sz w:val="24"/>
          <w:szCs w:val="24"/>
        </w:rPr>
        <w:t xml:space="preserve">nsurance </w:t>
      </w:r>
      <w:r w:rsidR="000058F9">
        <w:rPr>
          <w:rFonts w:cs="Times New Roman"/>
          <w:sz w:val="24"/>
          <w:szCs w:val="24"/>
        </w:rPr>
        <w:t>t</w:t>
      </w:r>
      <w:r w:rsidRPr="00CE5078">
        <w:rPr>
          <w:rFonts w:cs="Times New Roman"/>
          <w:sz w:val="24"/>
          <w:szCs w:val="24"/>
        </w:rPr>
        <w:t xml:space="preserve">ax </w:t>
      </w:r>
      <w:r w:rsidR="004B1627">
        <w:rPr>
          <w:rFonts w:cs="Times New Roman"/>
          <w:sz w:val="24"/>
          <w:szCs w:val="24"/>
        </w:rPr>
        <w:t>identification (</w:t>
      </w:r>
      <w:r w:rsidRPr="00CE5078">
        <w:rPr>
          <w:rFonts w:cs="Times New Roman"/>
          <w:sz w:val="24"/>
          <w:szCs w:val="24"/>
        </w:rPr>
        <w:t>ID</w:t>
      </w:r>
      <w:r w:rsidR="004B1627">
        <w:rPr>
          <w:rFonts w:cs="Times New Roman"/>
          <w:sz w:val="24"/>
          <w:szCs w:val="24"/>
        </w:rPr>
        <w:t>)</w:t>
      </w:r>
      <w:r w:rsidRPr="00CE5078">
        <w:rPr>
          <w:rFonts w:cs="Times New Roman"/>
          <w:sz w:val="24"/>
          <w:szCs w:val="24"/>
        </w:rPr>
        <w:t xml:space="preserve"> </w:t>
      </w:r>
      <w:r w:rsidR="00272541">
        <w:rPr>
          <w:rFonts w:cs="Times New Roman"/>
          <w:sz w:val="24"/>
          <w:szCs w:val="24"/>
        </w:rPr>
        <w:t>n</w:t>
      </w:r>
      <w:r w:rsidR="00272541" w:rsidRPr="00CE5078">
        <w:rPr>
          <w:rFonts w:cs="Times New Roman"/>
          <w:sz w:val="24"/>
          <w:szCs w:val="24"/>
        </w:rPr>
        <w:t>umbers</w:t>
      </w:r>
      <w:r w:rsidR="00272541">
        <w:rPr>
          <w:rFonts w:cs="Times New Roman"/>
          <w:sz w:val="24"/>
          <w:szCs w:val="24"/>
        </w:rPr>
        <w:br/>
      </w:r>
      <w:r w:rsidRPr="00CE5078">
        <w:rPr>
          <w:rFonts w:cs="Times New Roman"/>
          <w:sz w:val="24"/>
          <w:szCs w:val="24"/>
        </w:rPr>
        <w:t>(</w:t>
      </w:r>
      <w:r w:rsidR="004B1627">
        <w:rPr>
          <w:rFonts w:cs="Times New Roman"/>
          <w:sz w:val="24"/>
          <w:szCs w:val="24"/>
        </w:rPr>
        <w:t>example</w:t>
      </w:r>
      <w:r w:rsidR="00DF5B22">
        <w:rPr>
          <w:rFonts w:cs="Times New Roman"/>
          <w:sz w:val="24"/>
          <w:szCs w:val="24"/>
        </w:rPr>
        <w:t>:</w:t>
      </w:r>
      <w:r w:rsidR="00732564">
        <w:rPr>
          <w:rFonts w:cs="Times New Roman"/>
          <w:sz w:val="24"/>
          <w:szCs w:val="24"/>
        </w:rPr>
        <w:t xml:space="preserve"> </w:t>
      </w:r>
      <w:r w:rsidRPr="00CE5078">
        <w:rPr>
          <w:rFonts w:cs="Times New Roman"/>
          <w:sz w:val="24"/>
          <w:szCs w:val="24"/>
        </w:rPr>
        <w:t>12-345678-9):</w:t>
      </w:r>
    </w:p>
    <w:p w14:paraId="3B2E6701" w14:textId="3ED65B24" w:rsidR="00034D29" w:rsidRDefault="00034D29" w:rsidP="00005598">
      <w:pPr>
        <w:tabs>
          <w:tab w:val="left" w:pos="384"/>
        </w:tabs>
        <w:spacing w:before="230" w:after="24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12. Total </w:t>
      </w:r>
      <w:r w:rsidR="000058F9">
        <w:rPr>
          <w:rFonts w:cs="Times New Roman"/>
          <w:sz w:val="24"/>
          <w:szCs w:val="24"/>
        </w:rPr>
        <w:t>n</w:t>
      </w:r>
      <w:r w:rsidRPr="00CE5078">
        <w:rPr>
          <w:rFonts w:cs="Times New Roman"/>
          <w:sz w:val="24"/>
          <w:szCs w:val="24"/>
        </w:rPr>
        <w:t xml:space="preserve">umber of </w:t>
      </w:r>
      <w:r w:rsidR="000058F9">
        <w:rPr>
          <w:rFonts w:cs="Times New Roman"/>
          <w:sz w:val="24"/>
          <w:szCs w:val="24"/>
        </w:rPr>
        <w:t>e</w:t>
      </w:r>
      <w:r w:rsidRPr="00CE5078">
        <w:rPr>
          <w:rFonts w:cs="Times New Roman"/>
          <w:sz w:val="24"/>
          <w:szCs w:val="24"/>
        </w:rPr>
        <w:t>mployees:</w:t>
      </w:r>
    </w:p>
    <w:p w14:paraId="1F34BC81" w14:textId="77777777" w:rsidR="00FC70F3" w:rsidRDefault="00FC70F3" w:rsidP="00FC70F3">
      <w:pPr>
        <w:pStyle w:val="ListParagraph"/>
        <w:spacing w:before="240" w:after="240"/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Pr</w:t>
      </w:r>
      <w:r w:rsidRPr="00273A3C">
        <w:rPr>
          <w:rFonts w:cs="Times New Roman"/>
          <w:sz w:val="24"/>
          <w:szCs w:val="24"/>
        </w:rPr>
        <w:t>eferred branded name of the employer nominee</w:t>
      </w:r>
      <w:r>
        <w:rPr>
          <w:rFonts w:cs="Times New Roman"/>
          <w:sz w:val="24"/>
          <w:szCs w:val="24"/>
        </w:rPr>
        <w:t xml:space="preserve"> </w:t>
      </w:r>
      <w:r w:rsidRPr="00273A3C">
        <w:rPr>
          <w:rFonts w:cs="Times New Roman"/>
          <w:sz w:val="24"/>
          <w:szCs w:val="24"/>
        </w:rPr>
        <w:t>(as it would appear on a trophy and award materials)</w:t>
      </w:r>
      <w:r>
        <w:rPr>
          <w:rFonts w:cs="Times New Roman"/>
          <w:sz w:val="24"/>
          <w:szCs w:val="24"/>
        </w:rPr>
        <w:t>:</w:t>
      </w:r>
    </w:p>
    <w:p w14:paraId="4129F054" w14:textId="77777777" w:rsidR="00FC70F3" w:rsidRDefault="00FC70F3" w:rsidP="00FC70F3">
      <w:pPr>
        <w:pStyle w:val="ListParagraph"/>
        <w:spacing w:before="240"/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Submit the nominee’s logo to </w:t>
      </w:r>
      <w:hyperlink r:id="rId12" w:history="1">
        <w:r w:rsidRPr="00EE79FE">
          <w:rPr>
            <w:rStyle w:val="Hyperlink"/>
            <w:rFonts w:cs="Times New Roman"/>
            <w:sz w:val="24"/>
            <w:szCs w:val="24"/>
          </w:rPr>
          <w:t>awards@twc.texas.gov</w:t>
        </w:r>
      </w:hyperlink>
      <w:r>
        <w:rPr>
          <w:rFonts w:cs="Times New Roman"/>
          <w:sz w:val="24"/>
          <w:szCs w:val="24"/>
        </w:rPr>
        <w:t xml:space="preserve"> according to the following technical specifications:</w:t>
      </w:r>
    </w:p>
    <w:p w14:paraId="00F58D8D" w14:textId="1A698F0C" w:rsidR="00FC70F3" w:rsidRPr="003A0FD4" w:rsidRDefault="00FC70F3" w:rsidP="252FE1AC">
      <w:pPr>
        <w:pStyle w:val="ListParagraph"/>
        <w:numPr>
          <w:ilvl w:val="0"/>
          <w:numId w:val="24"/>
        </w:numPr>
        <w:spacing w:before="0"/>
        <w:rPr>
          <w:rFonts w:eastAsiaTheme="minorEastAsia" w:cs="Times New Roman"/>
          <w:sz w:val="24"/>
          <w:szCs w:val="24"/>
        </w:rPr>
      </w:pPr>
      <w:r w:rsidRPr="252FE1AC">
        <w:rPr>
          <w:rFonts w:cs="Times New Roman"/>
          <w:b/>
          <w:bCs/>
          <w:sz w:val="24"/>
          <w:szCs w:val="24"/>
        </w:rPr>
        <w:t>File Format</w:t>
      </w:r>
      <w:r>
        <w:br/>
      </w:r>
      <w:r w:rsidRPr="252FE1AC">
        <w:rPr>
          <w:rFonts w:cs="Times New Roman"/>
          <w:sz w:val="24"/>
          <w:szCs w:val="24"/>
        </w:rPr>
        <w:t xml:space="preserve">The logo must be </w:t>
      </w:r>
      <w:r w:rsidR="00974082" w:rsidRPr="252FE1AC">
        <w:rPr>
          <w:rFonts w:cs="Times New Roman"/>
          <w:sz w:val="24"/>
          <w:szCs w:val="24"/>
        </w:rPr>
        <w:t xml:space="preserve">in </w:t>
      </w:r>
      <w:proofErr w:type="spellStart"/>
      <w:r w:rsidR="00974082">
        <w:t>png</w:t>
      </w:r>
      <w:proofErr w:type="spellEnd"/>
      <w:r w:rsidR="00974082">
        <w:t xml:space="preserve"> or jpg </w:t>
      </w:r>
      <w:r w:rsidRPr="252FE1AC">
        <w:rPr>
          <w:rFonts w:cs="Times New Roman"/>
          <w:sz w:val="24"/>
          <w:szCs w:val="24"/>
        </w:rPr>
        <w:t>format.</w:t>
      </w:r>
    </w:p>
    <w:p w14:paraId="67441530" w14:textId="77777777" w:rsidR="00FC70F3" w:rsidRPr="003A0FD4" w:rsidRDefault="00FC70F3" w:rsidP="00FC70F3">
      <w:pPr>
        <w:pStyle w:val="ListParagraph"/>
        <w:numPr>
          <w:ilvl w:val="0"/>
          <w:numId w:val="24"/>
        </w:numPr>
        <w:spacing w:before="0"/>
        <w:rPr>
          <w:rFonts w:cs="Times New Roman"/>
          <w:sz w:val="24"/>
          <w:szCs w:val="24"/>
        </w:rPr>
      </w:pPr>
      <w:r w:rsidRPr="003A0FD4">
        <w:rPr>
          <w:rFonts w:cs="Times New Roman"/>
          <w:b/>
          <w:bCs/>
          <w:sz w:val="24"/>
          <w:szCs w:val="24"/>
        </w:rPr>
        <w:t>Logo Qualit</w:t>
      </w:r>
      <w:r>
        <w:rPr>
          <w:rFonts w:cs="Times New Roman"/>
          <w:b/>
          <w:bCs/>
          <w:sz w:val="24"/>
          <w:szCs w:val="24"/>
        </w:rPr>
        <w:t>y</w:t>
      </w:r>
    </w:p>
    <w:p w14:paraId="39EDD0C5" w14:textId="5EA17348" w:rsidR="00FC70F3" w:rsidRPr="00BB18A3" w:rsidRDefault="00FC70F3" w:rsidP="00FC70F3">
      <w:pPr>
        <w:ind w:left="720"/>
        <w:rPr>
          <w:rFonts w:cs="Times New Roman"/>
          <w:sz w:val="24"/>
          <w:szCs w:val="24"/>
        </w:rPr>
      </w:pPr>
      <w:r w:rsidRPr="00BB18A3">
        <w:rPr>
          <w:rFonts w:cs="Times New Roman"/>
          <w:sz w:val="24"/>
          <w:szCs w:val="24"/>
        </w:rPr>
        <w:t>The logo must be high resolution</w:t>
      </w:r>
      <w:r w:rsidR="007F669F">
        <w:rPr>
          <w:rFonts w:cs="Times New Roman"/>
          <w:sz w:val="24"/>
          <w:szCs w:val="24"/>
        </w:rPr>
        <w:t xml:space="preserve">: </w:t>
      </w:r>
      <w:r w:rsidRPr="00BB18A3">
        <w:rPr>
          <w:rFonts w:cs="Times New Roman"/>
          <w:sz w:val="24"/>
          <w:szCs w:val="24"/>
        </w:rPr>
        <w:t>300 dpi or greater. Do not use a low-resolution logo copied from the web.</w:t>
      </w:r>
    </w:p>
    <w:p w14:paraId="736EDDF2" w14:textId="77777777" w:rsidR="00FC70F3" w:rsidRDefault="00FC70F3" w:rsidP="00FC70F3">
      <w:pPr>
        <w:pStyle w:val="ListParagraph"/>
        <w:numPr>
          <w:ilvl w:val="0"/>
          <w:numId w:val="24"/>
        </w:numPr>
        <w:spacing w:before="0"/>
        <w:rPr>
          <w:rFonts w:cs="Times New Roman"/>
          <w:sz w:val="24"/>
          <w:szCs w:val="24"/>
        </w:rPr>
      </w:pPr>
      <w:r w:rsidRPr="003A0FD4">
        <w:rPr>
          <w:rFonts w:cs="Times New Roman"/>
          <w:b/>
          <w:bCs/>
          <w:sz w:val="24"/>
          <w:szCs w:val="24"/>
        </w:rPr>
        <w:t>Copyright</w:t>
      </w:r>
      <w:r w:rsidRPr="003A0FD4">
        <w:rPr>
          <w:rFonts w:cs="Times New Roman"/>
          <w:sz w:val="24"/>
          <w:szCs w:val="24"/>
        </w:rPr>
        <w:br/>
      </w:r>
      <w:r w:rsidRPr="00273A3C">
        <w:rPr>
          <w:rFonts w:cs="Times New Roman"/>
          <w:sz w:val="24"/>
          <w:szCs w:val="24"/>
        </w:rPr>
        <w:t>Board</w:t>
      </w:r>
      <w:r>
        <w:rPr>
          <w:rFonts w:cs="Times New Roman"/>
          <w:sz w:val="24"/>
          <w:szCs w:val="24"/>
        </w:rPr>
        <w:t>s</w:t>
      </w:r>
      <w:r w:rsidRPr="00273A3C">
        <w:rPr>
          <w:rFonts w:cs="Times New Roman"/>
          <w:sz w:val="24"/>
          <w:szCs w:val="24"/>
        </w:rPr>
        <w:t xml:space="preserve"> must have </w:t>
      </w:r>
      <w:r>
        <w:rPr>
          <w:rFonts w:cs="Times New Roman"/>
          <w:sz w:val="24"/>
          <w:szCs w:val="24"/>
        </w:rPr>
        <w:t xml:space="preserve">either </w:t>
      </w:r>
      <w:r w:rsidRPr="00273A3C">
        <w:rPr>
          <w:rFonts w:cs="Times New Roman"/>
          <w:sz w:val="24"/>
          <w:szCs w:val="24"/>
        </w:rPr>
        <w:t xml:space="preserve">permission to use </w:t>
      </w:r>
      <w:r>
        <w:rPr>
          <w:rFonts w:cs="Times New Roman"/>
          <w:sz w:val="24"/>
          <w:szCs w:val="24"/>
        </w:rPr>
        <w:t xml:space="preserve">or </w:t>
      </w:r>
      <w:r w:rsidRPr="00273A3C">
        <w:rPr>
          <w:rFonts w:cs="Times New Roman"/>
          <w:sz w:val="24"/>
          <w:szCs w:val="24"/>
        </w:rPr>
        <w:t xml:space="preserve">ownership </w:t>
      </w:r>
      <w:r>
        <w:rPr>
          <w:rFonts w:cs="Times New Roman"/>
          <w:sz w:val="24"/>
          <w:szCs w:val="24"/>
        </w:rPr>
        <w:t>of the logo.</w:t>
      </w:r>
    </w:p>
    <w:p w14:paraId="7F457895" w14:textId="77777777" w:rsidR="00FC70F3" w:rsidRDefault="00FC70F3" w:rsidP="00FC70F3">
      <w:pPr>
        <w:rPr>
          <w:rFonts w:cs="Times New Roman"/>
          <w:sz w:val="24"/>
          <w:szCs w:val="24"/>
        </w:rPr>
      </w:pPr>
    </w:p>
    <w:p w14:paraId="272FED15" w14:textId="72D08CA3" w:rsidR="00FC70F3" w:rsidRPr="008F43FC" w:rsidRDefault="00FC70F3" w:rsidP="007F1FFF">
      <w:pPr>
        <w:spacing w:after="200"/>
        <w:ind w:left="360" w:hanging="360"/>
        <w:rPr>
          <w:rFonts w:cs="Times New Roman"/>
          <w:sz w:val="24"/>
          <w:szCs w:val="24"/>
        </w:rPr>
      </w:pPr>
      <w:r w:rsidRPr="008F43FC">
        <w:rPr>
          <w:rFonts w:cs="Times New Roman"/>
          <w:sz w:val="24"/>
          <w:szCs w:val="24"/>
        </w:rPr>
        <w:t xml:space="preserve">15. </w:t>
      </w:r>
      <w:r w:rsidRPr="008F43FC">
        <w:rPr>
          <w:rFonts w:cs="Times New Roman"/>
          <w:b/>
          <w:sz w:val="24"/>
          <w:szCs w:val="24"/>
        </w:rPr>
        <w:t>For Employer of the Year Video</w:t>
      </w:r>
      <w:r w:rsidRPr="008F43FC">
        <w:rPr>
          <w:rFonts w:cs="Times New Roman"/>
          <w:b/>
          <w:bCs/>
          <w:sz w:val="24"/>
          <w:szCs w:val="24"/>
        </w:rPr>
        <w:t>:</w:t>
      </w:r>
      <w:r w:rsidRPr="008F43FC">
        <w:rPr>
          <w:rFonts w:cs="Times New Roman"/>
          <w:sz w:val="24"/>
          <w:szCs w:val="24"/>
        </w:rPr>
        <w:t xml:space="preserve"> Please provide the </w:t>
      </w:r>
      <w:r w:rsidRPr="008F43FC">
        <w:rPr>
          <w:rFonts w:cs="Times New Roman"/>
          <w:b/>
          <w:bCs/>
          <w:sz w:val="24"/>
          <w:szCs w:val="24"/>
        </w:rPr>
        <w:t>name</w:t>
      </w:r>
      <w:r w:rsidRPr="008F43FC">
        <w:rPr>
          <w:rFonts w:cs="Times New Roman"/>
          <w:sz w:val="24"/>
          <w:szCs w:val="24"/>
        </w:rPr>
        <w:t xml:space="preserve">, </w:t>
      </w:r>
      <w:r w:rsidRPr="008F43FC">
        <w:rPr>
          <w:rFonts w:cs="Times New Roman"/>
          <w:b/>
          <w:bCs/>
          <w:sz w:val="24"/>
          <w:szCs w:val="24"/>
        </w:rPr>
        <w:t>email</w:t>
      </w:r>
      <w:r w:rsidRPr="008F43FC">
        <w:rPr>
          <w:rFonts w:cs="Times New Roman"/>
          <w:sz w:val="24"/>
          <w:szCs w:val="24"/>
        </w:rPr>
        <w:t xml:space="preserve"> </w:t>
      </w:r>
      <w:r w:rsidRPr="008F43FC">
        <w:rPr>
          <w:rFonts w:cs="Times New Roman"/>
          <w:b/>
          <w:bCs/>
          <w:sz w:val="24"/>
          <w:szCs w:val="24"/>
        </w:rPr>
        <w:t>address</w:t>
      </w:r>
      <w:r w:rsidRPr="008F43FC">
        <w:rPr>
          <w:rFonts w:cs="Times New Roman"/>
          <w:sz w:val="24"/>
          <w:szCs w:val="24"/>
        </w:rPr>
        <w:t xml:space="preserve">, and </w:t>
      </w:r>
      <w:r w:rsidRPr="008F43FC">
        <w:rPr>
          <w:rFonts w:cs="Times New Roman"/>
          <w:b/>
          <w:bCs/>
          <w:sz w:val="24"/>
          <w:szCs w:val="24"/>
        </w:rPr>
        <w:t xml:space="preserve">phone number </w:t>
      </w:r>
      <w:r w:rsidRPr="008F43FC">
        <w:rPr>
          <w:rFonts w:cs="Times New Roman"/>
          <w:sz w:val="24"/>
          <w:szCs w:val="24"/>
        </w:rPr>
        <w:t xml:space="preserve">of the individual TWC should coordinate with for media-related questions, as </w:t>
      </w:r>
      <w:r w:rsidR="00ED7372">
        <w:rPr>
          <w:rFonts w:cs="Times New Roman"/>
          <w:sz w:val="24"/>
          <w:szCs w:val="24"/>
        </w:rPr>
        <w:t xml:space="preserve">the </w:t>
      </w:r>
      <w:r w:rsidR="00CA0E28">
        <w:rPr>
          <w:rFonts w:cs="Times New Roman"/>
          <w:sz w:val="24"/>
          <w:szCs w:val="24"/>
        </w:rPr>
        <w:t>winner</w:t>
      </w:r>
      <w:r w:rsidR="00ED7372">
        <w:rPr>
          <w:rFonts w:cs="Times New Roman"/>
          <w:sz w:val="24"/>
          <w:szCs w:val="24"/>
        </w:rPr>
        <w:t xml:space="preserve"> in this category</w:t>
      </w:r>
      <w:r w:rsidRPr="008F43FC">
        <w:rPr>
          <w:rFonts w:cs="Times New Roman"/>
          <w:sz w:val="24"/>
          <w:szCs w:val="24"/>
        </w:rPr>
        <w:t xml:space="preserve"> will have a video highlight reel at the TWC Annual Conference. </w:t>
      </w:r>
    </w:p>
    <w:p w14:paraId="22D82E77" w14:textId="0CA0F323" w:rsidR="00FC4183" w:rsidRPr="00AF77A1" w:rsidRDefault="00034D29" w:rsidP="00427325">
      <w:pPr>
        <w:tabs>
          <w:tab w:val="left" w:pos="384"/>
        </w:tabs>
        <w:spacing w:before="240" w:after="240"/>
        <w:ind w:left="360" w:hanging="360"/>
        <w:rPr>
          <w:rFonts w:cs="Times New Roman"/>
          <w:b/>
          <w:bCs/>
          <w:sz w:val="24"/>
          <w:szCs w:val="24"/>
        </w:rPr>
      </w:pPr>
      <w:r w:rsidRPr="00CE5078">
        <w:rPr>
          <w:rFonts w:cs="Times New Roman"/>
          <w:position w:val="1"/>
          <w:sz w:val="24"/>
          <w:szCs w:val="24"/>
        </w:rPr>
        <w:lastRenderedPageBreak/>
        <w:t>1</w:t>
      </w:r>
      <w:r w:rsidR="00FC70F3">
        <w:rPr>
          <w:rFonts w:cs="Times New Roman"/>
          <w:position w:val="1"/>
          <w:sz w:val="24"/>
          <w:szCs w:val="24"/>
        </w:rPr>
        <w:t>6</w:t>
      </w:r>
      <w:r w:rsidRPr="00CE5078">
        <w:rPr>
          <w:rFonts w:cs="Times New Roman"/>
          <w:position w:val="1"/>
          <w:sz w:val="24"/>
          <w:szCs w:val="24"/>
        </w:rPr>
        <w:t>. R</w:t>
      </w:r>
      <w:r w:rsidR="0032336C">
        <w:rPr>
          <w:rFonts w:cs="Times New Roman"/>
          <w:position w:val="1"/>
          <w:sz w:val="24"/>
          <w:szCs w:val="24"/>
        </w:rPr>
        <w:t>e</w:t>
      </w:r>
      <w:r w:rsidRPr="00CE5078">
        <w:rPr>
          <w:rFonts w:cs="Times New Roman"/>
          <w:position w:val="1"/>
          <w:sz w:val="24"/>
          <w:szCs w:val="24"/>
        </w:rPr>
        <w:t xml:space="preserve">view the following statement and </w:t>
      </w:r>
      <w:r w:rsidR="00427325" w:rsidRPr="00427325">
        <w:rPr>
          <w:rFonts w:cs="Times New Roman"/>
          <w:b/>
          <w:bCs/>
          <w:position w:val="1"/>
          <w:sz w:val="24"/>
          <w:szCs w:val="24"/>
        </w:rPr>
        <w:t>enter</w:t>
      </w:r>
      <w:r w:rsidR="00732564" w:rsidRPr="00AF77A1">
        <w:rPr>
          <w:rFonts w:cs="Times New Roman"/>
          <w:b/>
          <w:bCs/>
          <w:sz w:val="24"/>
          <w:szCs w:val="24"/>
        </w:rPr>
        <w:t xml:space="preserve"> </w:t>
      </w:r>
      <w:r w:rsidR="00FC4183" w:rsidRPr="00AF77A1">
        <w:rPr>
          <w:rFonts w:cs="Times New Roman"/>
          <w:b/>
          <w:bCs/>
          <w:sz w:val="24"/>
          <w:szCs w:val="24"/>
        </w:rPr>
        <w:t>your name to affirm the following</w:t>
      </w:r>
      <w:r w:rsidR="00FC4183" w:rsidRPr="00427325">
        <w:rPr>
          <w:rFonts w:cs="Times New Roman"/>
          <w:sz w:val="24"/>
          <w:szCs w:val="24"/>
        </w:rPr>
        <w:t>:</w:t>
      </w:r>
    </w:p>
    <w:p w14:paraId="0E77674C" w14:textId="65B006F8" w:rsidR="00034D29" w:rsidRPr="00CE5078" w:rsidRDefault="00034D29" w:rsidP="00AF77A1">
      <w:pPr>
        <w:tabs>
          <w:tab w:val="left" w:pos="900"/>
          <w:tab w:val="left" w:pos="1080"/>
        </w:tabs>
        <w:spacing w:before="240"/>
        <w:ind w:left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The Board </w:t>
      </w:r>
      <w:r w:rsidR="00ED2784">
        <w:rPr>
          <w:rFonts w:cs="Times New Roman"/>
          <w:sz w:val="24"/>
          <w:szCs w:val="24"/>
        </w:rPr>
        <w:t>is aware</w:t>
      </w:r>
      <w:r w:rsidRPr="00CE5078">
        <w:rPr>
          <w:rFonts w:cs="Times New Roman"/>
          <w:sz w:val="24"/>
          <w:szCs w:val="24"/>
        </w:rPr>
        <w:t xml:space="preserve"> that TWC will conduct a background review</w:t>
      </w:r>
      <w:r w:rsidRPr="00CE5078" w:rsidDel="00640E05">
        <w:rPr>
          <w:rFonts w:cs="Times New Roman"/>
          <w:sz w:val="24"/>
          <w:szCs w:val="24"/>
        </w:rPr>
        <w:t xml:space="preserve"> </w:t>
      </w:r>
      <w:r w:rsidR="00D412C0">
        <w:rPr>
          <w:rFonts w:cs="Times New Roman"/>
          <w:sz w:val="24"/>
          <w:szCs w:val="24"/>
        </w:rPr>
        <w:t>of</w:t>
      </w:r>
      <w:r w:rsidRPr="00CE5078">
        <w:rPr>
          <w:rFonts w:cs="Times New Roman"/>
          <w:sz w:val="24"/>
          <w:szCs w:val="24"/>
        </w:rPr>
        <w:t xml:space="preserve"> the nominee’s</w:t>
      </w:r>
      <w:r w:rsidR="00D412C0">
        <w:rPr>
          <w:rFonts w:cs="Times New Roman"/>
          <w:sz w:val="24"/>
          <w:szCs w:val="24"/>
        </w:rPr>
        <w:t xml:space="preserve"> financial and legal status, including, but not limited to</w:t>
      </w:r>
      <w:r w:rsidRPr="00CE5078">
        <w:rPr>
          <w:rFonts w:cs="Times New Roman"/>
          <w:sz w:val="24"/>
          <w:szCs w:val="24"/>
        </w:rPr>
        <w:t xml:space="preserve">: </w:t>
      </w:r>
    </w:p>
    <w:p w14:paraId="15C28C94" w14:textId="77777777" w:rsidR="00034D29" w:rsidRPr="00CE5078" w:rsidRDefault="00034D29" w:rsidP="00AF77A1">
      <w:pPr>
        <w:numPr>
          <w:ilvl w:val="0"/>
          <w:numId w:val="22"/>
        </w:numPr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unemployment insurance tax status and delinquency history; </w:t>
      </w:r>
    </w:p>
    <w:p w14:paraId="6397C58E" w14:textId="3D87774A" w:rsidR="00034D29" w:rsidRPr="00CE5078" w:rsidRDefault="00034D29" w:rsidP="00AF77A1">
      <w:pPr>
        <w:numPr>
          <w:ilvl w:val="0"/>
          <w:numId w:val="22"/>
        </w:numPr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standing with the Texas Secretary of State and the Texas Comptroller</w:t>
      </w:r>
      <w:r w:rsidR="00D412C0">
        <w:rPr>
          <w:rFonts w:cs="Times New Roman"/>
          <w:sz w:val="24"/>
          <w:szCs w:val="24"/>
        </w:rPr>
        <w:t xml:space="preserve"> of Public Accounts</w:t>
      </w:r>
      <w:r w:rsidRPr="00CE5078">
        <w:rPr>
          <w:rFonts w:cs="Times New Roman"/>
          <w:sz w:val="24"/>
          <w:szCs w:val="24"/>
        </w:rPr>
        <w:t xml:space="preserve">; </w:t>
      </w:r>
    </w:p>
    <w:p w14:paraId="5082D6D7" w14:textId="77777777" w:rsidR="00034D29" w:rsidRPr="00CE5078" w:rsidRDefault="00034D29" w:rsidP="00AF77A1">
      <w:pPr>
        <w:numPr>
          <w:ilvl w:val="0"/>
          <w:numId w:val="22"/>
        </w:numPr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Texas Payday Law violations and penalty history;</w:t>
      </w:r>
    </w:p>
    <w:p w14:paraId="4678D26B" w14:textId="77777777" w:rsidR="00034D29" w:rsidRPr="00CE5078" w:rsidRDefault="00034D29" w:rsidP="00AF77A1">
      <w:pPr>
        <w:numPr>
          <w:ilvl w:val="0"/>
          <w:numId w:val="22"/>
        </w:numPr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OSHA violations; </w:t>
      </w:r>
    </w:p>
    <w:p w14:paraId="242D2452" w14:textId="77777777" w:rsidR="00034D29" w:rsidRPr="00CE5078" w:rsidRDefault="00034D29" w:rsidP="00AF77A1">
      <w:pPr>
        <w:numPr>
          <w:ilvl w:val="0"/>
          <w:numId w:val="22"/>
        </w:numPr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eligibility to receive federal contracts according to the federal System for Award Management database; and </w:t>
      </w:r>
    </w:p>
    <w:p w14:paraId="1F2CD42E" w14:textId="6BD1A5BA" w:rsidR="00034D29" w:rsidRPr="00CE5078" w:rsidRDefault="00034D29" w:rsidP="00AF77A1">
      <w:pPr>
        <w:numPr>
          <w:ilvl w:val="0"/>
          <w:numId w:val="22"/>
        </w:numPr>
        <w:spacing w:after="240"/>
        <w:ind w:left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lawsuits in the Public Access to Court Electronic Records (PACER) system.</w:t>
      </w:r>
    </w:p>
    <w:bookmarkEnd w:id="0"/>
    <w:p w14:paraId="494D8521" w14:textId="77777777" w:rsidR="00BC407F" w:rsidRDefault="00BC407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4319AB28" w14:textId="2B49CD16" w:rsidR="00376964" w:rsidRPr="00CE5078" w:rsidRDefault="009E2660" w:rsidP="001E5891">
      <w:pPr>
        <w:pStyle w:val="Heading2"/>
        <w:spacing w:line="372" w:lineRule="exact"/>
        <w:ind w:left="0"/>
        <w:rPr>
          <w:rFonts w:cs="Times New Roman"/>
          <w:b/>
          <w:bCs/>
          <w:sz w:val="28"/>
          <w:szCs w:val="28"/>
        </w:rPr>
      </w:pPr>
      <w:r w:rsidRPr="00CE5078">
        <w:rPr>
          <w:rFonts w:cs="Times New Roman"/>
          <w:b/>
          <w:bCs/>
          <w:sz w:val="28"/>
          <w:szCs w:val="28"/>
        </w:rPr>
        <w:lastRenderedPageBreak/>
        <w:t>Nomination Responses</w:t>
      </w:r>
    </w:p>
    <w:p w14:paraId="4AC7E397" w14:textId="311E5EE6" w:rsidR="00376964" w:rsidRPr="00CE5078" w:rsidRDefault="006B3CB0" w:rsidP="00005598">
      <w:pPr>
        <w:spacing w:before="20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w w:val="105"/>
          <w:position w:val="1"/>
          <w:sz w:val="24"/>
          <w:szCs w:val="24"/>
        </w:rPr>
        <w:t>1</w:t>
      </w:r>
      <w:r w:rsidR="00F0738A">
        <w:rPr>
          <w:rFonts w:cs="Times New Roman"/>
          <w:w w:val="105"/>
          <w:position w:val="1"/>
          <w:sz w:val="24"/>
          <w:szCs w:val="24"/>
        </w:rPr>
        <w:t>7</w:t>
      </w:r>
      <w:r w:rsidR="009E2660" w:rsidRPr="00CE5078">
        <w:rPr>
          <w:rFonts w:cs="Times New Roman"/>
          <w:w w:val="105"/>
          <w:position w:val="1"/>
          <w:sz w:val="24"/>
          <w:szCs w:val="24"/>
        </w:rPr>
        <w:t xml:space="preserve">. </w:t>
      </w:r>
      <w:r w:rsidR="005F05AF" w:rsidRPr="00CE5078">
        <w:rPr>
          <w:rFonts w:cs="Times New Roman"/>
          <w:sz w:val="24"/>
          <w:szCs w:val="24"/>
        </w:rPr>
        <w:t>Provide</w:t>
      </w:r>
      <w:r w:rsidR="005F05AF" w:rsidRPr="00CE5078" w:rsidDel="001A2FA9">
        <w:rPr>
          <w:rFonts w:cs="Times New Roman"/>
          <w:sz w:val="24"/>
          <w:szCs w:val="24"/>
        </w:rPr>
        <w:t xml:space="preserve"> </w:t>
      </w:r>
      <w:r w:rsidR="001A2FA9" w:rsidRPr="00CE5078">
        <w:rPr>
          <w:rFonts w:cs="Times New Roman"/>
          <w:sz w:val="24"/>
          <w:szCs w:val="24"/>
        </w:rPr>
        <w:t xml:space="preserve">a clear and concise </w:t>
      </w:r>
      <w:r w:rsidR="005F05AF" w:rsidRPr="00CE5078">
        <w:rPr>
          <w:rFonts w:cs="Times New Roman"/>
          <w:sz w:val="24"/>
          <w:szCs w:val="24"/>
        </w:rPr>
        <w:t xml:space="preserve">overview of no more than 350 words describing the employer’s </w:t>
      </w:r>
      <w:r w:rsidR="002E0E24" w:rsidRPr="00CE5078">
        <w:rPr>
          <w:rFonts w:cs="Times New Roman"/>
          <w:sz w:val="24"/>
          <w:szCs w:val="24"/>
        </w:rPr>
        <w:t>contribution</w:t>
      </w:r>
      <w:r w:rsidR="005B11D7" w:rsidRPr="00CE5078">
        <w:rPr>
          <w:rFonts w:cs="Times New Roman"/>
          <w:sz w:val="24"/>
          <w:szCs w:val="24"/>
        </w:rPr>
        <w:t>s</w:t>
      </w:r>
      <w:r w:rsidR="002E0E24" w:rsidRPr="00CE5078">
        <w:rPr>
          <w:rFonts w:cs="Times New Roman"/>
          <w:sz w:val="24"/>
          <w:szCs w:val="24"/>
        </w:rPr>
        <w:t xml:space="preserve"> to </w:t>
      </w:r>
      <w:r w:rsidR="007F1221" w:rsidRPr="00CE5078">
        <w:rPr>
          <w:rFonts w:cs="Times New Roman"/>
          <w:sz w:val="24"/>
          <w:szCs w:val="24"/>
        </w:rPr>
        <w:t xml:space="preserve">veterans </w:t>
      </w:r>
      <w:r w:rsidR="002E0E24" w:rsidRPr="00CE5078">
        <w:rPr>
          <w:rFonts w:cs="Times New Roman"/>
          <w:sz w:val="24"/>
          <w:szCs w:val="24"/>
        </w:rPr>
        <w:t>in the Texas workforce system.</w:t>
      </w:r>
      <w:r w:rsidR="00DF3B7B" w:rsidRPr="00CE5078">
        <w:rPr>
          <w:rFonts w:cs="Times New Roman"/>
          <w:sz w:val="24"/>
          <w:szCs w:val="24"/>
        </w:rPr>
        <w:t xml:space="preserve"> </w:t>
      </w:r>
    </w:p>
    <w:p w14:paraId="13CCEC63" w14:textId="207ABBED" w:rsidR="007430CB" w:rsidRPr="00CE5078" w:rsidRDefault="006B3CB0" w:rsidP="00005598">
      <w:pPr>
        <w:spacing w:before="20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1</w:t>
      </w:r>
      <w:r w:rsidR="00F0738A">
        <w:rPr>
          <w:rFonts w:cs="Times New Roman"/>
          <w:sz w:val="24"/>
          <w:szCs w:val="24"/>
        </w:rPr>
        <w:t>8</w:t>
      </w:r>
      <w:r w:rsidR="00F43D2C" w:rsidRPr="00CE5078">
        <w:rPr>
          <w:rFonts w:cs="Times New Roman"/>
          <w:sz w:val="24"/>
          <w:szCs w:val="24"/>
        </w:rPr>
        <w:t>.</w:t>
      </w:r>
      <w:r w:rsidR="007430CB" w:rsidRPr="00CE5078">
        <w:rPr>
          <w:rFonts w:eastAsia="Times New Roman" w:cs="Times New Roman"/>
          <w:sz w:val="24"/>
          <w:szCs w:val="24"/>
        </w:rPr>
        <w:t xml:space="preserve"> </w:t>
      </w:r>
      <w:r w:rsidR="007430CB" w:rsidRPr="00CE5078">
        <w:rPr>
          <w:rFonts w:cs="Times New Roman"/>
          <w:sz w:val="24"/>
          <w:szCs w:val="24"/>
        </w:rPr>
        <w:t xml:space="preserve">Identify and describe </w:t>
      </w:r>
      <w:r w:rsidR="005B11D7" w:rsidRPr="00CE5078">
        <w:rPr>
          <w:rFonts w:cs="Times New Roman"/>
          <w:sz w:val="24"/>
          <w:szCs w:val="24"/>
        </w:rPr>
        <w:t xml:space="preserve">the </w:t>
      </w:r>
      <w:r w:rsidR="007430CB" w:rsidRPr="00CE5078">
        <w:rPr>
          <w:rFonts w:cs="Times New Roman"/>
          <w:sz w:val="24"/>
          <w:szCs w:val="24"/>
        </w:rPr>
        <w:t>employer</w:t>
      </w:r>
      <w:r w:rsidR="005B11D7" w:rsidRPr="00CE5078">
        <w:rPr>
          <w:rFonts w:cs="Times New Roman"/>
          <w:sz w:val="24"/>
          <w:szCs w:val="24"/>
        </w:rPr>
        <w:t>’s</w:t>
      </w:r>
      <w:r w:rsidR="007430CB" w:rsidRPr="00CE5078">
        <w:rPr>
          <w:rFonts w:cs="Times New Roman"/>
          <w:sz w:val="24"/>
          <w:szCs w:val="24"/>
        </w:rPr>
        <w:t xml:space="preserve"> programs and benefits designed to recruit veterans, including </w:t>
      </w:r>
      <w:r w:rsidR="00CC5166">
        <w:rPr>
          <w:rFonts w:cs="Times New Roman"/>
          <w:sz w:val="24"/>
          <w:szCs w:val="24"/>
        </w:rPr>
        <w:t xml:space="preserve">any </w:t>
      </w:r>
      <w:r w:rsidR="007430CB" w:rsidRPr="00CE5078">
        <w:rPr>
          <w:rFonts w:cs="Times New Roman"/>
          <w:sz w:val="24"/>
          <w:szCs w:val="24"/>
        </w:rPr>
        <w:t>innovative business practices used. (20 points)</w:t>
      </w:r>
    </w:p>
    <w:p w14:paraId="60BAB654" w14:textId="066315E5" w:rsidR="005F05AF" w:rsidRPr="00CE5078" w:rsidRDefault="007430CB" w:rsidP="00005598">
      <w:pPr>
        <w:spacing w:before="240" w:after="240" w:line="204" w:lineRule="auto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w w:val="105"/>
          <w:position w:val="1"/>
          <w:sz w:val="24"/>
          <w:szCs w:val="24"/>
        </w:rPr>
        <w:t>1</w:t>
      </w:r>
      <w:r w:rsidR="00F0738A">
        <w:rPr>
          <w:rFonts w:cs="Times New Roman"/>
          <w:w w:val="105"/>
          <w:position w:val="1"/>
          <w:sz w:val="24"/>
          <w:szCs w:val="24"/>
        </w:rPr>
        <w:t>9</w:t>
      </w:r>
      <w:r w:rsidR="009E2660" w:rsidRPr="00CE5078">
        <w:rPr>
          <w:rFonts w:cs="Times New Roman"/>
          <w:w w:val="105"/>
          <w:position w:val="1"/>
          <w:sz w:val="24"/>
          <w:szCs w:val="24"/>
        </w:rPr>
        <w:t>.</w:t>
      </w:r>
      <w:r w:rsidR="009E2660" w:rsidRPr="00005598">
        <w:rPr>
          <w:rFonts w:cs="Times New Roman"/>
          <w:w w:val="105"/>
          <w:position w:val="1"/>
          <w:sz w:val="24"/>
          <w:szCs w:val="24"/>
        </w:rPr>
        <w:t xml:space="preserve"> </w:t>
      </w:r>
      <w:r w:rsidR="005F05AF" w:rsidRPr="00CE5078">
        <w:rPr>
          <w:rFonts w:cs="Times New Roman"/>
          <w:sz w:val="24"/>
          <w:szCs w:val="24"/>
        </w:rPr>
        <w:t>Describe the employer’s policies that give preference to hiring veterans</w:t>
      </w:r>
      <w:r w:rsidR="00AE1039">
        <w:rPr>
          <w:rFonts w:cs="Times New Roman"/>
          <w:sz w:val="24"/>
          <w:szCs w:val="24"/>
        </w:rPr>
        <w:t xml:space="preserve"> or</w:t>
      </w:r>
      <w:r w:rsidR="00AE1039" w:rsidRPr="00CE5078">
        <w:rPr>
          <w:rFonts w:cs="Times New Roman"/>
          <w:sz w:val="24"/>
          <w:szCs w:val="24"/>
        </w:rPr>
        <w:t xml:space="preserve"> </w:t>
      </w:r>
      <w:r w:rsidR="005F05AF" w:rsidRPr="00CE5078">
        <w:rPr>
          <w:rFonts w:cs="Times New Roman"/>
          <w:sz w:val="24"/>
          <w:szCs w:val="24"/>
        </w:rPr>
        <w:t>refer</w:t>
      </w:r>
      <w:r w:rsidR="002C549F" w:rsidRPr="00CE5078">
        <w:rPr>
          <w:rFonts w:cs="Times New Roman"/>
          <w:sz w:val="24"/>
          <w:szCs w:val="24"/>
        </w:rPr>
        <w:t>ring</w:t>
      </w:r>
      <w:r w:rsidR="005F05AF" w:rsidRPr="00CE5078">
        <w:rPr>
          <w:rFonts w:cs="Times New Roman"/>
          <w:sz w:val="24"/>
          <w:szCs w:val="24"/>
        </w:rPr>
        <w:t xml:space="preserve"> veterans or include any other veteran-friendly policies. </w:t>
      </w:r>
      <w:r w:rsidR="0093716E">
        <w:rPr>
          <w:rFonts w:cs="Times New Roman"/>
          <w:sz w:val="24"/>
          <w:szCs w:val="24"/>
        </w:rPr>
        <w:t>Describe</w:t>
      </w:r>
      <w:r w:rsidR="0093716E" w:rsidRPr="00CE5078">
        <w:rPr>
          <w:rFonts w:cs="Times New Roman"/>
          <w:sz w:val="24"/>
          <w:szCs w:val="24"/>
        </w:rPr>
        <w:t xml:space="preserve"> </w:t>
      </w:r>
      <w:r w:rsidR="0083166D" w:rsidRPr="00CE5078">
        <w:rPr>
          <w:rFonts w:cs="Times New Roman"/>
          <w:sz w:val="24"/>
          <w:szCs w:val="24"/>
        </w:rPr>
        <w:t xml:space="preserve">the positive impact these policies have on the employer’s business results. </w:t>
      </w:r>
      <w:r w:rsidR="005F05AF" w:rsidRPr="00CE5078">
        <w:rPr>
          <w:rFonts w:cs="Times New Roman"/>
          <w:sz w:val="24"/>
          <w:szCs w:val="24"/>
        </w:rPr>
        <w:t>(1</w:t>
      </w:r>
      <w:r w:rsidR="00EB5DD9" w:rsidRPr="00CE5078">
        <w:rPr>
          <w:rFonts w:cs="Times New Roman"/>
          <w:sz w:val="24"/>
          <w:szCs w:val="24"/>
        </w:rPr>
        <w:t>0</w:t>
      </w:r>
      <w:r w:rsidR="005F05AF" w:rsidRPr="00CE5078">
        <w:rPr>
          <w:rFonts w:cs="Times New Roman"/>
          <w:sz w:val="24"/>
          <w:szCs w:val="24"/>
        </w:rPr>
        <w:t xml:space="preserve"> points)</w:t>
      </w:r>
    </w:p>
    <w:p w14:paraId="7889268B" w14:textId="1106EEAB" w:rsidR="00DC1340" w:rsidRPr="00CE5078" w:rsidRDefault="00F0738A" w:rsidP="00005598">
      <w:pPr>
        <w:spacing w:before="240" w:after="240" w:line="276" w:lineRule="exact"/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w w:val="105"/>
          <w:position w:val="1"/>
          <w:sz w:val="24"/>
          <w:szCs w:val="24"/>
        </w:rPr>
        <w:t>20</w:t>
      </w:r>
      <w:r w:rsidR="009E2660" w:rsidRPr="00CE5078">
        <w:rPr>
          <w:rFonts w:cs="Times New Roman"/>
          <w:w w:val="105"/>
          <w:position w:val="1"/>
          <w:sz w:val="24"/>
          <w:szCs w:val="24"/>
        </w:rPr>
        <w:t>.</w:t>
      </w:r>
      <w:r w:rsidR="009E2660" w:rsidRPr="00005598">
        <w:rPr>
          <w:rFonts w:cs="Times New Roman"/>
          <w:w w:val="105"/>
          <w:position w:val="1"/>
          <w:sz w:val="24"/>
          <w:szCs w:val="24"/>
        </w:rPr>
        <w:t xml:space="preserve"> </w:t>
      </w:r>
      <w:r w:rsidR="00D5289F" w:rsidRPr="00CE5078">
        <w:rPr>
          <w:rFonts w:cs="Times New Roman"/>
          <w:sz w:val="24"/>
          <w:szCs w:val="24"/>
        </w:rPr>
        <w:t>Describe the</w:t>
      </w:r>
      <w:r w:rsidR="00896CBA">
        <w:rPr>
          <w:rFonts w:cs="Times New Roman"/>
          <w:sz w:val="24"/>
          <w:szCs w:val="24"/>
        </w:rPr>
        <w:t xml:space="preserve"> nominee’s</w:t>
      </w:r>
      <w:r w:rsidR="00D5289F" w:rsidRPr="00CE5078">
        <w:rPr>
          <w:rFonts w:cs="Times New Roman"/>
          <w:sz w:val="24"/>
          <w:szCs w:val="24"/>
        </w:rPr>
        <w:t xml:space="preserve"> initiatives that improve current and future veteran employees’ career opportunities. (10 points)</w:t>
      </w:r>
    </w:p>
    <w:p w14:paraId="36A44D05" w14:textId="12CF101D" w:rsidR="00DC1340" w:rsidRPr="00CE5078" w:rsidRDefault="00F0738A" w:rsidP="00005598">
      <w:pPr>
        <w:pStyle w:val="BodyText"/>
        <w:spacing w:before="240" w:after="240" w:line="216" w:lineRule="auto"/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w w:val="105"/>
          <w:position w:val="1"/>
          <w:sz w:val="24"/>
          <w:szCs w:val="24"/>
        </w:rPr>
        <w:t>21</w:t>
      </w:r>
      <w:r w:rsidR="009E2660" w:rsidRPr="00CE5078">
        <w:rPr>
          <w:rFonts w:cs="Times New Roman"/>
          <w:w w:val="105"/>
          <w:position w:val="1"/>
          <w:sz w:val="24"/>
          <w:szCs w:val="24"/>
        </w:rPr>
        <w:t>.</w:t>
      </w:r>
      <w:r w:rsidR="009E2660" w:rsidRPr="00005598">
        <w:rPr>
          <w:rFonts w:cs="Times New Roman"/>
          <w:w w:val="105"/>
          <w:position w:val="1"/>
          <w:sz w:val="24"/>
          <w:szCs w:val="24"/>
        </w:rPr>
        <w:t xml:space="preserve"> </w:t>
      </w:r>
      <w:r w:rsidR="0048535E" w:rsidRPr="00CE5078">
        <w:rPr>
          <w:rFonts w:cs="Times New Roman"/>
          <w:sz w:val="24"/>
          <w:szCs w:val="24"/>
        </w:rPr>
        <w:t>Explain how other businesses may replicate these efforts. (5 points)</w:t>
      </w:r>
    </w:p>
    <w:p w14:paraId="18EE3C7E" w14:textId="6D24A4D1" w:rsidR="00DC1340" w:rsidRPr="00CE5078" w:rsidRDefault="00F0738A" w:rsidP="00005598">
      <w:pPr>
        <w:pStyle w:val="BodyText"/>
        <w:spacing w:before="240" w:after="240" w:line="216" w:lineRule="auto"/>
        <w:ind w:left="360" w:hanging="360"/>
        <w:rPr>
          <w:rFonts w:cs="Times New Roman"/>
          <w:sz w:val="24"/>
          <w:szCs w:val="24"/>
        </w:rPr>
      </w:pPr>
      <w:r>
        <w:rPr>
          <w:rFonts w:cs="Times New Roman"/>
          <w:w w:val="105"/>
          <w:position w:val="1"/>
          <w:sz w:val="24"/>
          <w:szCs w:val="24"/>
        </w:rPr>
        <w:t>22</w:t>
      </w:r>
      <w:r w:rsidR="009E2660" w:rsidRPr="00CE5078">
        <w:rPr>
          <w:rFonts w:cs="Times New Roman"/>
          <w:w w:val="105"/>
          <w:position w:val="1"/>
          <w:sz w:val="24"/>
          <w:szCs w:val="24"/>
        </w:rPr>
        <w:t>.</w:t>
      </w:r>
      <w:r w:rsidR="009E2660" w:rsidRPr="00005598">
        <w:rPr>
          <w:rFonts w:cs="Times New Roman"/>
          <w:w w:val="105"/>
          <w:position w:val="1"/>
          <w:sz w:val="24"/>
          <w:szCs w:val="24"/>
        </w:rPr>
        <w:t xml:space="preserve"> </w:t>
      </w:r>
      <w:r w:rsidR="002D625D" w:rsidRPr="00CE5078">
        <w:rPr>
          <w:rFonts w:cs="Times New Roman"/>
          <w:sz w:val="24"/>
          <w:szCs w:val="24"/>
        </w:rPr>
        <w:t xml:space="preserve">Provide the number of veterans employed, the total number of employees, and the percentage of veterans employed. Include the number of veterans hired from </w:t>
      </w:r>
      <w:r w:rsidR="002D625D" w:rsidRPr="00FE14B4">
        <w:rPr>
          <w:rFonts w:cs="Times New Roman"/>
          <w:sz w:val="24"/>
          <w:szCs w:val="24"/>
        </w:rPr>
        <w:t xml:space="preserve">January </w:t>
      </w:r>
      <w:r w:rsidR="00F65F96" w:rsidRPr="00FE14B4">
        <w:rPr>
          <w:rFonts w:cs="Times New Roman"/>
          <w:sz w:val="24"/>
          <w:szCs w:val="24"/>
        </w:rPr>
        <w:t>202</w:t>
      </w:r>
      <w:r w:rsidR="009B7FEA" w:rsidRPr="00FE14B4">
        <w:rPr>
          <w:rFonts w:cs="Times New Roman"/>
          <w:sz w:val="24"/>
          <w:szCs w:val="24"/>
        </w:rPr>
        <w:t>4</w:t>
      </w:r>
      <w:r w:rsidR="00F65F96" w:rsidRPr="00FE14B4">
        <w:rPr>
          <w:rFonts w:cs="Times New Roman"/>
          <w:sz w:val="24"/>
          <w:szCs w:val="24"/>
        </w:rPr>
        <w:t xml:space="preserve"> </w:t>
      </w:r>
      <w:r w:rsidR="002D625D" w:rsidRPr="00FE14B4">
        <w:rPr>
          <w:rFonts w:cs="Times New Roman"/>
          <w:sz w:val="24"/>
          <w:szCs w:val="24"/>
        </w:rPr>
        <w:t xml:space="preserve">to December </w:t>
      </w:r>
      <w:r w:rsidR="00F65F96" w:rsidRPr="00FE14B4">
        <w:rPr>
          <w:rFonts w:cs="Times New Roman"/>
          <w:sz w:val="24"/>
          <w:szCs w:val="24"/>
        </w:rPr>
        <w:t>202</w:t>
      </w:r>
      <w:r w:rsidR="009B7FEA" w:rsidRPr="00FE14B4">
        <w:rPr>
          <w:rFonts w:cs="Times New Roman"/>
          <w:sz w:val="24"/>
          <w:szCs w:val="24"/>
        </w:rPr>
        <w:t>4</w:t>
      </w:r>
      <w:r w:rsidR="00F65F96" w:rsidRPr="00CE5078">
        <w:rPr>
          <w:rFonts w:cs="Times New Roman"/>
          <w:sz w:val="24"/>
          <w:szCs w:val="24"/>
        </w:rPr>
        <w:t xml:space="preserve"> </w:t>
      </w:r>
      <w:r w:rsidR="002D625D" w:rsidRPr="00CE5078">
        <w:rPr>
          <w:rFonts w:cs="Times New Roman"/>
          <w:sz w:val="24"/>
          <w:szCs w:val="24"/>
        </w:rPr>
        <w:t>and the total number of employees hired during this time period. (20 points)</w:t>
      </w:r>
    </w:p>
    <w:p w14:paraId="617669DB" w14:textId="304D12EC" w:rsidR="00DC1340" w:rsidRPr="00CE5078" w:rsidRDefault="006B3CB0" w:rsidP="00005598">
      <w:pPr>
        <w:spacing w:before="240" w:after="240"/>
        <w:ind w:left="360" w:hanging="360"/>
        <w:rPr>
          <w:rFonts w:cs="Times New Roman"/>
          <w:w w:val="105"/>
          <w:sz w:val="24"/>
          <w:szCs w:val="24"/>
        </w:rPr>
      </w:pPr>
      <w:r w:rsidRPr="00CE5078">
        <w:rPr>
          <w:rFonts w:cs="Times New Roman"/>
          <w:w w:val="105"/>
          <w:sz w:val="24"/>
          <w:szCs w:val="24"/>
        </w:rPr>
        <w:t>2</w:t>
      </w:r>
      <w:r w:rsidR="00F0738A">
        <w:rPr>
          <w:rFonts w:cs="Times New Roman"/>
          <w:w w:val="105"/>
          <w:sz w:val="24"/>
          <w:szCs w:val="24"/>
        </w:rPr>
        <w:t>3</w:t>
      </w:r>
      <w:r w:rsidR="009E2660" w:rsidRPr="00CE5078">
        <w:rPr>
          <w:rFonts w:cs="Times New Roman"/>
          <w:w w:val="105"/>
          <w:position w:val="1"/>
          <w:sz w:val="24"/>
          <w:szCs w:val="24"/>
        </w:rPr>
        <w:t xml:space="preserve">. </w:t>
      </w:r>
      <w:r w:rsidR="005F05AF" w:rsidRPr="00CE5078">
        <w:rPr>
          <w:rFonts w:cs="Times New Roman"/>
          <w:sz w:val="24"/>
          <w:szCs w:val="24"/>
        </w:rPr>
        <w:t xml:space="preserve">Describe </w:t>
      </w:r>
      <w:r w:rsidR="00C26B29" w:rsidRPr="00CE5078">
        <w:rPr>
          <w:rFonts w:cs="Times New Roman"/>
          <w:sz w:val="24"/>
          <w:szCs w:val="24"/>
        </w:rPr>
        <w:t>collaborative efforts with business organizations, educational partners, and community organization</w:t>
      </w:r>
      <w:r w:rsidR="007F1221" w:rsidRPr="00CE5078">
        <w:rPr>
          <w:rFonts w:cs="Times New Roman"/>
          <w:sz w:val="24"/>
          <w:szCs w:val="24"/>
        </w:rPr>
        <w:t>s</w:t>
      </w:r>
      <w:r w:rsidR="00C26B29" w:rsidRPr="00CE5078">
        <w:rPr>
          <w:rFonts w:cs="Times New Roman"/>
          <w:sz w:val="24"/>
          <w:szCs w:val="24"/>
        </w:rPr>
        <w:t xml:space="preserve"> to improve veteran employment opportunities in the </w:t>
      </w:r>
      <w:r w:rsidR="00896CBA">
        <w:rPr>
          <w:rFonts w:cs="Times New Roman"/>
          <w:sz w:val="24"/>
          <w:szCs w:val="24"/>
        </w:rPr>
        <w:t xml:space="preserve">nominee’s </w:t>
      </w:r>
      <w:r w:rsidR="007F1221" w:rsidRPr="00CE5078">
        <w:rPr>
          <w:rFonts w:cs="Times New Roman"/>
          <w:sz w:val="24"/>
          <w:szCs w:val="24"/>
        </w:rPr>
        <w:t xml:space="preserve">workforce </w:t>
      </w:r>
      <w:r w:rsidR="00C26B29" w:rsidRPr="00CE5078">
        <w:rPr>
          <w:rFonts w:cs="Times New Roman"/>
          <w:sz w:val="24"/>
          <w:szCs w:val="24"/>
        </w:rPr>
        <w:t>area. (15 points)</w:t>
      </w:r>
    </w:p>
    <w:p w14:paraId="16C7EA67" w14:textId="53772CC0" w:rsidR="005F05AF" w:rsidRPr="00CE5078" w:rsidRDefault="006B3CB0" w:rsidP="00E84F3A">
      <w:pPr>
        <w:spacing w:after="20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w w:val="105"/>
          <w:position w:val="1"/>
          <w:sz w:val="24"/>
          <w:szCs w:val="24"/>
        </w:rPr>
        <w:t>2</w:t>
      </w:r>
      <w:r w:rsidR="00F0738A">
        <w:rPr>
          <w:rFonts w:cs="Times New Roman"/>
          <w:w w:val="105"/>
          <w:position w:val="1"/>
          <w:sz w:val="24"/>
          <w:szCs w:val="24"/>
        </w:rPr>
        <w:t>4</w:t>
      </w:r>
      <w:r w:rsidR="009E2660" w:rsidRPr="00CE5078">
        <w:rPr>
          <w:rFonts w:cs="Times New Roman"/>
          <w:w w:val="105"/>
          <w:position w:val="1"/>
          <w:sz w:val="24"/>
          <w:szCs w:val="24"/>
        </w:rPr>
        <w:t>.</w:t>
      </w:r>
      <w:r w:rsidR="009E2660" w:rsidRPr="00005598">
        <w:rPr>
          <w:rFonts w:cs="Times New Roman"/>
          <w:w w:val="105"/>
          <w:position w:val="1"/>
          <w:sz w:val="24"/>
          <w:szCs w:val="24"/>
        </w:rPr>
        <w:t xml:space="preserve"> </w:t>
      </w:r>
      <w:r w:rsidR="00381359" w:rsidRPr="00CE5078">
        <w:rPr>
          <w:rFonts w:cs="Times New Roman"/>
          <w:sz w:val="24"/>
          <w:szCs w:val="24"/>
        </w:rPr>
        <w:t xml:space="preserve">Identify any internal resources and/or activities that benefit employed veterans (for example, newsletters or resources to </w:t>
      </w:r>
      <w:r w:rsidR="00896CBA">
        <w:rPr>
          <w:rFonts w:cs="Times New Roman"/>
          <w:sz w:val="24"/>
          <w:szCs w:val="24"/>
        </w:rPr>
        <w:t>help</w:t>
      </w:r>
      <w:r w:rsidR="00896CBA" w:rsidRPr="00CE5078">
        <w:rPr>
          <w:rFonts w:cs="Times New Roman"/>
          <w:sz w:val="24"/>
          <w:szCs w:val="24"/>
        </w:rPr>
        <w:t xml:space="preserve"> </w:t>
      </w:r>
      <w:r w:rsidR="00381359" w:rsidRPr="00CE5078">
        <w:rPr>
          <w:rFonts w:cs="Times New Roman"/>
          <w:sz w:val="24"/>
          <w:szCs w:val="24"/>
        </w:rPr>
        <w:t>with employment and/or other job-related assistance</w:t>
      </w:r>
      <w:r w:rsidR="009B4A74" w:rsidRPr="00CE5078">
        <w:rPr>
          <w:rFonts w:cs="Times New Roman"/>
          <w:sz w:val="24"/>
          <w:szCs w:val="24"/>
        </w:rPr>
        <w:t>).</w:t>
      </w:r>
      <w:r w:rsidR="009B4A74">
        <w:rPr>
          <w:rFonts w:cs="Times New Roman"/>
          <w:sz w:val="24"/>
          <w:szCs w:val="24"/>
        </w:rPr>
        <w:br/>
      </w:r>
      <w:r w:rsidR="00381359" w:rsidRPr="00CE5078">
        <w:rPr>
          <w:rFonts w:cs="Times New Roman"/>
          <w:sz w:val="24"/>
          <w:szCs w:val="24"/>
        </w:rPr>
        <w:t xml:space="preserve">(5 points) </w:t>
      </w:r>
    </w:p>
    <w:p w14:paraId="2942F0A7" w14:textId="1DFCB059" w:rsidR="002B2C0D" w:rsidRPr="00CE5078" w:rsidRDefault="006B3CB0" w:rsidP="00E84F3A">
      <w:pPr>
        <w:spacing w:after="200"/>
        <w:ind w:left="720" w:hanging="72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2</w:t>
      </w:r>
      <w:r w:rsidR="00F0738A">
        <w:rPr>
          <w:rFonts w:cs="Times New Roman"/>
          <w:sz w:val="24"/>
          <w:szCs w:val="24"/>
        </w:rPr>
        <w:t>5</w:t>
      </w:r>
      <w:r w:rsidR="00381359" w:rsidRPr="00CE5078">
        <w:rPr>
          <w:rFonts w:cs="Times New Roman"/>
          <w:sz w:val="24"/>
          <w:szCs w:val="24"/>
        </w:rPr>
        <w:t xml:space="preserve">. </w:t>
      </w:r>
      <w:r w:rsidR="002B2C0D" w:rsidRPr="00CE5078">
        <w:rPr>
          <w:rFonts w:cs="Times New Roman"/>
          <w:sz w:val="24"/>
          <w:szCs w:val="24"/>
        </w:rPr>
        <w:t xml:space="preserve">Is the </w:t>
      </w:r>
      <w:r w:rsidR="002C4D44">
        <w:rPr>
          <w:rFonts w:cs="Times New Roman"/>
          <w:sz w:val="24"/>
          <w:szCs w:val="24"/>
        </w:rPr>
        <w:t>nominee</w:t>
      </w:r>
      <w:r w:rsidR="002C4D44" w:rsidRPr="00CE5078">
        <w:rPr>
          <w:rFonts w:cs="Times New Roman"/>
          <w:sz w:val="24"/>
          <w:szCs w:val="24"/>
        </w:rPr>
        <w:t xml:space="preserve"> </w:t>
      </w:r>
      <w:r w:rsidR="002B2C0D" w:rsidRPr="00CE5078">
        <w:rPr>
          <w:rFonts w:cs="Times New Roman"/>
          <w:sz w:val="24"/>
          <w:szCs w:val="24"/>
        </w:rPr>
        <w:t>a “We Hire Vets” employer? (5 points)</w:t>
      </w:r>
    </w:p>
    <w:p w14:paraId="4D339C6F" w14:textId="0205FDB5" w:rsidR="002B10BD" w:rsidRPr="00CE5078" w:rsidRDefault="006B3CB0" w:rsidP="00E84F3A">
      <w:pPr>
        <w:spacing w:after="20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2</w:t>
      </w:r>
      <w:r w:rsidR="00F0738A">
        <w:rPr>
          <w:rFonts w:cs="Times New Roman"/>
          <w:sz w:val="24"/>
          <w:szCs w:val="24"/>
        </w:rPr>
        <w:t>6</w:t>
      </w:r>
      <w:r w:rsidR="002B2C0D" w:rsidRPr="00CE5078">
        <w:rPr>
          <w:rFonts w:cs="Times New Roman"/>
          <w:sz w:val="24"/>
          <w:szCs w:val="24"/>
        </w:rPr>
        <w:t xml:space="preserve">. </w:t>
      </w:r>
      <w:r w:rsidR="002B10BD" w:rsidRPr="00CE5078">
        <w:rPr>
          <w:rFonts w:cs="Times New Roman"/>
          <w:sz w:val="24"/>
          <w:szCs w:val="24"/>
        </w:rPr>
        <w:t xml:space="preserve">Explain </w:t>
      </w:r>
      <w:r w:rsidR="00896CBA">
        <w:rPr>
          <w:rFonts w:cs="Times New Roman"/>
          <w:sz w:val="24"/>
          <w:szCs w:val="24"/>
        </w:rPr>
        <w:t>the reasons</w:t>
      </w:r>
      <w:r w:rsidR="00896CBA" w:rsidRPr="00CE5078">
        <w:rPr>
          <w:rFonts w:cs="Times New Roman"/>
          <w:sz w:val="24"/>
          <w:szCs w:val="24"/>
        </w:rPr>
        <w:t xml:space="preserve"> </w:t>
      </w:r>
      <w:r w:rsidR="002B10BD" w:rsidRPr="00CE5078">
        <w:rPr>
          <w:rFonts w:cs="Times New Roman"/>
          <w:sz w:val="24"/>
          <w:szCs w:val="24"/>
        </w:rPr>
        <w:t>veteran job seekers would choose this employer over other employers</w:t>
      </w:r>
      <w:r w:rsidR="002C4D44" w:rsidRPr="00CE5078">
        <w:rPr>
          <w:rFonts w:cs="Times New Roman"/>
          <w:sz w:val="24"/>
          <w:szCs w:val="24"/>
        </w:rPr>
        <w:t>.</w:t>
      </w:r>
      <w:r w:rsidR="002C4D44">
        <w:rPr>
          <w:rFonts w:cs="Times New Roman"/>
          <w:sz w:val="24"/>
          <w:szCs w:val="24"/>
        </w:rPr>
        <w:br/>
      </w:r>
      <w:r w:rsidR="002B10BD" w:rsidRPr="00CE5078">
        <w:rPr>
          <w:rFonts w:cs="Times New Roman"/>
          <w:sz w:val="24"/>
          <w:szCs w:val="24"/>
        </w:rPr>
        <w:t>(5 points)</w:t>
      </w:r>
    </w:p>
    <w:p w14:paraId="5D8FCB0E" w14:textId="4B1ACFCD" w:rsidR="007A7C9A" w:rsidRPr="00CE5078" w:rsidRDefault="006B3CB0" w:rsidP="001E5095">
      <w:pPr>
        <w:spacing w:after="200"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>2</w:t>
      </w:r>
      <w:r w:rsidR="00F0738A">
        <w:rPr>
          <w:rFonts w:cs="Times New Roman"/>
          <w:sz w:val="24"/>
          <w:szCs w:val="24"/>
        </w:rPr>
        <w:t>7</w:t>
      </w:r>
      <w:r w:rsidR="002B10BD" w:rsidRPr="00CE5078">
        <w:rPr>
          <w:rFonts w:cs="Times New Roman"/>
          <w:sz w:val="24"/>
          <w:szCs w:val="24"/>
        </w:rPr>
        <w:t xml:space="preserve">. </w:t>
      </w:r>
      <w:r w:rsidR="007A7C9A" w:rsidRPr="00CE5078">
        <w:rPr>
          <w:rFonts w:cs="Times New Roman"/>
          <w:sz w:val="24"/>
          <w:szCs w:val="24"/>
        </w:rPr>
        <w:t>Provide documented endorsements, newspaper articles, awards</w:t>
      </w:r>
      <w:r w:rsidR="007F1221" w:rsidRPr="00CE5078">
        <w:rPr>
          <w:rFonts w:cs="Times New Roman"/>
          <w:sz w:val="24"/>
          <w:szCs w:val="24"/>
        </w:rPr>
        <w:t>,</w:t>
      </w:r>
      <w:r w:rsidR="007A7C9A" w:rsidRPr="00CE5078">
        <w:rPr>
          <w:rFonts w:cs="Times New Roman"/>
          <w:sz w:val="24"/>
          <w:szCs w:val="24"/>
        </w:rPr>
        <w:t xml:space="preserve"> or letters of support highlighting </w:t>
      </w:r>
      <w:r w:rsidR="0009743E" w:rsidRPr="00CE5078">
        <w:rPr>
          <w:rFonts w:cs="Times New Roman"/>
          <w:sz w:val="24"/>
          <w:szCs w:val="24"/>
        </w:rPr>
        <w:t xml:space="preserve">the </w:t>
      </w:r>
      <w:r w:rsidR="00665192" w:rsidRPr="00CE5078">
        <w:rPr>
          <w:rFonts w:cs="Times New Roman"/>
          <w:sz w:val="24"/>
          <w:szCs w:val="24"/>
        </w:rPr>
        <w:t>nominee</w:t>
      </w:r>
      <w:r w:rsidR="0009743E" w:rsidRPr="00CE5078">
        <w:rPr>
          <w:rFonts w:cs="Times New Roman"/>
          <w:sz w:val="24"/>
          <w:szCs w:val="24"/>
        </w:rPr>
        <w:t xml:space="preserve">’s </w:t>
      </w:r>
      <w:r w:rsidR="007A7C9A" w:rsidRPr="00CE5078">
        <w:rPr>
          <w:rFonts w:cs="Times New Roman"/>
          <w:sz w:val="24"/>
          <w:szCs w:val="24"/>
        </w:rPr>
        <w:t>contribution to veteran-friendly employment. (5 points)</w:t>
      </w:r>
      <w:r w:rsidR="007A7C9A" w:rsidRPr="00CE5078" w:rsidDel="00D73023">
        <w:rPr>
          <w:rFonts w:cs="Times New Roman"/>
          <w:sz w:val="24"/>
          <w:szCs w:val="24"/>
        </w:rPr>
        <w:t xml:space="preserve"> </w:t>
      </w:r>
    </w:p>
    <w:p w14:paraId="68FD0403" w14:textId="3AE2C526" w:rsidR="000B60E1" w:rsidRPr="00CE5078" w:rsidRDefault="00271FDE" w:rsidP="001E5095">
      <w:pPr>
        <w:widowControl/>
        <w:autoSpaceDE/>
        <w:autoSpaceDN/>
        <w:spacing w:after="200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 w:rsidR="000B60E1" w:rsidRPr="00CE5078">
        <w:rPr>
          <w:rFonts w:eastAsia="Times New Roman" w:cs="Times New Roman"/>
          <w:sz w:val="24"/>
          <w:szCs w:val="24"/>
        </w:rPr>
        <w:t>ocumentation</w:t>
      </w:r>
      <w:r w:rsidR="00C3692E">
        <w:rPr>
          <w:rFonts w:eastAsia="Times New Roman" w:cs="Times New Roman"/>
          <w:sz w:val="24"/>
          <w:szCs w:val="24"/>
        </w:rPr>
        <w:t>,</w:t>
      </w:r>
      <w:r w:rsidR="000B60E1" w:rsidRPr="00CE5078">
        <w:rPr>
          <w:rFonts w:eastAsia="Times New Roman" w:cs="Times New Roman"/>
          <w:sz w:val="24"/>
          <w:szCs w:val="24"/>
        </w:rPr>
        <w:t xml:space="preserve"> including letters of endorsement, URLs</w:t>
      </w:r>
      <w:r w:rsidR="00D412C0">
        <w:rPr>
          <w:rFonts w:eastAsia="Times New Roman" w:cs="Times New Roman"/>
          <w:sz w:val="24"/>
          <w:szCs w:val="24"/>
        </w:rPr>
        <w:t>,</w:t>
      </w:r>
      <w:r w:rsidR="000B60E1" w:rsidRPr="00CE5078">
        <w:rPr>
          <w:rFonts w:eastAsia="Times New Roman" w:cs="Times New Roman"/>
          <w:sz w:val="24"/>
          <w:szCs w:val="24"/>
        </w:rPr>
        <w:t xml:space="preserve"> support for the employer nomination</w:t>
      </w:r>
      <w:r w:rsidR="00E1347C">
        <w:rPr>
          <w:rFonts w:eastAsia="Times New Roman" w:cs="Times New Roman"/>
          <w:sz w:val="24"/>
          <w:szCs w:val="24"/>
        </w:rPr>
        <w:t>, or</w:t>
      </w:r>
      <w:r w:rsidR="000B60E1" w:rsidRPr="00CE5078">
        <w:rPr>
          <w:rFonts w:eastAsia="Times New Roman" w:cs="Times New Roman"/>
          <w:sz w:val="24"/>
          <w:szCs w:val="24"/>
        </w:rPr>
        <w:t xml:space="preserve"> additional materials</w:t>
      </w:r>
      <w:r w:rsidR="000815CC">
        <w:rPr>
          <w:rFonts w:eastAsia="Times New Roman" w:cs="Times New Roman"/>
          <w:sz w:val="24"/>
          <w:szCs w:val="24"/>
        </w:rPr>
        <w:t>,</w:t>
      </w:r>
      <w:r w:rsidR="000B60E1" w:rsidRPr="00CE5078">
        <w:rPr>
          <w:rFonts w:eastAsia="Times New Roman" w:cs="Times New Roman"/>
          <w:sz w:val="24"/>
          <w:szCs w:val="24"/>
        </w:rPr>
        <w:t xml:space="preserve"> such as newspaper articles or other relevant documents</w:t>
      </w:r>
      <w:r w:rsidR="00D412C0">
        <w:rPr>
          <w:rFonts w:eastAsia="Times New Roman" w:cs="Times New Roman"/>
          <w:sz w:val="24"/>
          <w:szCs w:val="24"/>
        </w:rPr>
        <w:t>,</w:t>
      </w:r>
      <w:r w:rsidR="000B60E1" w:rsidRPr="00CE5078">
        <w:rPr>
          <w:rFonts w:eastAsia="Times New Roman" w:cs="Times New Roman"/>
          <w:sz w:val="24"/>
          <w:szCs w:val="24"/>
        </w:rPr>
        <w:t> must be emailed to </w:t>
      </w:r>
      <w:hyperlink r:id="rId13" w:history="1">
        <w:r w:rsidR="005B6E3D" w:rsidRPr="005B6E3D">
          <w:rPr>
            <w:rStyle w:val="Hyperlink"/>
            <w:rFonts w:eastAsia="Times New Roman" w:cs="Times New Roman"/>
            <w:sz w:val="24"/>
            <w:szCs w:val="24"/>
          </w:rPr>
          <w:t>awards@twc.texas.gov</w:t>
        </w:r>
      </w:hyperlink>
      <w:r w:rsidR="005B6E3D">
        <w:rPr>
          <w:rFonts w:eastAsia="Times New Roman" w:cs="Times New Roman"/>
          <w:sz w:val="24"/>
          <w:szCs w:val="24"/>
        </w:rPr>
        <w:t xml:space="preserve"> </w:t>
      </w:r>
      <w:r w:rsidR="000B60E1" w:rsidRPr="00CE5078">
        <w:rPr>
          <w:rFonts w:eastAsia="Times New Roman" w:cs="Times New Roman"/>
          <w:sz w:val="24"/>
          <w:szCs w:val="24"/>
        </w:rPr>
        <w:t>with “Veteran-Friendly Employer</w:t>
      </w:r>
      <w:r w:rsidR="00BE3B21">
        <w:rPr>
          <w:rFonts w:eastAsia="Times New Roman" w:cs="Times New Roman"/>
          <w:sz w:val="24"/>
          <w:szCs w:val="24"/>
        </w:rPr>
        <w:t xml:space="preserve">: </w:t>
      </w:r>
      <w:r w:rsidR="00BE3B21" w:rsidRPr="00CE5078">
        <w:rPr>
          <w:rFonts w:eastAsia="Times New Roman" w:cs="Times New Roman"/>
          <w:sz w:val="24"/>
          <w:szCs w:val="24"/>
        </w:rPr>
        <w:t>[</w:t>
      </w:r>
      <w:r w:rsidR="000B60E1" w:rsidRPr="00CE5078">
        <w:rPr>
          <w:rFonts w:eastAsia="Times New Roman" w:cs="Times New Roman"/>
          <w:sz w:val="24"/>
          <w:szCs w:val="24"/>
        </w:rPr>
        <w:t>BOARD NAME] Supporting Docs” in the subject line.</w:t>
      </w:r>
    </w:p>
    <w:p w14:paraId="5BB398A3" w14:textId="4213E031" w:rsidR="00376964" w:rsidRPr="00CE5078" w:rsidRDefault="000B60E1" w:rsidP="00662095">
      <w:pPr>
        <w:widowControl/>
        <w:autoSpaceDE/>
        <w:autoSpaceDN/>
        <w:ind w:left="360" w:hanging="360"/>
        <w:rPr>
          <w:rFonts w:cs="Times New Roman"/>
          <w:sz w:val="24"/>
          <w:szCs w:val="24"/>
        </w:rPr>
      </w:pPr>
      <w:r w:rsidRPr="00CE5078">
        <w:rPr>
          <w:rFonts w:cs="Times New Roman"/>
          <w:sz w:val="24"/>
          <w:szCs w:val="24"/>
        </w:rPr>
        <w:t xml:space="preserve">Indicate in the line below </w:t>
      </w:r>
      <w:r w:rsidR="00667AF0">
        <w:rPr>
          <w:rFonts w:cs="Times New Roman"/>
          <w:sz w:val="24"/>
          <w:szCs w:val="24"/>
        </w:rPr>
        <w:t>whether</w:t>
      </w:r>
      <w:r w:rsidR="00667AF0" w:rsidRPr="00CE5078">
        <w:rPr>
          <w:rFonts w:cs="Times New Roman"/>
          <w:sz w:val="24"/>
          <w:szCs w:val="24"/>
        </w:rPr>
        <w:t xml:space="preserve"> </w:t>
      </w:r>
      <w:r w:rsidRPr="00CE5078">
        <w:rPr>
          <w:rFonts w:cs="Times New Roman"/>
          <w:sz w:val="24"/>
          <w:szCs w:val="24"/>
        </w:rPr>
        <w:t>you are sending documented endorsements by email. </w:t>
      </w:r>
      <w:r w:rsidR="00CB4F80" w:rsidRPr="00CE5078" w:rsidDel="00BD6EFB">
        <w:rPr>
          <w:rFonts w:cs="Times New Roman"/>
          <w:sz w:val="24"/>
          <w:szCs w:val="24"/>
        </w:rPr>
        <w:t xml:space="preserve"> </w:t>
      </w:r>
    </w:p>
    <w:sectPr w:rsidR="00376964" w:rsidRPr="00CE5078" w:rsidSect="00D20A98">
      <w:headerReference w:type="default" r:id="rId14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81AD" w14:textId="77777777" w:rsidR="00EB56A0" w:rsidRDefault="00EB56A0" w:rsidP="008237C5">
      <w:r>
        <w:separator/>
      </w:r>
    </w:p>
  </w:endnote>
  <w:endnote w:type="continuationSeparator" w:id="0">
    <w:p w14:paraId="06A0C3D4" w14:textId="77777777" w:rsidR="00EB56A0" w:rsidRDefault="00EB56A0" w:rsidP="008237C5">
      <w:r>
        <w:continuationSeparator/>
      </w:r>
    </w:p>
  </w:endnote>
  <w:endnote w:type="continuationNotice" w:id="1">
    <w:p w14:paraId="755E6568" w14:textId="77777777" w:rsidR="00EB56A0" w:rsidRDefault="00EB5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D02F" w14:textId="77777777" w:rsidR="00EB56A0" w:rsidRDefault="00EB56A0" w:rsidP="008237C5">
      <w:r>
        <w:separator/>
      </w:r>
    </w:p>
  </w:footnote>
  <w:footnote w:type="continuationSeparator" w:id="0">
    <w:p w14:paraId="36604C0E" w14:textId="77777777" w:rsidR="00EB56A0" w:rsidRDefault="00EB56A0" w:rsidP="008237C5">
      <w:r>
        <w:continuationSeparator/>
      </w:r>
    </w:p>
  </w:footnote>
  <w:footnote w:type="continuationNotice" w:id="1">
    <w:p w14:paraId="2572C993" w14:textId="77777777" w:rsidR="00EB56A0" w:rsidRDefault="00EB5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0C73" w14:textId="2106150C" w:rsidR="00193638" w:rsidRPr="00685194" w:rsidRDefault="00193638" w:rsidP="00193638">
    <w:pPr>
      <w:pStyle w:val="Header"/>
      <w:jc w:val="center"/>
      <w:rPr>
        <w:rFonts w:cs="Times New Roman"/>
        <w:sz w:val="36"/>
      </w:rPr>
    </w:pPr>
    <w:r w:rsidRPr="00685194">
      <w:rPr>
        <w:rFonts w:cs="Times New Roman"/>
        <w:sz w:val="36"/>
      </w:rPr>
      <w:t xml:space="preserve">For </w:t>
    </w:r>
    <w:r w:rsidR="00685194">
      <w:rPr>
        <w:rFonts w:cs="Times New Roman"/>
        <w:sz w:val="36"/>
      </w:rPr>
      <w:t>P</w:t>
    </w:r>
    <w:r w:rsidRPr="00685194">
      <w:rPr>
        <w:rFonts w:cs="Times New Roman"/>
        <w:sz w:val="36"/>
      </w:rPr>
      <w:t xml:space="preserve">lanning </w:t>
    </w:r>
    <w:r w:rsidR="00685194">
      <w:rPr>
        <w:rFonts w:cs="Times New Roman"/>
        <w:sz w:val="36"/>
      </w:rPr>
      <w:t>P</w:t>
    </w:r>
    <w:r w:rsidRPr="00685194">
      <w:rPr>
        <w:rFonts w:cs="Times New Roman"/>
        <w:sz w:val="36"/>
      </w:rPr>
      <w:t xml:space="preserve">urposes </w:t>
    </w:r>
    <w:r w:rsidR="00685194">
      <w:rPr>
        <w:rFonts w:cs="Times New Roman"/>
        <w:sz w:val="36"/>
      </w:rPr>
      <w:t>O</w:t>
    </w:r>
    <w:r w:rsidRPr="00685194">
      <w:rPr>
        <w:rFonts w:cs="Times New Roman"/>
        <w:sz w:val="36"/>
      </w:rPr>
      <w:t>nly</w:t>
    </w:r>
  </w:p>
  <w:p w14:paraId="4D345DE9" w14:textId="77777777" w:rsidR="008237C5" w:rsidRPr="00685194" w:rsidRDefault="00193638" w:rsidP="00193638">
    <w:pPr>
      <w:pStyle w:val="Header"/>
      <w:jc w:val="center"/>
      <w:rPr>
        <w:rFonts w:cs="Times New Roman"/>
        <w:sz w:val="36"/>
      </w:rPr>
    </w:pPr>
    <w:r w:rsidRPr="00685194">
      <w:rPr>
        <w:rFonts w:cs="Times New Roman"/>
        <w:sz w:val="36"/>
      </w:rPr>
      <w:t>Do not submit this form to TWC.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945"/>
    <w:multiLevelType w:val="hybridMultilevel"/>
    <w:tmpl w:val="3FF2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5E56"/>
    <w:multiLevelType w:val="hybridMultilevel"/>
    <w:tmpl w:val="A582F2F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7A22"/>
    <w:multiLevelType w:val="hybridMultilevel"/>
    <w:tmpl w:val="7C6E1AD6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7B35"/>
    <w:multiLevelType w:val="hybridMultilevel"/>
    <w:tmpl w:val="F0F6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72647"/>
    <w:multiLevelType w:val="hybridMultilevel"/>
    <w:tmpl w:val="49F0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06D32"/>
    <w:multiLevelType w:val="hybridMultilevel"/>
    <w:tmpl w:val="2D2C6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0039F"/>
    <w:multiLevelType w:val="hybridMultilevel"/>
    <w:tmpl w:val="218673F2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DDF797E"/>
    <w:multiLevelType w:val="hybridMultilevel"/>
    <w:tmpl w:val="66100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F3EA9"/>
    <w:multiLevelType w:val="hybridMultilevel"/>
    <w:tmpl w:val="697AF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27A4F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E3177"/>
    <w:multiLevelType w:val="hybridMultilevel"/>
    <w:tmpl w:val="DF7E7780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B3E67"/>
    <w:multiLevelType w:val="hybridMultilevel"/>
    <w:tmpl w:val="895C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0E9C"/>
    <w:multiLevelType w:val="hybridMultilevel"/>
    <w:tmpl w:val="40D831C0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512D643F"/>
    <w:multiLevelType w:val="hybridMultilevel"/>
    <w:tmpl w:val="31B6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F42ED"/>
    <w:multiLevelType w:val="hybridMultilevel"/>
    <w:tmpl w:val="740C8DEA"/>
    <w:lvl w:ilvl="0" w:tplc="F120FEB2">
      <w:start w:val="1"/>
      <w:numFmt w:val="upperLetter"/>
      <w:lvlText w:val="%1."/>
      <w:lvlJc w:val="righ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589B0336"/>
    <w:multiLevelType w:val="hybridMultilevel"/>
    <w:tmpl w:val="D1CE7F72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439E8"/>
    <w:multiLevelType w:val="hybridMultilevel"/>
    <w:tmpl w:val="5694C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6B515F"/>
    <w:multiLevelType w:val="hybridMultilevel"/>
    <w:tmpl w:val="E242873C"/>
    <w:lvl w:ilvl="0" w:tplc="942CE494">
      <w:numFmt w:val="bullet"/>
      <w:lvlText w:val="*"/>
      <w:lvlJc w:val="left"/>
      <w:pPr>
        <w:ind w:left="383" w:hanging="168"/>
      </w:pPr>
      <w:rPr>
        <w:rFonts w:ascii="Arial" w:eastAsia="Arial" w:hAnsi="Arial" w:cs="Arial" w:hint="default"/>
        <w:color w:val="333D47"/>
        <w:w w:val="103"/>
        <w:sz w:val="25"/>
        <w:szCs w:val="25"/>
      </w:rPr>
    </w:lvl>
    <w:lvl w:ilvl="1" w:tplc="AC56D542">
      <w:start w:val="18"/>
      <w:numFmt w:val="decimal"/>
      <w:lvlText w:val="%2."/>
      <w:lvlJc w:val="left"/>
      <w:pPr>
        <w:ind w:left="383" w:hanging="439"/>
      </w:pPr>
      <w:rPr>
        <w:rFonts w:ascii="Arial" w:eastAsia="Arial" w:hAnsi="Arial" w:cs="Arial" w:hint="default"/>
        <w:color w:val="333D47"/>
        <w:spacing w:val="-3"/>
        <w:w w:val="103"/>
        <w:sz w:val="25"/>
        <w:szCs w:val="25"/>
      </w:rPr>
    </w:lvl>
    <w:lvl w:ilvl="2" w:tplc="042EAE56">
      <w:numFmt w:val="bullet"/>
      <w:lvlText w:val="•"/>
      <w:lvlJc w:val="left"/>
      <w:pPr>
        <w:ind w:left="2388" w:hanging="439"/>
      </w:pPr>
      <w:rPr>
        <w:rFonts w:hint="default"/>
      </w:rPr>
    </w:lvl>
    <w:lvl w:ilvl="3" w:tplc="B21092B4">
      <w:numFmt w:val="bullet"/>
      <w:lvlText w:val="•"/>
      <w:lvlJc w:val="left"/>
      <w:pPr>
        <w:ind w:left="3392" w:hanging="439"/>
      </w:pPr>
      <w:rPr>
        <w:rFonts w:hint="default"/>
      </w:rPr>
    </w:lvl>
    <w:lvl w:ilvl="4" w:tplc="8056C650">
      <w:numFmt w:val="bullet"/>
      <w:lvlText w:val="•"/>
      <w:lvlJc w:val="left"/>
      <w:pPr>
        <w:ind w:left="4396" w:hanging="439"/>
      </w:pPr>
      <w:rPr>
        <w:rFonts w:hint="default"/>
      </w:rPr>
    </w:lvl>
    <w:lvl w:ilvl="5" w:tplc="5CAC9452">
      <w:numFmt w:val="bullet"/>
      <w:lvlText w:val="•"/>
      <w:lvlJc w:val="left"/>
      <w:pPr>
        <w:ind w:left="5400" w:hanging="439"/>
      </w:pPr>
      <w:rPr>
        <w:rFonts w:hint="default"/>
      </w:rPr>
    </w:lvl>
    <w:lvl w:ilvl="6" w:tplc="8E827C10">
      <w:numFmt w:val="bullet"/>
      <w:lvlText w:val="•"/>
      <w:lvlJc w:val="left"/>
      <w:pPr>
        <w:ind w:left="6404" w:hanging="439"/>
      </w:pPr>
      <w:rPr>
        <w:rFonts w:hint="default"/>
      </w:rPr>
    </w:lvl>
    <w:lvl w:ilvl="7" w:tplc="16CA8E9A">
      <w:numFmt w:val="bullet"/>
      <w:lvlText w:val="•"/>
      <w:lvlJc w:val="left"/>
      <w:pPr>
        <w:ind w:left="7408" w:hanging="439"/>
      </w:pPr>
      <w:rPr>
        <w:rFonts w:hint="default"/>
      </w:rPr>
    </w:lvl>
    <w:lvl w:ilvl="8" w:tplc="0B2E4BD8">
      <w:numFmt w:val="bullet"/>
      <w:lvlText w:val="•"/>
      <w:lvlJc w:val="left"/>
      <w:pPr>
        <w:ind w:left="8412" w:hanging="439"/>
      </w:pPr>
      <w:rPr>
        <w:rFonts w:hint="default"/>
      </w:rPr>
    </w:lvl>
  </w:abstractNum>
  <w:abstractNum w:abstractNumId="18" w15:restartNumberingAfterBreak="0">
    <w:nsid w:val="64154DED"/>
    <w:multiLevelType w:val="hybridMultilevel"/>
    <w:tmpl w:val="7076E8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D1E7961"/>
    <w:multiLevelType w:val="hybridMultilevel"/>
    <w:tmpl w:val="C0A4E768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364"/>
    <w:multiLevelType w:val="hybridMultilevel"/>
    <w:tmpl w:val="316EAAE4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96E5A"/>
    <w:multiLevelType w:val="hybridMultilevel"/>
    <w:tmpl w:val="9D56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F02BE"/>
    <w:multiLevelType w:val="hybridMultilevel"/>
    <w:tmpl w:val="B77C9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B3D69"/>
    <w:multiLevelType w:val="hybridMultilevel"/>
    <w:tmpl w:val="3A78788C"/>
    <w:lvl w:ilvl="0" w:tplc="F120FEB2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7145">
    <w:abstractNumId w:val="17"/>
  </w:num>
  <w:num w:numId="2" w16cid:durableId="1795052954">
    <w:abstractNumId w:val="12"/>
  </w:num>
  <w:num w:numId="3" w16cid:durableId="929005161">
    <w:abstractNumId w:val="13"/>
  </w:num>
  <w:num w:numId="4" w16cid:durableId="1287347575">
    <w:abstractNumId w:val="0"/>
  </w:num>
  <w:num w:numId="5" w16cid:durableId="1868566734">
    <w:abstractNumId w:val="15"/>
  </w:num>
  <w:num w:numId="6" w16cid:durableId="927034455">
    <w:abstractNumId w:val="22"/>
  </w:num>
  <w:num w:numId="7" w16cid:durableId="1162889445">
    <w:abstractNumId w:val="19"/>
  </w:num>
  <w:num w:numId="8" w16cid:durableId="1084766115">
    <w:abstractNumId w:val="9"/>
  </w:num>
  <w:num w:numId="9" w16cid:durableId="942883852">
    <w:abstractNumId w:val="14"/>
  </w:num>
  <w:num w:numId="10" w16cid:durableId="1894392696">
    <w:abstractNumId w:val="2"/>
  </w:num>
  <w:num w:numId="11" w16cid:durableId="1101296286">
    <w:abstractNumId w:val="1"/>
  </w:num>
  <w:num w:numId="12" w16cid:durableId="935593804">
    <w:abstractNumId w:val="10"/>
  </w:num>
  <w:num w:numId="13" w16cid:durableId="851603925">
    <w:abstractNumId w:val="11"/>
  </w:num>
  <w:num w:numId="14" w16cid:durableId="194002007">
    <w:abstractNumId w:val="23"/>
  </w:num>
  <w:num w:numId="15" w16cid:durableId="1909995359">
    <w:abstractNumId w:val="8"/>
  </w:num>
  <w:num w:numId="16" w16cid:durableId="1214384402">
    <w:abstractNumId w:val="6"/>
  </w:num>
  <w:num w:numId="17" w16cid:durableId="1278755273">
    <w:abstractNumId w:val="20"/>
  </w:num>
  <w:num w:numId="18" w16cid:durableId="1715426755">
    <w:abstractNumId w:val="5"/>
  </w:num>
  <w:num w:numId="19" w16cid:durableId="751975104">
    <w:abstractNumId w:val="7"/>
  </w:num>
  <w:num w:numId="20" w16cid:durableId="74741620">
    <w:abstractNumId w:val="3"/>
  </w:num>
  <w:num w:numId="21" w16cid:durableId="360521008">
    <w:abstractNumId w:val="4"/>
  </w:num>
  <w:num w:numId="22" w16cid:durableId="1923636596">
    <w:abstractNumId w:val="16"/>
  </w:num>
  <w:num w:numId="23" w16cid:durableId="726798916">
    <w:abstractNumId w:val="18"/>
  </w:num>
  <w:num w:numId="24" w16cid:durableId="18627453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64"/>
    <w:rsid w:val="00001DE0"/>
    <w:rsid w:val="000044C0"/>
    <w:rsid w:val="00005598"/>
    <w:rsid w:val="000058F9"/>
    <w:rsid w:val="0001541F"/>
    <w:rsid w:val="00032FA4"/>
    <w:rsid w:val="00034D29"/>
    <w:rsid w:val="0003644B"/>
    <w:rsid w:val="00042724"/>
    <w:rsid w:val="00043D3E"/>
    <w:rsid w:val="0004784B"/>
    <w:rsid w:val="00055628"/>
    <w:rsid w:val="00056A9D"/>
    <w:rsid w:val="00065698"/>
    <w:rsid w:val="000721AA"/>
    <w:rsid w:val="00076DDE"/>
    <w:rsid w:val="000815CC"/>
    <w:rsid w:val="000825DB"/>
    <w:rsid w:val="00085D23"/>
    <w:rsid w:val="0009743E"/>
    <w:rsid w:val="000A0F00"/>
    <w:rsid w:val="000A7B88"/>
    <w:rsid w:val="000B2134"/>
    <w:rsid w:val="000B5BAB"/>
    <w:rsid w:val="000B60E1"/>
    <w:rsid w:val="000C018F"/>
    <w:rsid w:val="000C0587"/>
    <w:rsid w:val="000C07DC"/>
    <w:rsid w:val="000E6BB3"/>
    <w:rsid w:val="000E7708"/>
    <w:rsid w:val="00102E43"/>
    <w:rsid w:val="001304A8"/>
    <w:rsid w:val="0013111E"/>
    <w:rsid w:val="0013300D"/>
    <w:rsid w:val="00137504"/>
    <w:rsid w:val="00137C3D"/>
    <w:rsid w:val="00143F07"/>
    <w:rsid w:val="00145F75"/>
    <w:rsid w:val="00156D4B"/>
    <w:rsid w:val="00163129"/>
    <w:rsid w:val="00177F4A"/>
    <w:rsid w:val="00191153"/>
    <w:rsid w:val="00191A5C"/>
    <w:rsid w:val="00193638"/>
    <w:rsid w:val="001964E5"/>
    <w:rsid w:val="001A2FA9"/>
    <w:rsid w:val="001A380A"/>
    <w:rsid w:val="001B0C1F"/>
    <w:rsid w:val="001B1B3F"/>
    <w:rsid w:val="001B3EBF"/>
    <w:rsid w:val="001C4EDD"/>
    <w:rsid w:val="001C7346"/>
    <w:rsid w:val="001D6162"/>
    <w:rsid w:val="001D76CB"/>
    <w:rsid w:val="001E3266"/>
    <w:rsid w:val="001E5095"/>
    <w:rsid w:val="001E5891"/>
    <w:rsid w:val="001F3CB5"/>
    <w:rsid w:val="0020106E"/>
    <w:rsid w:val="00206561"/>
    <w:rsid w:val="002174B2"/>
    <w:rsid w:val="0022444C"/>
    <w:rsid w:val="00224A95"/>
    <w:rsid w:val="00231F4C"/>
    <w:rsid w:val="00250C36"/>
    <w:rsid w:val="002559D4"/>
    <w:rsid w:val="00265CA0"/>
    <w:rsid w:val="00271FDE"/>
    <w:rsid w:val="00272541"/>
    <w:rsid w:val="00276C07"/>
    <w:rsid w:val="0027747E"/>
    <w:rsid w:val="00292D5A"/>
    <w:rsid w:val="002952CC"/>
    <w:rsid w:val="00296267"/>
    <w:rsid w:val="00297F82"/>
    <w:rsid w:val="002A299D"/>
    <w:rsid w:val="002B0C40"/>
    <w:rsid w:val="002B10BD"/>
    <w:rsid w:val="002B2C0D"/>
    <w:rsid w:val="002B7B1A"/>
    <w:rsid w:val="002C4C64"/>
    <w:rsid w:val="002C4D44"/>
    <w:rsid w:val="002C549F"/>
    <w:rsid w:val="002D0FC3"/>
    <w:rsid w:val="002D1925"/>
    <w:rsid w:val="002D625D"/>
    <w:rsid w:val="002E0E24"/>
    <w:rsid w:val="002F167D"/>
    <w:rsid w:val="002F5572"/>
    <w:rsid w:val="002F5FB8"/>
    <w:rsid w:val="003120F2"/>
    <w:rsid w:val="003159AE"/>
    <w:rsid w:val="00321B30"/>
    <w:rsid w:val="0032336C"/>
    <w:rsid w:val="0032617D"/>
    <w:rsid w:val="003322B4"/>
    <w:rsid w:val="0033386D"/>
    <w:rsid w:val="00343251"/>
    <w:rsid w:val="00344875"/>
    <w:rsid w:val="00351111"/>
    <w:rsid w:val="003618DF"/>
    <w:rsid w:val="003645C7"/>
    <w:rsid w:val="00370807"/>
    <w:rsid w:val="00372A7F"/>
    <w:rsid w:val="00376964"/>
    <w:rsid w:val="00381359"/>
    <w:rsid w:val="00383EE2"/>
    <w:rsid w:val="00385A0F"/>
    <w:rsid w:val="00390727"/>
    <w:rsid w:val="003937EE"/>
    <w:rsid w:val="00397268"/>
    <w:rsid w:val="003B34BF"/>
    <w:rsid w:val="003D3DD8"/>
    <w:rsid w:val="003D4818"/>
    <w:rsid w:val="003E0930"/>
    <w:rsid w:val="003E2B95"/>
    <w:rsid w:val="003E41E0"/>
    <w:rsid w:val="003F23EC"/>
    <w:rsid w:val="003F462D"/>
    <w:rsid w:val="00403FFE"/>
    <w:rsid w:val="00406D3E"/>
    <w:rsid w:val="00420E5B"/>
    <w:rsid w:val="00423CFD"/>
    <w:rsid w:val="004252B6"/>
    <w:rsid w:val="00427325"/>
    <w:rsid w:val="00431922"/>
    <w:rsid w:val="00431E38"/>
    <w:rsid w:val="0044433F"/>
    <w:rsid w:val="00461B7E"/>
    <w:rsid w:val="00462E14"/>
    <w:rsid w:val="00467997"/>
    <w:rsid w:val="00475BED"/>
    <w:rsid w:val="0048209A"/>
    <w:rsid w:val="0048224A"/>
    <w:rsid w:val="00482B66"/>
    <w:rsid w:val="0048535E"/>
    <w:rsid w:val="00485661"/>
    <w:rsid w:val="00486474"/>
    <w:rsid w:val="004A31FA"/>
    <w:rsid w:val="004A5B41"/>
    <w:rsid w:val="004B1627"/>
    <w:rsid w:val="004B5362"/>
    <w:rsid w:val="004B75E2"/>
    <w:rsid w:val="004C0480"/>
    <w:rsid w:val="004C1733"/>
    <w:rsid w:val="004D22F2"/>
    <w:rsid w:val="004E52CC"/>
    <w:rsid w:val="004F1A26"/>
    <w:rsid w:val="004F6F94"/>
    <w:rsid w:val="004F72F2"/>
    <w:rsid w:val="0050121F"/>
    <w:rsid w:val="00502624"/>
    <w:rsid w:val="005050B4"/>
    <w:rsid w:val="005057A5"/>
    <w:rsid w:val="00516F6D"/>
    <w:rsid w:val="00521903"/>
    <w:rsid w:val="005222E3"/>
    <w:rsid w:val="00530CA0"/>
    <w:rsid w:val="00532819"/>
    <w:rsid w:val="00533572"/>
    <w:rsid w:val="0053522A"/>
    <w:rsid w:val="00560E1A"/>
    <w:rsid w:val="0056167E"/>
    <w:rsid w:val="005703EA"/>
    <w:rsid w:val="0057105D"/>
    <w:rsid w:val="00585AB4"/>
    <w:rsid w:val="00593F8B"/>
    <w:rsid w:val="0059407F"/>
    <w:rsid w:val="00594AA0"/>
    <w:rsid w:val="005B11D7"/>
    <w:rsid w:val="005B6E3D"/>
    <w:rsid w:val="005C2DF0"/>
    <w:rsid w:val="005C7307"/>
    <w:rsid w:val="005D2A5A"/>
    <w:rsid w:val="005E0AE9"/>
    <w:rsid w:val="005E101B"/>
    <w:rsid w:val="005E25F1"/>
    <w:rsid w:val="005E2B34"/>
    <w:rsid w:val="005E4650"/>
    <w:rsid w:val="005F05AF"/>
    <w:rsid w:val="005F46A4"/>
    <w:rsid w:val="00600DE9"/>
    <w:rsid w:val="006122D7"/>
    <w:rsid w:val="00622FE6"/>
    <w:rsid w:val="0064369F"/>
    <w:rsid w:val="006447F4"/>
    <w:rsid w:val="00644A43"/>
    <w:rsid w:val="00644A85"/>
    <w:rsid w:val="00661757"/>
    <w:rsid w:val="00662095"/>
    <w:rsid w:val="00665192"/>
    <w:rsid w:val="00667AF0"/>
    <w:rsid w:val="006744FB"/>
    <w:rsid w:val="00685194"/>
    <w:rsid w:val="006855F5"/>
    <w:rsid w:val="006A5E92"/>
    <w:rsid w:val="006B33AC"/>
    <w:rsid w:val="006B3CB0"/>
    <w:rsid w:val="006B6650"/>
    <w:rsid w:val="006C21F6"/>
    <w:rsid w:val="006C26B0"/>
    <w:rsid w:val="006C3AC9"/>
    <w:rsid w:val="006C59FD"/>
    <w:rsid w:val="006C768F"/>
    <w:rsid w:val="006D057A"/>
    <w:rsid w:val="006D603C"/>
    <w:rsid w:val="006E0F7D"/>
    <w:rsid w:val="006E418D"/>
    <w:rsid w:val="006F0D47"/>
    <w:rsid w:val="006F6A0A"/>
    <w:rsid w:val="007124DA"/>
    <w:rsid w:val="00717D45"/>
    <w:rsid w:val="00724D7F"/>
    <w:rsid w:val="00732564"/>
    <w:rsid w:val="00742646"/>
    <w:rsid w:val="007430CB"/>
    <w:rsid w:val="00754487"/>
    <w:rsid w:val="00760E44"/>
    <w:rsid w:val="00761D9F"/>
    <w:rsid w:val="00762200"/>
    <w:rsid w:val="00770A24"/>
    <w:rsid w:val="00776E82"/>
    <w:rsid w:val="00783337"/>
    <w:rsid w:val="00791B09"/>
    <w:rsid w:val="00797BB9"/>
    <w:rsid w:val="007A4630"/>
    <w:rsid w:val="007A7C9A"/>
    <w:rsid w:val="007B6396"/>
    <w:rsid w:val="007C5464"/>
    <w:rsid w:val="007D4293"/>
    <w:rsid w:val="007D645A"/>
    <w:rsid w:val="007E2E6E"/>
    <w:rsid w:val="007E3914"/>
    <w:rsid w:val="007E5706"/>
    <w:rsid w:val="007F1221"/>
    <w:rsid w:val="007F19D6"/>
    <w:rsid w:val="007F1FFF"/>
    <w:rsid w:val="007F669F"/>
    <w:rsid w:val="00805C24"/>
    <w:rsid w:val="00821474"/>
    <w:rsid w:val="008237C5"/>
    <w:rsid w:val="0083166D"/>
    <w:rsid w:val="00833F64"/>
    <w:rsid w:val="00843BD8"/>
    <w:rsid w:val="008478F9"/>
    <w:rsid w:val="00856A1F"/>
    <w:rsid w:val="00856CA0"/>
    <w:rsid w:val="00861EF7"/>
    <w:rsid w:val="00872702"/>
    <w:rsid w:val="00877CD5"/>
    <w:rsid w:val="00881301"/>
    <w:rsid w:val="00896B4F"/>
    <w:rsid w:val="00896CBA"/>
    <w:rsid w:val="008A436A"/>
    <w:rsid w:val="008A5229"/>
    <w:rsid w:val="008A70D9"/>
    <w:rsid w:val="008B3A95"/>
    <w:rsid w:val="008C7B8B"/>
    <w:rsid w:val="008D29DA"/>
    <w:rsid w:val="008D5EBF"/>
    <w:rsid w:val="008F7395"/>
    <w:rsid w:val="00912FA6"/>
    <w:rsid w:val="009269EA"/>
    <w:rsid w:val="00932B00"/>
    <w:rsid w:val="009362BA"/>
    <w:rsid w:val="0093716E"/>
    <w:rsid w:val="00951E57"/>
    <w:rsid w:val="00963CD9"/>
    <w:rsid w:val="0097221E"/>
    <w:rsid w:val="00974082"/>
    <w:rsid w:val="009772FF"/>
    <w:rsid w:val="00987686"/>
    <w:rsid w:val="00992BD3"/>
    <w:rsid w:val="00995E3C"/>
    <w:rsid w:val="00996265"/>
    <w:rsid w:val="009A39DB"/>
    <w:rsid w:val="009A6C5D"/>
    <w:rsid w:val="009B4A74"/>
    <w:rsid w:val="009B5D29"/>
    <w:rsid w:val="009B7FEA"/>
    <w:rsid w:val="009C1132"/>
    <w:rsid w:val="009C332F"/>
    <w:rsid w:val="009D17C7"/>
    <w:rsid w:val="009E2660"/>
    <w:rsid w:val="009E5B8A"/>
    <w:rsid w:val="009E5C5E"/>
    <w:rsid w:val="00A004FE"/>
    <w:rsid w:val="00A07739"/>
    <w:rsid w:val="00A11357"/>
    <w:rsid w:val="00A26D1A"/>
    <w:rsid w:val="00A26D1C"/>
    <w:rsid w:val="00A27494"/>
    <w:rsid w:val="00A4264A"/>
    <w:rsid w:val="00A531F8"/>
    <w:rsid w:val="00A61A43"/>
    <w:rsid w:val="00A67DC0"/>
    <w:rsid w:val="00A771DC"/>
    <w:rsid w:val="00A90F31"/>
    <w:rsid w:val="00A97A20"/>
    <w:rsid w:val="00A97DE6"/>
    <w:rsid w:val="00AA4CEF"/>
    <w:rsid w:val="00AA7DB0"/>
    <w:rsid w:val="00AB12D7"/>
    <w:rsid w:val="00AB3681"/>
    <w:rsid w:val="00AB719C"/>
    <w:rsid w:val="00AC3970"/>
    <w:rsid w:val="00AD270C"/>
    <w:rsid w:val="00AD351C"/>
    <w:rsid w:val="00AD7659"/>
    <w:rsid w:val="00AE1039"/>
    <w:rsid w:val="00AE5084"/>
    <w:rsid w:val="00AF2DE4"/>
    <w:rsid w:val="00AF77A1"/>
    <w:rsid w:val="00B063E8"/>
    <w:rsid w:val="00B13FEC"/>
    <w:rsid w:val="00B16395"/>
    <w:rsid w:val="00B34AAA"/>
    <w:rsid w:val="00B45245"/>
    <w:rsid w:val="00B4671C"/>
    <w:rsid w:val="00B5171C"/>
    <w:rsid w:val="00B5347E"/>
    <w:rsid w:val="00B53EC8"/>
    <w:rsid w:val="00B6258A"/>
    <w:rsid w:val="00B738C6"/>
    <w:rsid w:val="00B74539"/>
    <w:rsid w:val="00B8056F"/>
    <w:rsid w:val="00B85036"/>
    <w:rsid w:val="00B8614B"/>
    <w:rsid w:val="00B93D19"/>
    <w:rsid w:val="00BA051B"/>
    <w:rsid w:val="00BB459C"/>
    <w:rsid w:val="00BB62D9"/>
    <w:rsid w:val="00BC331F"/>
    <w:rsid w:val="00BC407F"/>
    <w:rsid w:val="00BC57E3"/>
    <w:rsid w:val="00BD28B5"/>
    <w:rsid w:val="00BD3671"/>
    <w:rsid w:val="00BD6EFB"/>
    <w:rsid w:val="00BE10D7"/>
    <w:rsid w:val="00BE1509"/>
    <w:rsid w:val="00BE3B21"/>
    <w:rsid w:val="00BE4C3D"/>
    <w:rsid w:val="00BF6C1B"/>
    <w:rsid w:val="00C029B8"/>
    <w:rsid w:val="00C04D46"/>
    <w:rsid w:val="00C21BDF"/>
    <w:rsid w:val="00C253F9"/>
    <w:rsid w:val="00C26B29"/>
    <w:rsid w:val="00C336DC"/>
    <w:rsid w:val="00C3692E"/>
    <w:rsid w:val="00C36FDF"/>
    <w:rsid w:val="00C37ED4"/>
    <w:rsid w:val="00C45A8E"/>
    <w:rsid w:val="00C47EC8"/>
    <w:rsid w:val="00C565E1"/>
    <w:rsid w:val="00C76764"/>
    <w:rsid w:val="00C91705"/>
    <w:rsid w:val="00C93B5E"/>
    <w:rsid w:val="00CA0E28"/>
    <w:rsid w:val="00CA2424"/>
    <w:rsid w:val="00CB164F"/>
    <w:rsid w:val="00CB4F80"/>
    <w:rsid w:val="00CC3765"/>
    <w:rsid w:val="00CC50CB"/>
    <w:rsid w:val="00CC5166"/>
    <w:rsid w:val="00CD3DC9"/>
    <w:rsid w:val="00CD5C9C"/>
    <w:rsid w:val="00CE5078"/>
    <w:rsid w:val="00CF29C3"/>
    <w:rsid w:val="00D01018"/>
    <w:rsid w:val="00D02246"/>
    <w:rsid w:val="00D06E6C"/>
    <w:rsid w:val="00D20A98"/>
    <w:rsid w:val="00D20EF8"/>
    <w:rsid w:val="00D3722C"/>
    <w:rsid w:val="00D412C0"/>
    <w:rsid w:val="00D41FB3"/>
    <w:rsid w:val="00D46121"/>
    <w:rsid w:val="00D5289F"/>
    <w:rsid w:val="00D7478A"/>
    <w:rsid w:val="00D7693C"/>
    <w:rsid w:val="00D770CC"/>
    <w:rsid w:val="00D81216"/>
    <w:rsid w:val="00D82C91"/>
    <w:rsid w:val="00D85D38"/>
    <w:rsid w:val="00DA31FC"/>
    <w:rsid w:val="00DB5A92"/>
    <w:rsid w:val="00DB6795"/>
    <w:rsid w:val="00DC03DC"/>
    <w:rsid w:val="00DC1218"/>
    <w:rsid w:val="00DC1340"/>
    <w:rsid w:val="00DD2BF4"/>
    <w:rsid w:val="00DF0517"/>
    <w:rsid w:val="00DF3B7B"/>
    <w:rsid w:val="00DF4490"/>
    <w:rsid w:val="00DF5B22"/>
    <w:rsid w:val="00E01C21"/>
    <w:rsid w:val="00E06462"/>
    <w:rsid w:val="00E10297"/>
    <w:rsid w:val="00E1347C"/>
    <w:rsid w:val="00E20E9A"/>
    <w:rsid w:val="00E27021"/>
    <w:rsid w:val="00E405E9"/>
    <w:rsid w:val="00E43ACB"/>
    <w:rsid w:val="00E45730"/>
    <w:rsid w:val="00E47114"/>
    <w:rsid w:val="00E54C47"/>
    <w:rsid w:val="00E6791E"/>
    <w:rsid w:val="00E75289"/>
    <w:rsid w:val="00E75706"/>
    <w:rsid w:val="00E84F3A"/>
    <w:rsid w:val="00E850E6"/>
    <w:rsid w:val="00E9729F"/>
    <w:rsid w:val="00EB2125"/>
    <w:rsid w:val="00EB56A0"/>
    <w:rsid w:val="00EB5DD9"/>
    <w:rsid w:val="00EC0133"/>
    <w:rsid w:val="00EC34D0"/>
    <w:rsid w:val="00ED2784"/>
    <w:rsid w:val="00ED7372"/>
    <w:rsid w:val="00EE61B4"/>
    <w:rsid w:val="00EE6A67"/>
    <w:rsid w:val="00EF7999"/>
    <w:rsid w:val="00F01850"/>
    <w:rsid w:val="00F05CFA"/>
    <w:rsid w:val="00F0738A"/>
    <w:rsid w:val="00F079B8"/>
    <w:rsid w:val="00F17106"/>
    <w:rsid w:val="00F25841"/>
    <w:rsid w:val="00F30D84"/>
    <w:rsid w:val="00F43D2C"/>
    <w:rsid w:val="00F63C34"/>
    <w:rsid w:val="00F65F96"/>
    <w:rsid w:val="00F677A4"/>
    <w:rsid w:val="00F70F67"/>
    <w:rsid w:val="00F71EC8"/>
    <w:rsid w:val="00F80DD8"/>
    <w:rsid w:val="00F844E2"/>
    <w:rsid w:val="00FC206F"/>
    <w:rsid w:val="00FC4183"/>
    <w:rsid w:val="00FC70F3"/>
    <w:rsid w:val="00FD51E1"/>
    <w:rsid w:val="00FD6383"/>
    <w:rsid w:val="00FD7897"/>
    <w:rsid w:val="00FE14B4"/>
    <w:rsid w:val="00FE3789"/>
    <w:rsid w:val="00FF4903"/>
    <w:rsid w:val="00FF5764"/>
    <w:rsid w:val="252FE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6EC4"/>
  <w15:docId w15:val="{160217D9-4171-4CE0-9534-DCE20C4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7B1A"/>
    <w:rPr>
      <w:rFonts w:ascii="Times New Roman" w:eastAsia="Arial" w:hAnsi="Times New Roman" w:cs="Arial"/>
    </w:rPr>
  </w:style>
  <w:style w:type="paragraph" w:styleId="Heading1">
    <w:name w:val="heading 1"/>
    <w:basedOn w:val="Normal"/>
    <w:uiPriority w:val="1"/>
    <w:qFormat/>
    <w:pPr>
      <w:spacing w:before="311"/>
      <w:ind w:left="100" w:right="119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spacing w:line="352" w:lineRule="exact"/>
      <w:ind w:left="100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122"/>
      <w:ind w:left="383" w:hanging="16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2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7C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25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F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660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390727"/>
    <w:rPr>
      <w:rFonts w:ascii="Arial" w:eastAsia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390727"/>
    <w:rPr>
      <w:rFonts w:ascii="Arial" w:eastAsia="Arial" w:hAnsi="Arial" w:cs="Arial"/>
      <w:sz w:val="25"/>
      <w:szCs w:val="25"/>
    </w:rPr>
  </w:style>
  <w:style w:type="paragraph" w:styleId="Title">
    <w:name w:val="Title"/>
    <w:basedOn w:val="Normal"/>
    <w:link w:val="TitleChar"/>
    <w:qFormat/>
    <w:rsid w:val="005F05AF"/>
    <w:pPr>
      <w:widowControl/>
      <w:autoSpaceDE/>
      <w:autoSpaceDN/>
      <w:jc w:val="center"/>
    </w:pPr>
    <w:rPr>
      <w:rFonts w:ascii="Century Schoolbook" w:eastAsia="Times New Roman" w:hAnsi="Century Schoolbook" w:cs="Tahoma"/>
      <w:b/>
      <w:color w:val="365F91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05AF"/>
    <w:rPr>
      <w:rFonts w:ascii="Century Schoolbook" w:eastAsia="Times New Roman" w:hAnsi="Century Schoolbook" w:cs="Tahoma"/>
      <w:b/>
      <w:color w:val="365F9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85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A0F"/>
    <w:rPr>
      <w:rFonts w:ascii="Times New Roman" w:eastAsia="Arial" w:hAnsi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A0F"/>
    <w:rPr>
      <w:rFonts w:ascii="Times New Roman" w:eastAsia="Arial" w:hAnsi="Times New Roman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A0F"/>
    <w:pPr>
      <w:widowControl/>
      <w:autoSpaceDE/>
      <w:autoSpaceDN/>
    </w:pPr>
    <w:rPr>
      <w:rFonts w:ascii="Times New Roman" w:eastAsia="Arial" w:hAnsi="Times New Roman" w:cs="Arial"/>
    </w:rPr>
  </w:style>
  <w:style w:type="character" w:customStyle="1" w:styleId="ui-provider">
    <w:name w:val="ui-provider"/>
    <w:basedOn w:val="DefaultParagraphFont"/>
    <w:rsid w:val="003937EE"/>
  </w:style>
  <w:style w:type="character" w:styleId="Mention">
    <w:name w:val="Mention"/>
    <w:basedOn w:val="DefaultParagraphFont"/>
    <w:uiPriority w:val="99"/>
    <w:unhideWhenUsed/>
    <w:rsid w:val="009740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twc.tex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twc.texa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twc.texa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EC486CD5A364988544231BCA227D3" ma:contentTypeVersion="17" ma:contentTypeDescription="Create a new document." ma:contentTypeScope="" ma:versionID="518111b604a3d7fea966fc6b1ef279fc">
  <xsd:schema xmlns:xsd="http://www.w3.org/2001/XMLSchema" xmlns:xs="http://www.w3.org/2001/XMLSchema" xmlns:p="http://schemas.microsoft.com/office/2006/metadata/properties" xmlns:ns1="http://schemas.microsoft.com/sharepoint/v3" xmlns:ns2="1283011e-126c-4d8a-bf14-c803936cc1ff" xmlns:ns3="35625ac7-1bfd-4a7f-9a7f-d13086bfa749" xmlns:ns4="baf464a5-443c-4111-9af5-10917cd50cf0" targetNamespace="http://schemas.microsoft.com/office/2006/metadata/properties" ma:root="true" ma:fieldsID="113b621ae00586d75fdffe66f2c54047" ns1:_="" ns2:_="" ns3:_="" ns4:_="">
    <xsd:import namespace="http://schemas.microsoft.com/sharepoint/v3"/>
    <xsd:import namespace="1283011e-126c-4d8a-bf14-c803936cc1ff"/>
    <xsd:import namespace="35625ac7-1bfd-4a7f-9a7f-d13086bfa749"/>
    <xsd:import namespace="baf464a5-443c-4111-9af5-10917cd50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3011e-126c-4d8a-bf14-c803936cc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5ac7-1bfd-4a7f-9a7f-d13086bfa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464a5-443c-4111-9af5-10917cd50c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43b680-da4e-45a5-8372-5afb948bc79c}" ma:internalName="TaxCatchAll" ma:showField="CatchAllData" ma:web="baf464a5-443c-4111-9af5-10917cd50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35625ac7-1bfd-4a7f-9a7f-d13086bfa749" xsi:nil="true"/>
    <SharedWithUsers xmlns="35625ac7-1bfd-4a7f-9a7f-d13086bfa749">
      <UserInfo>
        <DisplayName/>
        <AccountId xsi:nil="true"/>
        <AccountType/>
      </UserInfo>
    </SharedWithUsers>
    <MediaServiceFastMetadata xmlns="1283011e-126c-4d8a-bf14-c803936cc1ff" xsi:nil="true"/>
    <MediaServiceMetadata xmlns="1283011e-126c-4d8a-bf14-c803936cc1ff" xsi:nil="true"/>
    <lcf76f155ced4ddcb4097134ff3c332f xmlns="1283011e-126c-4d8a-bf14-c803936cc1ff">
      <Terms xmlns="http://schemas.microsoft.com/office/infopath/2007/PartnerControls"/>
    </lcf76f155ced4ddcb4097134ff3c332f>
    <TaxCatchAll xmlns="baf464a5-443c-4111-9af5-10917cd50cf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E547-4ACE-4546-8A0A-27521EECE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A6267-2749-42BE-A680-B3A0861EE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83011e-126c-4d8a-bf14-c803936cc1ff"/>
    <ds:schemaRef ds:uri="35625ac7-1bfd-4a7f-9a7f-d13086bfa749"/>
    <ds:schemaRef ds:uri="baf464a5-443c-4111-9af5-10917cd50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644EB-6CBB-44C9-93E4-ED3BB52D3B14}">
  <ds:schemaRefs>
    <ds:schemaRef ds:uri="http://schemas.microsoft.com/office/2006/metadata/properties"/>
    <ds:schemaRef ds:uri="http://schemas.microsoft.com/office/infopath/2007/PartnerControls"/>
    <ds:schemaRef ds:uri="35625ac7-1bfd-4a7f-9a7f-d13086bfa749"/>
    <ds:schemaRef ds:uri="1283011e-126c-4d8a-bf14-c803936cc1ff"/>
    <ds:schemaRef ds:uri="baf464a5-443c-4111-9af5-10917cd50cf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EE2903-A866-4A9D-8C69-639370A5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4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veteran-friendly-employer-planning-twc</dc:title>
  <dc:subject/>
  <dc:creator>O'Brien,Reed</dc:creator>
  <cp:keywords/>
  <cp:lastModifiedBy>Salinas-McCord,Danylle</cp:lastModifiedBy>
  <cp:revision>63</cp:revision>
  <dcterms:created xsi:type="dcterms:W3CDTF">2024-04-10T16:15:00Z</dcterms:created>
  <dcterms:modified xsi:type="dcterms:W3CDTF">2025-04-23T21:37:00Z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2019-04-09T00:00:00Z</vt:filetime>
  </property>
  <property fmtid="{D5CDD505-2E9C-101B-9397-08002B2CF9AE}" pid="5" name="ContentTypeId">
    <vt:lpwstr>0x01010094DEC486CD5A364988544231BCA227D3</vt:lpwstr>
  </property>
  <property fmtid="{D5CDD505-2E9C-101B-9397-08002B2CF9AE}" pid="6" name="_docset_NoMedatataSyncRequired">
    <vt:lpwstr>False</vt:lpwstr>
  </property>
  <property fmtid="{D5CDD505-2E9C-101B-9397-08002B2CF9AE}" pid="7" name="MediaServiceImageTags">
    <vt:lpwstr/>
  </property>
</Properties>
</file>